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4B" w:rsidRDefault="009609E7" w:rsidP="00CC0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074B">
        <w:rPr>
          <w:b/>
          <w:sz w:val="28"/>
          <w:szCs w:val="28"/>
        </w:rPr>
        <w:t xml:space="preserve">                      </w:t>
      </w:r>
    </w:p>
    <w:p w:rsidR="00CC074B" w:rsidRDefault="00CC074B" w:rsidP="00CC074B">
      <w:pPr>
        <w:jc w:val="center"/>
        <w:rPr>
          <w:b/>
          <w:sz w:val="28"/>
          <w:szCs w:val="28"/>
        </w:rPr>
      </w:pPr>
      <w:r w:rsidRPr="00284D68">
        <w:rPr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8" o:title=""/>
          </v:shape>
          <o:OLEObject Type="Embed" ProgID="Word.Picture.8" ShapeID="_x0000_i1025" DrawAspect="Content" ObjectID="_1477921963" r:id="rId9"/>
        </w:object>
      </w:r>
    </w:p>
    <w:p w:rsidR="00CC074B" w:rsidRDefault="00CC074B" w:rsidP="00CC074B">
      <w:pPr>
        <w:jc w:val="center"/>
        <w:rPr>
          <w:b/>
          <w:sz w:val="28"/>
          <w:szCs w:val="28"/>
        </w:rPr>
      </w:pPr>
    </w:p>
    <w:p w:rsidR="00CC074B" w:rsidRDefault="00CC074B" w:rsidP="00CC074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РЕСПУБЛИКА    ДАГЕСТАН</w:t>
      </w:r>
    </w:p>
    <w:p w:rsidR="00CC074B" w:rsidRDefault="00CC074B" w:rsidP="00CC0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  муниципального   района</w:t>
      </w:r>
    </w:p>
    <w:p w:rsidR="00CC074B" w:rsidRDefault="00CC074B" w:rsidP="00CC0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CC074B" w:rsidRDefault="00CC074B" w:rsidP="00CC074B">
      <w:pPr>
        <w:jc w:val="center"/>
        <w:rPr>
          <w:b/>
          <w:sz w:val="36"/>
          <w:szCs w:val="36"/>
        </w:rPr>
      </w:pPr>
    </w:p>
    <w:p w:rsidR="00CC074B" w:rsidRDefault="00CC074B" w:rsidP="00CC074B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368650,РД, Табасаранский район, с. Хучни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тел.: 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sch" w:val="1"/>
          <w:attr w:name="val" w:val="249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)2</w:t>
      </w:r>
      <w:r w:rsidRPr="00E07AF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 </w:t>
      </w:r>
      <w:r w:rsidRPr="00E07AF6">
        <w:rPr>
          <w:b/>
          <w:sz w:val="20"/>
          <w:szCs w:val="20"/>
        </w:rPr>
        <w:t>1-</w:t>
      </w:r>
      <w:r w:rsidRPr="004141D6">
        <w:rPr>
          <w:b/>
          <w:sz w:val="20"/>
          <w:szCs w:val="20"/>
        </w:rPr>
        <w:t>64</w:t>
      </w:r>
      <w:r>
        <w:rPr>
          <w:b/>
          <w:sz w:val="20"/>
          <w:szCs w:val="20"/>
        </w:rPr>
        <w:t xml:space="preserve"> факс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</w:t>
      </w:r>
      <w:smartTag w:uri="urn:schemas-microsoft-com:office:cs:smarttags" w:element="NumConv6p0">
        <w:smartTagPr>
          <w:attr w:name="sch" w:val="1"/>
          <w:attr w:name="val" w:val="249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 22-</w:t>
      </w:r>
      <w:smartTag w:uri="urn:schemas-microsoft-com:office:cs:smarttags" w:element="NumConv6p0">
        <w:smartTagPr>
          <w:attr w:name="sch" w:val="1"/>
          <w:attr w:name="val" w:val="0"/>
        </w:smartTagPr>
        <w:r>
          <w:rPr>
            <w:b/>
            <w:sz w:val="20"/>
            <w:szCs w:val="20"/>
          </w:rPr>
          <w:t>0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sch" w:val="1"/>
          <w:attr w:name="val" w:val="38"/>
        </w:smartTagPr>
        <w:r>
          <w:rPr>
            <w:b/>
            <w:sz w:val="20"/>
            <w:szCs w:val="20"/>
          </w:rPr>
          <w:t>38</w:t>
        </w:r>
      </w:smartTag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CC074B" w:rsidTr="00EC6FB1">
        <w:trPr>
          <w:trHeight w:val="269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074B" w:rsidRPr="00660527" w:rsidRDefault="00CC074B" w:rsidP="00EC6F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73FC0" w:rsidRPr="00CC074B" w:rsidRDefault="00CC074B" w:rsidP="00CC074B">
      <w:pPr>
        <w:tabs>
          <w:tab w:val="left" w:pos="10260"/>
        </w:tabs>
        <w:rPr>
          <w:sz w:val="16"/>
          <w:szCs w:val="16"/>
        </w:rPr>
      </w:pPr>
      <w:r w:rsidRPr="007D2999">
        <w:rPr>
          <w:b/>
          <w:sz w:val="16"/>
          <w:szCs w:val="16"/>
        </w:rPr>
        <w:t xml:space="preserve">«____» ____________20____ г.                           </w:t>
      </w:r>
      <w:r w:rsidRPr="007D2999">
        <w:rPr>
          <w:sz w:val="16"/>
          <w:szCs w:val="16"/>
        </w:rPr>
        <w:t xml:space="preserve">                                                                                                                               №_____</w:t>
      </w:r>
    </w:p>
    <w:p w:rsidR="00973FC0" w:rsidRDefault="00973FC0" w:rsidP="00973FC0">
      <w:pPr>
        <w:rPr>
          <w:sz w:val="28"/>
          <w:szCs w:val="28"/>
        </w:rPr>
      </w:pPr>
    </w:p>
    <w:p w:rsidR="00CC074B" w:rsidRDefault="00CC074B" w:rsidP="00CC074B">
      <w:pPr>
        <w:jc w:val="center"/>
        <w:rPr>
          <w:sz w:val="28"/>
          <w:szCs w:val="28"/>
        </w:rPr>
      </w:pPr>
    </w:p>
    <w:p w:rsidR="00CC074B" w:rsidRDefault="00CC074B" w:rsidP="00CC074B">
      <w:pPr>
        <w:jc w:val="center"/>
        <w:rPr>
          <w:b/>
          <w:sz w:val="28"/>
          <w:szCs w:val="28"/>
        </w:rPr>
      </w:pPr>
      <w:r w:rsidRPr="00CC074B">
        <w:rPr>
          <w:b/>
          <w:sz w:val="28"/>
          <w:szCs w:val="28"/>
        </w:rPr>
        <w:t>ПОСТАНОВЛЕНИЕ</w:t>
      </w:r>
    </w:p>
    <w:p w:rsidR="00CC074B" w:rsidRPr="00CC074B" w:rsidRDefault="00CC074B" w:rsidP="00CC074B">
      <w:pPr>
        <w:jc w:val="center"/>
        <w:rPr>
          <w:b/>
          <w:sz w:val="28"/>
          <w:szCs w:val="28"/>
        </w:rPr>
      </w:pPr>
    </w:p>
    <w:p w:rsidR="00973FC0" w:rsidRPr="00973FC0" w:rsidRDefault="00973FC0" w:rsidP="00973FC0">
      <w:pPr>
        <w:jc w:val="center"/>
        <w:rPr>
          <w:b/>
          <w:sz w:val="28"/>
          <w:szCs w:val="28"/>
        </w:rPr>
      </w:pPr>
      <w:r w:rsidRPr="00973FC0">
        <w:rPr>
          <w:b/>
          <w:sz w:val="28"/>
          <w:szCs w:val="28"/>
        </w:rPr>
        <w:t xml:space="preserve">О муниципальной программе развития малого и среднего предпринимательства </w:t>
      </w:r>
      <w:r w:rsidR="00A6074C">
        <w:rPr>
          <w:b/>
          <w:sz w:val="28"/>
          <w:szCs w:val="28"/>
        </w:rPr>
        <w:t xml:space="preserve">в </w:t>
      </w:r>
      <w:r w:rsidR="00B00627">
        <w:rPr>
          <w:b/>
          <w:sz w:val="28"/>
          <w:szCs w:val="28"/>
        </w:rPr>
        <w:t>Табасаранском</w:t>
      </w:r>
      <w:r w:rsidR="00A6074C">
        <w:rPr>
          <w:b/>
          <w:sz w:val="28"/>
          <w:szCs w:val="28"/>
        </w:rPr>
        <w:t xml:space="preserve"> районе </w:t>
      </w:r>
      <w:r w:rsidRPr="00973FC0">
        <w:rPr>
          <w:b/>
          <w:sz w:val="28"/>
          <w:szCs w:val="28"/>
        </w:rPr>
        <w:t>на 20</w:t>
      </w:r>
      <w:r w:rsidR="00252945">
        <w:rPr>
          <w:b/>
          <w:sz w:val="28"/>
          <w:szCs w:val="28"/>
        </w:rPr>
        <w:t>14</w:t>
      </w:r>
      <w:r w:rsidRPr="00973FC0">
        <w:rPr>
          <w:b/>
          <w:sz w:val="28"/>
          <w:szCs w:val="28"/>
        </w:rPr>
        <w:t xml:space="preserve"> -20</w:t>
      </w:r>
      <w:r w:rsidR="00252945">
        <w:rPr>
          <w:b/>
          <w:sz w:val="28"/>
          <w:szCs w:val="28"/>
        </w:rPr>
        <w:t>16</w:t>
      </w:r>
      <w:r w:rsidRPr="00973FC0">
        <w:rPr>
          <w:b/>
          <w:sz w:val="28"/>
          <w:szCs w:val="28"/>
        </w:rPr>
        <w:t xml:space="preserve"> г</w:t>
      </w:r>
      <w:r w:rsidR="00252945">
        <w:rPr>
          <w:b/>
          <w:sz w:val="28"/>
          <w:szCs w:val="28"/>
        </w:rPr>
        <w:t>г</w:t>
      </w:r>
      <w:r w:rsidRPr="00973FC0">
        <w:rPr>
          <w:b/>
          <w:sz w:val="28"/>
          <w:szCs w:val="28"/>
        </w:rPr>
        <w:t>.</w:t>
      </w:r>
    </w:p>
    <w:p w:rsidR="00973FC0" w:rsidRPr="00973FC0" w:rsidRDefault="00973FC0" w:rsidP="00973FC0">
      <w:pPr>
        <w:jc w:val="center"/>
        <w:rPr>
          <w:b/>
          <w:sz w:val="28"/>
          <w:szCs w:val="28"/>
        </w:rPr>
      </w:pPr>
    </w:p>
    <w:p w:rsidR="00973FC0" w:rsidRPr="00973FC0" w:rsidRDefault="00A6074C" w:rsidP="00B3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Дагестан от </w:t>
      </w:r>
      <w:r w:rsidR="00B33CD5">
        <w:rPr>
          <w:sz w:val="28"/>
          <w:szCs w:val="28"/>
        </w:rPr>
        <w:t xml:space="preserve">16 июля 2008 года № 34 «О развитии малого и среднего предпринимательства в Республике Дагестан» </w:t>
      </w:r>
      <w:r w:rsidR="00CC7275">
        <w:rPr>
          <w:sz w:val="28"/>
          <w:szCs w:val="28"/>
        </w:rPr>
        <w:t>и г</w:t>
      </w:r>
      <w:r w:rsidR="00FD6907">
        <w:rPr>
          <w:sz w:val="28"/>
          <w:szCs w:val="28"/>
        </w:rPr>
        <w:t>осударственной</w:t>
      </w:r>
      <w:r w:rsidR="00973FC0">
        <w:rPr>
          <w:sz w:val="28"/>
          <w:szCs w:val="28"/>
        </w:rPr>
        <w:t xml:space="preserve"> программой</w:t>
      </w:r>
      <w:r w:rsidR="00CC7275">
        <w:rPr>
          <w:sz w:val="28"/>
          <w:szCs w:val="28"/>
        </w:rPr>
        <w:t xml:space="preserve"> Р</w:t>
      </w:r>
      <w:r w:rsidR="00FD6907">
        <w:rPr>
          <w:sz w:val="28"/>
          <w:szCs w:val="28"/>
        </w:rPr>
        <w:t xml:space="preserve">еспублики Дагестан </w:t>
      </w:r>
      <w:r w:rsidR="00973FC0">
        <w:rPr>
          <w:sz w:val="28"/>
          <w:szCs w:val="28"/>
        </w:rPr>
        <w:t xml:space="preserve"> «Развитие малого и среднего предпринимательст</w:t>
      </w:r>
      <w:r w:rsidR="00FD6907">
        <w:rPr>
          <w:sz w:val="28"/>
          <w:szCs w:val="28"/>
        </w:rPr>
        <w:t>ва в Республике Дагестан на 2014-2016</w:t>
      </w:r>
      <w:r w:rsidR="00973FC0">
        <w:rPr>
          <w:sz w:val="28"/>
          <w:szCs w:val="28"/>
        </w:rPr>
        <w:t xml:space="preserve"> </w:t>
      </w:r>
      <w:r w:rsidR="00FD6907">
        <w:rPr>
          <w:sz w:val="28"/>
          <w:szCs w:val="28"/>
        </w:rPr>
        <w:t>годы», утвержденной постановлением Правительства Республики Дагестан</w:t>
      </w:r>
      <w:r w:rsidR="00DA12AA">
        <w:rPr>
          <w:sz w:val="28"/>
          <w:szCs w:val="28"/>
        </w:rPr>
        <w:t xml:space="preserve"> от 13.12.2013г №657</w:t>
      </w:r>
      <w:r w:rsidR="00973FC0">
        <w:rPr>
          <w:sz w:val="28"/>
          <w:szCs w:val="28"/>
        </w:rPr>
        <w:t>, в</w:t>
      </w:r>
      <w:r w:rsidR="00973FC0" w:rsidRPr="00973FC0">
        <w:rPr>
          <w:sz w:val="28"/>
          <w:szCs w:val="28"/>
        </w:rPr>
        <w:t xml:space="preserve"> целях дальнейшего развития малого и среднего предпринимательства в </w:t>
      </w:r>
      <w:r w:rsidR="00973FC0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="00973FC0">
        <w:rPr>
          <w:sz w:val="28"/>
          <w:szCs w:val="28"/>
        </w:rPr>
        <w:t xml:space="preserve">пальном </w:t>
      </w:r>
      <w:r w:rsidR="00B00627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«</w:t>
      </w:r>
      <w:r w:rsidR="00B00627">
        <w:rPr>
          <w:sz w:val="28"/>
          <w:szCs w:val="28"/>
        </w:rPr>
        <w:t xml:space="preserve">Табасаранский </w:t>
      </w:r>
      <w:r>
        <w:rPr>
          <w:sz w:val="28"/>
          <w:szCs w:val="28"/>
        </w:rPr>
        <w:t xml:space="preserve"> район»</w:t>
      </w:r>
      <w:r w:rsidR="00984A93">
        <w:rPr>
          <w:sz w:val="28"/>
          <w:szCs w:val="28"/>
        </w:rPr>
        <w:t>, администрация МР «Табасаранский район»</w:t>
      </w:r>
      <w:r>
        <w:rPr>
          <w:sz w:val="28"/>
          <w:szCs w:val="28"/>
        </w:rPr>
        <w:t xml:space="preserve"> </w:t>
      </w:r>
      <w:r w:rsidR="00984A93" w:rsidRPr="00984A93">
        <w:rPr>
          <w:b/>
          <w:sz w:val="28"/>
          <w:szCs w:val="28"/>
        </w:rPr>
        <w:t>ПОСТАНОВЛЯЕТ:</w:t>
      </w:r>
    </w:p>
    <w:p w:rsidR="00A6074C" w:rsidRDefault="00A6074C" w:rsidP="00973FC0">
      <w:pPr>
        <w:jc w:val="center"/>
        <w:rPr>
          <w:b/>
          <w:sz w:val="28"/>
          <w:szCs w:val="28"/>
        </w:rPr>
      </w:pPr>
    </w:p>
    <w:p w:rsidR="00973FC0" w:rsidRPr="00984A93" w:rsidRDefault="00973FC0" w:rsidP="00984A93">
      <w:pPr>
        <w:rPr>
          <w:b/>
          <w:sz w:val="32"/>
          <w:szCs w:val="32"/>
        </w:rPr>
      </w:pPr>
    </w:p>
    <w:p w:rsidR="00973FC0" w:rsidRPr="00973FC0" w:rsidRDefault="00973FC0" w:rsidP="00973FC0">
      <w:pPr>
        <w:jc w:val="center"/>
        <w:rPr>
          <w:b/>
          <w:sz w:val="28"/>
          <w:szCs w:val="28"/>
        </w:rPr>
      </w:pPr>
    </w:p>
    <w:p w:rsidR="00973FC0" w:rsidRPr="00973FC0" w:rsidRDefault="00973FC0" w:rsidP="00973FC0">
      <w:pPr>
        <w:jc w:val="both"/>
        <w:rPr>
          <w:sz w:val="28"/>
          <w:szCs w:val="28"/>
        </w:rPr>
      </w:pPr>
      <w:r w:rsidRPr="00973FC0">
        <w:rPr>
          <w:sz w:val="28"/>
          <w:szCs w:val="28"/>
        </w:rPr>
        <w:tab/>
        <w:t xml:space="preserve">1. Утвердить муниципальную программу  развития малого и среднего предпринимательства в </w:t>
      </w:r>
      <w:r w:rsidR="00B00627">
        <w:rPr>
          <w:sz w:val="28"/>
          <w:szCs w:val="28"/>
        </w:rPr>
        <w:t>Табасаранском</w:t>
      </w:r>
      <w:r w:rsidRPr="00973FC0">
        <w:rPr>
          <w:sz w:val="28"/>
          <w:szCs w:val="28"/>
        </w:rPr>
        <w:t xml:space="preserve"> район</w:t>
      </w:r>
      <w:r w:rsidR="00520075">
        <w:rPr>
          <w:sz w:val="28"/>
          <w:szCs w:val="28"/>
        </w:rPr>
        <w:t>е</w:t>
      </w:r>
      <w:r w:rsidRPr="00973FC0">
        <w:rPr>
          <w:sz w:val="28"/>
          <w:szCs w:val="28"/>
        </w:rPr>
        <w:t xml:space="preserve"> на 20</w:t>
      </w:r>
      <w:r w:rsidR="000B4167" w:rsidRPr="000B4167">
        <w:rPr>
          <w:sz w:val="28"/>
          <w:szCs w:val="28"/>
        </w:rPr>
        <w:t xml:space="preserve">14 </w:t>
      </w:r>
      <w:r w:rsidR="000305E2">
        <w:rPr>
          <w:sz w:val="28"/>
          <w:szCs w:val="28"/>
        </w:rPr>
        <w:t>-</w:t>
      </w:r>
      <w:r w:rsidR="000B4167" w:rsidRPr="000B4167">
        <w:rPr>
          <w:sz w:val="28"/>
          <w:szCs w:val="28"/>
        </w:rPr>
        <w:t xml:space="preserve"> </w:t>
      </w:r>
      <w:r w:rsidRPr="00973FC0">
        <w:rPr>
          <w:sz w:val="28"/>
          <w:szCs w:val="28"/>
        </w:rPr>
        <w:t>20</w:t>
      </w:r>
      <w:r w:rsidR="000B4167">
        <w:rPr>
          <w:sz w:val="28"/>
          <w:szCs w:val="28"/>
        </w:rPr>
        <w:t>1</w:t>
      </w:r>
      <w:r w:rsidR="000B4167" w:rsidRPr="000B4167">
        <w:rPr>
          <w:sz w:val="28"/>
          <w:szCs w:val="28"/>
        </w:rPr>
        <w:t xml:space="preserve">6 </w:t>
      </w:r>
      <w:r w:rsidRPr="00973FC0">
        <w:rPr>
          <w:sz w:val="28"/>
          <w:szCs w:val="28"/>
        </w:rPr>
        <w:t>год</w:t>
      </w:r>
      <w:proofErr w:type="gramStart"/>
      <w:r w:rsidRPr="00973FC0">
        <w:rPr>
          <w:sz w:val="28"/>
          <w:szCs w:val="28"/>
        </w:rPr>
        <w:t>ы</w:t>
      </w:r>
      <w:r w:rsidR="00B33CD5">
        <w:rPr>
          <w:sz w:val="28"/>
          <w:szCs w:val="28"/>
        </w:rPr>
        <w:t>(</w:t>
      </w:r>
      <w:proofErr w:type="gramEnd"/>
      <w:r w:rsidR="00B33CD5">
        <w:rPr>
          <w:sz w:val="28"/>
          <w:szCs w:val="28"/>
        </w:rPr>
        <w:t>прилагается).</w:t>
      </w:r>
    </w:p>
    <w:p w:rsidR="00973FC0" w:rsidRPr="00973FC0" w:rsidRDefault="00973FC0" w:rsidP="00973FC0">
      <w:pPr>
        <w:jc w:val="both"/>
        <w:rPr>
          <w:sz w:val="28"/>
          <w:szCs w:val="28"/>
        </w:rPr>
      </w:pPr>
      <w:r w:rsidRPr="00973FC0">
        <w:rPr>
          <w:sz w:val="28"/>
          <w:szCs w:val="28"/>
        </w:rPr>
        <w:tab/>
        <w:t xml:space="preserve">2. </w:t>
      </w:r>
      <w:proofErr w:type="gramStart"/>
      <w:r w:rsidRPr="00973FC0">
        <w:rPr>
          <w:sz w:val="28"/>
          <w:szCs w:val="28"/>
        </w:rPr>
        <w:t>Контроль за</w:t>
      </w:r>
      <w:proofErr w:type="gramEnd"/>
      <w:r w:rsidRPr="00973FC0">
        <w:rPr>
          <w:sz w:val="28"/>
          <w:szCs w:val="28"/>
        </w:rPr>
        <w:t xml:space="preserve"> исполнением настоящего постановления возложить на</w:t>
      </w:r>
      <w:r w:rsidR="00C75E80">
        <w:rPr>
          <w:sz w:val="28"/>
          <w:szCs w:val="28"/>
        </w:rPr>
        <w:t xml:space="preserve"> </w:t>
      </w:r>
      <w:r w:rsidR="00987F51">
        <w:rPr>
          <w:sz w:val="28"/>
          <w:szCs w:val="28"/>
        </w:rPr>
        <w:t xml:space="preserve">1-зам. главы администрации </w:t>
      </w:r>
      <w:r w:rsidR="00C75E80">
        <w:rPr>
          <w:sz w:val="28"/>
          <w:szCs w:val="28"/>
        </w:rPr>
        <w:t>Яралиева И. М.</w:t>
      </w:r>
    </w:p>
    <w:p w:rsidR="00973FC0" w:rsidRDefault="00973FC0" w:rsidP="00973FC0">
      <w:pPr>
        <w:rPr>
          <w:sz w:val="28"/>
          <w:szCs w:val="28"/>
        </w:rPr>
      </w:pPr>
    </w:p>
    <w:p w:rsidR="00B33CD5" w:rsidRPr="00973FC0" w:rsidRDefault="00B33CD5" w:rsidP="00973FC0">
      <w:pPr>
        <w:rPr>
          <w:sz w:val="28"/>
          <w:szCs w:val="28"/>
        </w:rPr>
      </w:pPr>
    </w:p>
    <w:p w:rsidR="00973FC0" w:rsidRPr="00973FC0" w:rsidRDefault="00973FC0" w:rsidP="00973FC0">
      <w:pPr>
        <w:rPr>
          <w:sz w:val="28"/>
          <w:szCs w:val="28"/>
        </w:rPr>
      </w:pPr>
    </w:p>
    <w:p w:rsidR="00973FC0" w:rsidRPr="00B33CD5" w:rsidRDefault="00973FC0" w:rsidP="00973FC0">
      <w:pPr>
        <w:rPr>
          <w:b/>
          <w:sz w:val="28"/>
          <w:szCs w:val="28"/>
        </w:rPr>
      </w:pPr>
      <w:r w:rsidRPr="00B33CD5">
        <w:rPr>
          <w:b/>
          <w:sz w:val="28"/>
          <w:szCs w:val="28"/>
        </w:rPr>
        <w:t>Глава</w:t>
      </w:r>
      <w:r w:rsidR="00E3218B">
        <w:rPr>
          <w:b/>
          <w:sz w:val="28"/>
          <w:szCs w:val="28"/>
        </w:rPr>
        <w:t xml:space="preserve"> администрации</w:t>
      </w:r>
    </w:p>
    <w:p w:rsidR="00B33CD5" w:rsidRPr="00B33CD5" w:rsidRDefault="00B33CD5" w:rsidP="00973FC0">
      <w:pPr>
        <w:rPr>
          <w:b/>
          <w:sz w:val="28"/>
          <w:szCs w:val="28"/>
        </w:rPr>
      </w:pPr>
      <w:r w:rsidRPr="00B33CD5">
        <w:rPr>
          <w:b/>
          <w:sz w:val="28"/>
          <w:szCs w:val="28"/>
        </w:rPr>
        <w:t xml:space="preserve">муниципального </w:t>
      </w:r>
      <w:r w:rsidR="00667A60">
        <w:rPr>
          <w:b/>
          <w:sz w:val="28"/>
          <w:szCs w:val="28"/>
        </w:rPr>
        <w:t>района</w:t>
      </w:r>
    </w:p>
    <w:p w:rsidR="00973FC0" w:rsidRPr="00B33CD5" w:rsidRDefault="00973FC0" w:rsidP="00973FC0">
      <w:pPr>
        <w:rPr>
          <w:b/>
          <w:sz w:val="28"/>
          <w:szCs w:val="28"/>
        </w:rPr>
      </w:pPr>
      <w:r w:rsidRPr="00B33CD5">
        <w:rPr>
          <w:b/>
          <w:sz w:val="28"/>
          <w:szCs w:val="28"/>
        </w:rPr>
        <w:t>«</w:t>
      </w:r>
      <w:r w:rsidR="00667A60">
        <w:rPr>
          <w:b/>
          <w:sz w:val="28"/>
          <w:szCs w:val="28"/>
        </w:rPr>
        <w:t xml:space="preserve">Табасаранский </w:t>
      </w:r>
      <w:r w:rsidRPr="00B33CD5">
        <w:rPr>
          <w:b/>
          <w:sz w:val="28"/>
          <w:szCs w:val="28"/>
        </w:rPr>
        <w:t xml:space="preserve">район»                           </w:t>
      </w:r>
      <w:r w:rsidR="00B00627">
        <w:rPr>
          <w:b/>
          <w:sz w:val="28"/>
          <w:szCs w:val="28"/>
        </w:rPr>
        <w:t xml:space="preserve">                             </w:t>
      </w:r>
      <w:r w:rsidR="00E3218B">
        <w:rPr>
          <w:b/>
          <w:sz w:val="28"/>
          <w:szCs w:val="28"/>
        </w:rPr>
        <w:t>Исаев И.А.</w:t>
      </w:r>
    </w:p>
    <w:p w:rsidR="00973FC0" w:rsidRPr="00973FC0" w:rsidRDefault="00973FC0" w:rsidP="00973FC0">
      <w:pPr>
        <w:rPr>
          <w:sz w:val="28"/>
          <w:szCs w:val="28"/>
        </w:rPr>
      </w:pPr>
    </w:p>
    <w:p w:rsidR="00B33CD5" w:rsidRDefault="00B33C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CD5" w:rsidRDefault="00B33CD5" w:rsidP="00B33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84A93" w:rsidRDefault="00B33CD5" w:rsidP="00B33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33CD5" w:rsidRDefault="00984A93" w:rsidP="00B33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33CD5">
        <w:rPr>
          <w:sz w:val="28"/>
          <w:szCs w:val="28"/>
        </w:rPr>
        <w:t xml:space="preserve"> М</w:t>
      </w:r>
      <w:r w:rsidR="00FA6462">
        <w:rPr>
          <w:sz w:val="28"/>
          <w:szCs w:val="28"/>
        </w:rPr>
        <w:t>Р</w:t>
      </w:r>
    </w:p>
    <w:p w:rsidR="00B33CD5" w:rsidRDefault="00B33CD5" w:rsidP="00B33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4A93">
        <w:rPr>
          <w:sz w:val="28"/>
          <w:szCs w:val="28"/>
        </w:rPr>
        <w:t xml:space="preserve">Табасаранский </w:t>
      </w:r>
      <w:r>
        <w:rPr>
          <w:sz w:val="28"/>
          <w:szCs w:val="28"/>
        </w:rPr>
        <w:t>район»</w:t>
      </w:r>
    </w:p>
    <w:p w:rsidR="00B33CD5" w:rsidRDefault="00B33CD5" w:rsidP="00B33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82EB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C82EB8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FA6462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C82EB8">
        <w:rPr>
          <w:sz w:val="28"/>
          <w:szCs w:val="28"/>
        </w:rPr>
        <w:t>143</w:t>
      </w:r>
    </w:p>
    <w:p w:rsidR="00B33CD5" w:rsidRDefault="00B33CD5" w:rsidP="00B33CD5">
      <w:pPr>
        <w:rPr>
          <w:sz w:val="28"/>
          <w:szCs w:val="28"/>
        </w:rPr>
      </w:pPr>
    </w:p>
    <w:p w:rsidR="00B33CD5" w:rsidRDefault="00B33CD5" w:rsidP="00B33CD5">
      <w:pPr>
        <w:rPr>
          <w:sz w:val="28"/>
          <w:szCs w:val="28"/>
        </w:rPr>
      </w:pPr>
    </w:p>
    <w:p w:rsidR="000305E2" w:rsidRDefault="00B33CD5" w:rsidP="00B33CD5">
      <w:pPr>
        <w:jc w:val="center"/>
        <w:rPr>
          <w:b/>
          <w:sz w:val="28"/>
          <w:szCs w:val="28"/>
        </w:rPr>
      </w:pPr>
      <w:r w:rsidRPr="0000299F">
        <w:rPr>
          <w:b/>
          <w:sz w:val="28"/>
          <w:szCs w:val="28"/>
        </w:rPr>
        <w:t>Муниципальная программа</w:t>
      </w:r>
    </w:p>
    <w:p w:rsidR="000305E2" w:rsidRDefault="00B33CD5" w:rsidP="00B33CD5">
      <w:pPr>
        <w:jc w:val="center"/>
        <w:rPr>
          <w:b/>
          <w:sz w:val="28"/>
          <w:szCs w:val="28"/>
        </w:rPr>
      </w:pPr>
      <w:r w:rsidRPr="0000299F">
        <w:rPr>
          <w:b/>
          <w:sz w:val="28"/>
          <w:szCs w:val="28"/>
        </w:rPr>
        <w:t>развития малого и среднего предпринимательства</w:t>
      </w:r>
    </w:p>
    <w:p w:rsidR="00B33CD5" w:rsidRDefault="00B33CD5" w:rsidP="00B3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00627">
        <w:rPr>
          <w:b/>
          <w:sz w:val="28"/>
          <w:szCs w:val="28"/>
        </w:rPr>
        <w:t>Табасаранском районе</w:t>
      </w:r>
      <w:r w:rsidR="00520075">
        <w:rPr>
          <w:b/>
          <w:sz w:val="28"/>
          <w:szCs w:val="28"/>
        </w:rPr>
        <w:t xml:space="preserve"> </w:t>
      </w:r>
      <w:r w:rsidR="000305E2">
        <w:rPr>
          <w:b/>
          <w:sz w:val="28"/>
          <w:szCs w:val="28"/>
        </w:rPr>
        <w:t>на 20</w:t>
      </w:r>
      <w:r w:rsidR="00FA6462">
        <w:rPr>
          <w:b/>
          <w:sz w:val="28"/>
          <w:szCs w:val="28"/>
        </w:rPr>
        <w:t>14</w:t>
      </w:r>
      <w:r w:rsidRPr="0000299F">
        <w:rPr>
          <w:b/>
          <w:sz w:val="28"/>
          <w:szCs w:val="28"/>
        </w:rPr>
        <w:t>-20</w:t>
      </w:r>
      <w:r w:rsidR="00FA6462">
        <w:rPr>
          <w:b/>
          <w:sz w:val="28"/>
          <w:szCs w:val="28"/>
        </w:rPr>
        <w:t>16</w:t>
      </w:r>
      <w:r w:rsidRPr="0000299F">
        <w:rPr>
          <w:b/>
          <w:sz w:val="28"/>
          <w:szCs w:val="28"/>
        </w:rPr>
        <w:t xml:space="preserve"> годы.</w:t>
      </w:r>
    </w:p>
    <w:p w:rsidR="00B33CD5" w:rsidRDefault="00B33CD5" w:rsidP="00B33CD5">
      <w:pPr>
        <w:jc w:val="center"/>
        <w:rPr>
          <w:b/>
          <w:sz w:val="28"/>
          <w:szCs w:val="28"/>
        </w:rPr>
      </w:pPr>
    </w:p>
    <w:p w:rsidR="000305E2" w:rsidRDefault="000305E2" w:rsidP="00B33CD5">
      <w:pPr>
        <w:jc w:val="center"/>
        <w:rPr>
          <w:b/>
          <w:sz w:val="28"/>
          <w:szCs w:val="28"/>
        </w:rPr>
      </w:pPr>
    </w:p>
    <w:p w:rsidR="00B33CD5" w:rsidRDefault="000305E2" w:rsidP="00B33C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6468AD" w:rsidRDefault="006468AD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6"/>
        <w:gridCol w:w="5705"/>
      </w:tblGrid>
      <w:tr w:rsidR="000305E2" w:rsidTr="000305E2">
        <w:tc>
          <w:tcPr>
            <w:tcW w:w="3510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0305E2" w:rsidRDefault="00984A93" w:rsidP="00B0062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0075">
              <w:rPr>
                <w:sz w:val="28"/>
                <w:szCs w:val="28"/>
              </w:rPr>
              <w:t xml:space="preserve">униципальная программа развития малого и среднего предпринимательства в </w:t>
            </w:r>
            <w:r w:rsidR="00B00627">
              <w:rPr>
                <w:sz w:val="28"/>
                <w:szCs w:val="28"/>
              </w:rPr>
              <w:t>Табасаранском</w:t>
            </w:r>
            <w:r w:rsidR="00520075">
              <w:rPr>
                <w:sz w:val="28"/>
                <w:szCs w:val="28"/>
              </w:rPr>
              <w:t xml:space="preserve"> районе на 20</w:t>
            </w:r>
            <w:r w:rsidR="00252945">
              <w:rPr>
                <w:sz w:val="28"/>
                <w:szCs w:val="28"/>
              </w:rPr>
              <w:t>14</w:t>
            </w:r>
            <w:r w:rsidR="00520075">
              <w:rPr>
                <w:sz w:val="28"/>
                <w:szCs w:val="28"/>
              </w:rPr>
              <w:t>-20</w:t>
            </w:r>
            <w:r w:rsidR="00252945">
              <w:rPr>
                <w:sz w:val="28"/>
                <w:szCs w:val="28"/>
              </w:rPr>
              <w:t>16</w:t>
            </w:r>
            <w:r w:rsidR="00520075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0305E2" w:rsidTr="000305E2">
        <w:tc>
          <w:tcPr>
            <w:tcW w:w="3510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33680A" w:rsidRDefault="0033680A" w:rsidP="003368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F85AA5">
              <w:rPr>
                <w:sz w:val="28"/>
                <w:szCs w:val="28"/>
              </w:rPr>
              <w:t xml:space="preserve">от 24 </w:t>
            </w:r>
            <w:r>
              <w:rPr>
                <w:sz w:val="28"/>
                <w:szCs w:val="28"/>
              </w:rPr>
              <w:t xml:space="preserve">июля 2007 года                   № 209-ФЗ «О развитии малого и среднего предпринимательства в Российской Федерации», Закон Республики Дагестан             </w:t>
            </w:r>
            <w:r w:rsidR="00F85AA5">
              <w:rPr>
                <w:sz w:val="28"/>
                <w:szCs w:val="28"/>
              </w:rPr>
              <w:t xml:space="preserve"> от 16 </w:t>
            </w:r>
            <w:r>
              <w:rPr>
                <w:sz w:val="28"/>
                <w:szCs w:val="28"/>
              </w:rPr>
              <w:t xml:space="preserve">июля 2008 года № 34 «О развитии малого и среднего предпринимательства в Республике Дагестан» </w:t>
            </w:r>
          </w:p>
        </w:tc>
      </w:tr>
      <w:tr w:rsidR="000305E2" w:rsidTr="000305E2">
        <w:tc>
          <w:tcPr>
            <w:tcW w:w="3510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0305E2" w:rsidRDefault="009F04E8" w:rsidP="00FA646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3680A">
              <w:rPr>
                <w:sz w:val="28"/>
                <w:szCs w:val="28"/>
              </w:rPr>
              <w:t xml:space="preserve">муниципального </w:t>
            </w:r>
            <w:r w:rsidR="00FA6462">
              <w:rPr>
                <w:sz w:val="28"/>
                <w:szCs w:val="28"/>
              </w:rPr>
              <w:t>района</w:t>
            </w:r>
            <w:r w:rsidR="000305E2">
              <w:rPr>
                <w:sz w:val="28"/>
                <w:szCs w:val="28"/>
              </w:rPr>
              <w:t xml:space="preserve"> «</w:t>
            </w:r>
            <w:r w:rsidR="00FA6462">
              <w:rPr>
                <w:sz w:val="28"/>
                <w:szCs w:val="28"/>
              </w:rPr>
              <w:t xml:space="preserve">Табасаранского </w:t>
            </w:r>
            <w:r w:rsidR="000305E2">
              <w:rPr>
                <w:sz w:val="28"/>
                <w:szCs w:val="28"/>
              </w:rPr>
              <w:t>район»</w:t>
            </w:r>
          </w:p>
        </w:tc>
      </w:tr>
      <w:tr w:rsidR="000305E2" w:rsidTr="000305E2">
        <w:tc>
          <w:tcPr>
            <w:tcW w:w="3510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0305E2" w:rsidRDefault="009F04E8" w:rsidP="00FA646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680A">
              <w:rPr>
                <w:sz w:val="28"/>
                <w:szCs w:val="28"/>
              </w:rPr>
              <w:t xml:space="preserve">тдел </w:t>
            </w:r>
            <w:r w:rsidR="00FA6462">
              <w:rPr>
                <w:sz w:val="28"/>
                <w:szCs w:val="28"/>
              </w:rPr>
              <w:t>экономики</w:t>
            </w:r>
            <w:r w:rsidR="0033680A">
              <w:rPr>
                <w:sz w:val="28"/>
                <w:szCs w:val="28"/>
              </w:rPr>
              <w:t xml:space="preserve"> муниципального </w:t>
            </w:r>
            <w:r w:rsidR="00FA6462">
              <w:rPr>
                <w:sz w:val="28"/>
                <w:szCs w:val="28"/>
              </w:rPr>
              <w:t>района</w:t>
            </w:r>
            <w:r w:rsidR="0033680A">
              <w:rPr>
                <w:sz w:val="28"/>
                <w:szCs w:val="28"/>
              </w:rPr>
              <w:t xml:space="preserve"> «</w:t>
            </w:r>
            <w:r w:rsidR="00FA6462">
              <w:rPr>
                <w:sz w:val="28"/>
                <w:szCs w:val="28"/>
              </w:rPr>
              <w:t xml:space="preserve">Табасаранский </w:t>
            </w:r>
            <w:r w:rsidR="0033680A">
              <w:rPr>
                <w:sz w:val="28"/>
                <w:szCs w:val="28"/>
              </w:rPr>
              <w:t>район»</w:t>
            </w:r>
          </w:p>
        </w:tc>
      </w:tr>
      <w:tr w:rsidR="000305E2" w:rsidTr="000305E2">
        <w:tc>
          <w:tcPr>
            <w:tcW w:w="3510" w:type="dxa"/>
          </w:tcPr>
          <w:p w:rsidR="000305E2" w:rsidRDefault="000305E2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33680A" w:rsidRPr="0033680A" w:rsidRDefault="0033680A" w:rsidP="00FA64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района;</w:t>
            </w:r>
            <w:r w:rsidR="00F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</w:t>
            </w:r>
            <w:r w:rsidR="00F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  <w:r w:rsidR="00FA646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продви</w:t>
            </w:r>
            <w:r w:rsidR="00F8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  <w:proofErr w:type="spellEnd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производимых ими товаро</w:t>
            </w:r>
            <w:proofErr w:type="gramStart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услуг), результатов интеллектуальной </w:t>
            </w:r>
            <w:proofErr w:type="spellStart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деятельности;вовлечение</w:t>
            </w:r>
            <w:proofErr w:type="spellEnd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 xml:space="preserve"> широких слоев </w:t>
            </w:r>
            <w:proofErr w:type="spellStart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населенияв</w:t>
            </w:r>
            <w:proofErr w:type="spellEnd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предпринимательскую </w:t>
            </w:r>
            <w:proofErr w:type="spellStart"/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F8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80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увеличение количества субъектов малого и среднего предпринимательства</w:t>
            </w:r>
            <w:r w:rsidR="00F85AA5">
              <w:rPr>
                <w:rFonts w:ascii="Times New Roman" w:hAnsi="Times New Roman" w:cs="Times New Roman"/>
                <w:sz w:val="28"/>
                <w:szCs w:val="28"/>
              </w:rPr>
              <w:t xml:space="preserve">; изменение отраслевой структуры малых и средних предприятий района в сторону </w:t>
            </w:r>
            <w:r w:rsidR="00F85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увеличения доли производственного сектора.</w:t>
            </w:r>
          </w:p>
        </w:tc>
      </w:tr>
      <w:tr w:rsidR="000305E2" w:rsidTr="000305E2">
        <w:tc>
          <w:tcPr>
            <w:tcW w:w="3510" w:type="dxa"/>
          </w:tcPr>
          <w:p w:rsidR="000305E2" w:rsidRDefault="00255F90" w:rsidP="00030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0305E2" w:rsidRDefault="00F85AA5" w:rsidP="009F04E8">
            <w:pPr>
              <w:pStyle w:val="ConsPlusCell"/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стимулирование и поддержка</w:t>
            </w:r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ных</w:t>
            </w:r>
            <w:proofErr w:type="spellEnd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проектов субъектов</w:t>
            </w:r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малого и среднего предпринимательства</w:t>
            </w:r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в приоритетных для р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айона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направлениях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развитие системы подготовки кадров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 субъектов малого и среднего предпринимательства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и повышение их квалификации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;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повышение</w:t>
            </w:r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уровня предпринимательской грамотности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proofErr w:type="spellStart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укреп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ление</w:t>
            </w:r>
            <w:proofErr w:type="spellEnd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социального статуса</w:t>
            </w:r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4F5AD2">
              <w:rPr>
                <w:rFonts w:ascii="Times New Roman" w:hAnsi="Times New Roman" w:cs="Times New Roman"/>
                <w:sz w:val="28"/>
                <w:szCs w:val="20"/>
              </w:rPr>
              <w:t>пре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дпринима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тельства</w:t>
            </w:r>
            <w:proofErr w:type="spellEnd"/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поддержка субъектов малого и среднего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предпринимательства 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–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производителей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товаров (работ, услуг)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создание на территории р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айона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устойчивой, взаимосвязанной, многоуровневой системы поддержки 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предпринимательства;</w:t>
            </w:r>
            <w:proofErr w:type="gramEnd"/>
            <w:r w:rsidR="0032597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информи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рование</w:t>
            </w:r>
            <w:proofErr w:type="gramEnd"/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населения р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айона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о мерах по поддержке 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предпринимательства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и условиях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ее предоставления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;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 xml:space="preserve"> проведение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мероприятий по повышению правовогоуровня субъектов малого и среднегопредпринимательства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поддержка начинающих, в том числемолодых, предпринимателей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 xml:space="preserve">; </w:t>
            </w:r>
            <w:r w:rsidRPr="00F85AA5">
              <w:rPr>
                <w:rFonts w:ascii="Times New Roman" w:hAnsi="Times New Roman" w:cs="Times New Roman"/>
                <w:sz w:val="28"/>
                <w:szCs w:val="20"/>
              </w:rPr>
              <w:t>имущественная поддержка предпринимателей</w:t>
            </w:r>
            <w:r w:rsidR="004F5AD2">
              <w:rPr>
                <w:rFonts w:ascii="Times New Roman" w:hAnsi="Times New Roman" w:cs="Times New Roman"/>
                <w:sz w:val="28"/>
                <w:szCs w:val="20"/>
              </w:rPr>
              <w:t>; привлечение дополнительных внебюджетных средств в сектор малого и среднего предпринимательства.</w:t>
            </w:r>
          </w:p>
        </w:tc>
      </w:tr>
      <w:tr w:rsidR="00255F90" w:rsidTr="00AE43C0">
        <w:tc>
          <w:tcPr>
            <w:tcW w:w="3510" w:type="dxa"/>
          </w:tcPr>
          <w:p w:rsidR="00255F90" w:rsidRDefault="00255F90" w:rsidP="00AE43C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6" w:type="dxa"/>
          </w:tcPr>
          <w:p w:rsidR="00255F90" w:rsidRDefault="00255F90" w:rsidP="00AE43C0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255F90" w:rsidRDefault="009F04E8" w:rsidP="00B4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3613A">
              <w:rPr>
                <w:sz w:val="28"/>
                <w:szCs w:val="28"/>
              </w:rPr>
              <w:t>15779</w:t>
            </w:r>
            <w:r w:rsidR="00A54D77">
              <w:rPr>
                <w:sz w:val="28"/>
                <w:szCs w:val="28"/>
              </w:rPr>
              <w:t>,</w:t>
            </w:r>
            <w:r w:rsidR="0023613A">
              <w:rPr>
                <w:sz w:val="28"/>
                <w:szCs w:val="28"/>
              </w:rPr>
              <w:t>58</w:t>
            </w:r>
            <w:r w:rsidR="00273D37">
              <w:rPr>
                <w:sz w:val="28"/>
                <w:szCs w:val="28"/>
              </w:rPr>
              <w:t xml:space="preserve"> </w:t>
            </w:r>
            <w:r w:rsidR="00B40FB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  <w:bookmarkStart w:id="0" w:name="_GoBack"/>
            <w:bookmarkEnd w:id="0"/>
          </w:p>
          <w:p w:rsidR="009F04E8" w:rsidRDefault="009F04E8" w:rsidP="00B4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республиканского бюджета Республики Дагестан </w:t>
            </w:r>
            <w:r w:rsidRPr="00252945">
              <w:rPr>
                <w:color w:val="C00000"/>
                <w:sz w:val="28"/>
                <w:szCs w:val="28"/>
              </w:rPr>
              <w:t xml:space="preserve">– </w:t>
            </w:r>
            <w:r w:rsidR="00DD30DB">
              <w:rPr>
                <w:color w:val="C00000"/>
                <w:sz w:val="28"/>
                <w:szCs w:val="28"/>
              </w:rPr>
              <w:t>10804</w:t>
            </w:r>
            <w:r w:rsidR="00A54D77">
              <w:rPr>
                <w:color w:val="C00000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04E8" w:rsidRDefault="009F04E8" w:rsidP="00B4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 w:rsidR="00DD30DB">
              <w:rPr>
                <w:color w:val="C00000"/>
                <w:sz w:val="28"/>
                <w:szCs w:val="28"/>
              </w:rPr>
              <w:t>4688</w:t>
            </w:r>
            <w:r w:rsidR="00A54D77">
              <w:rPr>
                <w:color w:val="C00000"/>
                <w:sz w:val="28"/>
                <w:szCs w:val="28"/>
              </w:rPr>
              <w:t>,</w:t>
            </w:r>
            <w:r w:rsidR="00DD30DB">
              <w:rPr>
                <w:color w:val="C0000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9F04E8" w:rsidRDefault="009F04E8" w:rsidP="00A54D7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 w:rsidR="00A54D77">
              <w:rPr>
                <w:sz w:val="28"/>
                <w:szCs w:val="28"/>
              </w:rPr>
              <w:t>287,0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255F90" w:rsidTr="00AE43C0">
        <w:tc>
          <w:tcPr>
            <w:tcW w:w="3510" w:type="dxa"/>
          </w:tcPr>
          <w:p w:rsidR="00255F90" w:rsidRDefault="00255F90" w:rsidP="00AE43C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6" w:type="dxa"/>
          </w:tcPr>
          <w:p w:rsidR="00255F90" w:rsidRDefault="00255F90" w:rsidP="00AE43C0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B40FB7" w:rsidRPr="00B40FB7" w:rsidRDefault="00B40FB7" w:rsidP="00B451C2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 xml:space="preserve">увеличение 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>числа субъектов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малого предпринимательства до1000 </w:t>
            </w:r>
            <w:proofErr w:type="spellStart"/>
            <w:proofErr w:type="gramStart"/>
            <w:r w:rsidR="00A54D77">
              <w:rPr>
                <w:rFonts w:ascii="Times New Roman" w:hAnsi="Times New Roman" w:cs="Times New Roman"/>
                <w:sz w:val="28"/>
                <w:szCs w:val="20"/>
              </w:rPr>
              <w:t>ед</w:t>
            </w:r>
            <w:proofErr w:type="spellEnd"/>
            <w:proofErr w:type="gramEnd"/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>; увеличение объема налоговых поступлений в бюджеты всех уровней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до 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10000,0 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 тыс.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>руб.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 xml:space="preserve">; повышение доли занятых на 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субъектах малого предпринимательства 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>в общей численности занятых в экономике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 xml:space="preserve">до 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>17 %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 xml:space="preserve">; рост оборота 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>субъект</w:t>
            </w:r>
            <w:r w:rsidR="00B451C2">
              <w:rPr>
                <w:rFonts w:ascii="Times New Roman" w:hAnsi="Times New Roman" w:cs="Times New Roman"/>
                <w:sz w:val="28"/>
                <w:szCs w:val="20"/>
              </w:rPr>
              <w:t>ов</w:t>
            </w:r>
            <w:r w:rsidR="00A54D77">
              <w:rPr>
                <w:rFonts w:ascii="Times New Roman" w:hAnsi="Times New Roman" w:cs="Times New Roman"/>
                <w:sz w:val="28"/>
                <w:szCs w:val="20"/>
              </w:rPr>
              <w:t xml:space="preserve"> малого предпринимательства до 950,0 млн.руб</w:t>
            </w:r>
            <w:r w:rsidRPr="00B40FB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305E2" w:rsidTr="000305E2">
        <w:tc>
          <w:tcPr>
            <w:tcW w:w="3510" w:type="dxa"/>
          </w:tcPr>
          <w:p w:rsidR="000305E2" w:rsidRDefault="00255F90" w:rsidP="000305E2">
            <w:pPr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356" w:type="dxa"/>
          </w:tcPr>
          <w:p w:rsidR="000305E2" w:rsidRDefault="000305E2" w:rsidP="000305E2">
            <w:pPr>
              <w:spacing w:after="120"/>
            </w:pPr>
            <w:r w:rsidRPr="00A64892">
              <w:rPr>
                <w:sz w:val="28"/>
                <w:szCs w:val="28"/>
              </w:rPr>
              <w:t>–</w:t>
            </w:r>
          </w:p>
        </w:tc>
        <w:tc>
          <w:tcPr>
            <w:tcW w:w="5705" w:type="dxa"/>
          </w:tcPr>
          <w:p w:rsidR="000305E2" w:rsidRDefault="009F04E8" w:rsidP="00FA646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</w:t>
            </w:r>
            <w:r w:rsidR="00B40F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FA646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«</w:t>
            </w:r>
            <w:r w:rsidR="00FA6462">
              <w:rPr>
                <w:sz w:val="28"/>
                <w:szCs w:val="28"/>
              </w:rPr>
              <w:t xml:space="preserve">Табасаранский </w:t>
            </w:r>
            <w:r w:rsidR="00B40FB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="00A54D77">
              <w:rPr>
                <w:sz w:val="28"/>
                <w:szCs w:val="28"/>
              </w:rPr>
              <w:t>.</w:t>
            </w:r>
          </w:p>
        </w:tc>
      </w:tr>
    </w:tbl>
    <w:p w:rsidR="002402CF" w:rsidRDefault="002402CF">
      <w:pPr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7FB6">
        <w:rPr>
          <w:sz w:val="28"/>
          <w:szCs w:val="28"/>
        </w:rPr>
        <w:lastRenderedPageBreak/>
        <w:t>1. Характеристика проблемы,на решение которой направлена Программа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Малый и средний бизнес является важнейшим сектором экономики, способным оказывать существенное влияние на социально-экономическое развитие общества.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 xml:space="preserve">Вместе с тем у малого и среднего бизнеса в </w:t>
      </w:r>
      <w:r w:rsidR="00A54D77">
        <w:rPr>
          <w:sz w:val="28"/>
          <w:szCs w:val="28"/>
        </w:rPr>
        <w:t>районе</w:t>
      </w:r>
      <w:r w:rsidRPr="00157FB6">
        <w:rPr>
          <w:sz w:val="28"/>
          <w:szCs w:val="28"/>
        </w:rPr>
        <w:t xml:space="preserve"> имеется ряд проблем, характерных для </w:t>
      </w:r>
      <w:r w:rsidR="00A54D77">
        <w:rPr>
          <w:sz w:val="28"/>
          <w:szCs w:val="28"/>
        </w:rPr>
        <w:t>Дагестанского</w:t>
      </w:r>
      <w:r w:rsidRPr="00157FB6">
        <w:rPr>
          <w:sz w:val="28"/>
          <w:szCs w:val="28"/>
        </w:rPr>
        <w:t xml:space="preserve"> предпринимательства в целом, усугубляемых последствиями мирового финансово-экономического кризиса, в том числе: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нехватка производственных и офисных помещений;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рост цен на энергоносители и сырье;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низкое качество транспортно-логистической инфраструктуры;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недостаточность собственных сре</w:t>
      </w:r>
      <w:proofErr w:type="gramStart"/>
      <w:r w:rsidRPr="00157FB6">
        <w:rPr>
          <w:sz w:val="28"/>
          <w:szCs w:val="28"/>
        </w:rPr>
        <w:t>дств дл</w:t>
      </w:r>
      <w:proofErr w:type="gramEnd"/>
      <w:r w:rsidRPr="00157FB6">
        <w:rPr>
          <w:sz w:val="28"/>
          <w:szCs w:val="28"/>
        </w:rPr>
        <w:t>я развития и высокая стоимость заемных средств;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нехватка квалифицированных специалистов;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административные барьеры, низкий уровень правовой защиты предпринимателей;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высокая доля нелегального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неразвитость производственной и инновационной инфраструктуры поддержки бизнеса.</w:t>
      </w:r>
    </w:p>
    <w:p w:rsidR="002402CF" w:rsidRPr="00157FB6" w:rsidRDefault="00A54D77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В </w:t>
      </w:r>
      <w:hyperlink r:id="rId10" w:history="1">
        <w:r w:rsidR="002402CF" w:rsidRPr="00157FB6">
          <w:rPr>
            <w:sz w:val="28"/>
            <w:szCs w:val="28"/>
          </w:rPr>
          <w:t>Указ</w:t>
        </w:r>
        <w:r>
          <w:rPr>
            <w:sz w:val="28"/>
            <w:szCs w:val="28"/>
          </w:rPr>
          <w:t>е</w:t>
        </w:r>
      </w:hyperlink>
      <w:r w:rsidR="002402CF" w:rsidRPr="00157FB6">
        <w:rPr>
          <w:sz w:val="28"/>
          <w:szCs w:val="28"/>
        </w:rPr>
        <w:t xml:space="preserve"> Президента Республики Дагестан от 30 декабря 2010 года </w:t>
      </w:r>
      <w:r w:rsidR="0015438C">
        <w:rPr>
          <w:sz w:val="28"/>
          <w:szCs w:val="28"/>
        </w:rPr>
        <w:t>№</w:t>
      </w:r>
      <w:r w:rsidR="002402CF" w:rsidRPr="00157FB6">
        <w:rPr>
          <w:sz w:val="28"/>
          <w:szCs w:val="28"/>
        </w:rPr>
        <w:t xml:space="preserve"> 299 </w:t>
      </w:r>
      <w:r w:rsidR="00157FB6">
        <w:rPr>
          <w:sz w:val="28"/>
          <w:szCs w:val="28"/>
        </w:rPr>
        <w:t>«</w:t>
      </w:r>
      <w:r w:rsidR="002402CF" w:rsidRPr="00157FB6">
        <w:rPr>
          <w:sz w:val="28"/>
          <w:szCs w:val="28"/>
        </w:rPr>
        <w:t>О Программе деятельности Правительства Республики Дагестан на период до 2015 года</w:t>
      </w:r>
      <w:r w:rsidR="00157FB6">
        <w:rPr>
          <w:sz w:val="28"/>
          <w:szCs w:val="28"/>
        </w:rPr>
        <w:t>»</w:t>
      </w:r>
      <w:r w:rsidR="002402CF" w:rsidRPr="00157FB6">
        <w:rPr>
          <w:sz w:val="28"/>
          <w:szCs w:val="28"/>
        </w:rPr>
        <w:t xml:space="preserve"> в числе приоритетов деятельности Правительства Республики Дагестан, </w:t>
      </w:r>
      <w:r>
        <w:rPr>
          <w:sz w:val="28"/>
          <w:szCs w:val="28"/>
        </w:rPr>
        <w:t xml:space="preserve">определенные  </w:t>
      </w:r>
      <w:r w:rsidRPr="00157FB6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2402CF" w:rsidRPr="00157FB6">
        <w:rPr>
          <w:sz w:val="28"/>
          <w:szCs w:val="28"/>
        </w:rPr>
        <w:t xml:space="preserve"> на поддержку малого и среднего предпринимательства: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приоритетная поддержка субъектов малого и среднего предпринимательства, реализующих социально значимые для республики проекты;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формирование и развитие единого информационного пространства предпринимательства, совершенствование правового пространства;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развитие системы подготовки кадров и повышение их квалификации;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укрепление социального статуса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создание комплексной инфраструктуры содействия развитию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противодействие избыточным административным барьерам, сдерживающим развитие малого и среднего предпринимательства.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Комплексный характер взаимосвязанных проблем в секторе малого и среднего предпринимательства в качестве единственно возможного</w:t>
      </w:r>
      <w:r w:rsidR="00A54D77">
        <w:rPr>
          <w:sz w:val="28"/>
          <w:szCs w:val="28"/>
        </w:rPr>
        <w:t>,</w:t>
      </w:r>
      <w:r w:rsidR="00B451C2">
        <w:rPr>
          <w:sz w:val="28"/>
          <w:szCs w:val="28"/>
        </w:rPr>
        <w:t xml:space="preserve"> определяет</w:t>
      </w:r>
      <w:r w:rsidRPr="00157FB6">
        <w:rPr>
          <w:sz w:val="28"/>
          <w:szCs w:val="28"/>
        </w:rPr>
        <w:t xml:space="preserve"> программно-целевой метод их решения, предполагающий увязку в рамках единой программы мероприятий по целям, содержанию работ, их исполнителям и ресурсам.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Использование программно-целевого метода позвол</w:t>
      </w:r>
      <w:r w:rsidR="00157FB6">
        <w:rPr>
          <w:sz w:val="28"/>
          <w:szCs w:val="28"/>
        </w:rPr>
        <w:t>и</w:t>
      </w:r>
      <w:r w:rsidRPr="00157FB6">
        <w:rPr>
          <w:sz w:val="28"/>
          <w:szCs w:val="28"/>
        </w:rPr>
        <w:t xml:space="preserve">т обеспечить преемственность реализуемых форм поддержки, увеличить объем их </w:t>
      </w:r>
      <w:r w:rsidRPr="00157FB6">
        <w:rPr>
          <w:sz w:val="28"/>
          <w:szCs w:val="28"/>
        </w:rPr>
        <w:lastRenderedPageBreak/>
        <w:t>оказания, оценить результативность принимаемых в комплексе мер по развитию и поддержке малого и среднего предпринимательства.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7FB6">
        <w:rPr>
          <w:sz w:val="28"/>
          <w:szCs w:val="28"/>
        </w:rPr>
        <w:t>2. Основные цели, задачи, целевые индикаторы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7FB6">
        <w:rPr>
          <w:sz w:val="28"/>
          <w:szCs w:val="28"/>
        </w:rPr>
        <w:t>и показатели, сроки и этапы реализации Программы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Основными целями Программы являются: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республики;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обеспечение конкурентоспособности субъектов малого и среднего предпринимательства, развитие инновационного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вовлечение широких слоев населения в предпринимательскую деятельность.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Для реализации указанных целей требуется решение следующих задач: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стимулирование и поддержка инвестиционных проектов субъектов малого и среднего предпринимательства в приоритетных для района направлениях;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развитие системы подготовки кадров и повышение их квалификации, повышение уровня предпринимательской грамотности;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укрепление социального статуса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поддержка субъектов малого и среднего предпринимательства - производителей товаров (работ, услуг);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стимулирование продвижения продукции предприятий малого и среднего предпринимательства на региональный рынок;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информирование населения республики о мерах по поддержке бизнеса и условиях ее предоставления, проведение мероприятий по повышению правового уровня субъектов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поддержка начинающих, в том числе молодых, предпринимателей;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имущественная поддержка предпринимателей</w:t>
      </w:r>
      <w:r w:rsidR="00157FB6" w:rsidRPr="00157FB6">
        <w:rPr>
          <w:sz w:val="28"/>
          <w:szCs w:val="28"/>
        </w:rPr>
        <w:t>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 учетом происходящих в экономике реформ мероприятия могут быть скорректированы в установленном порядке.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7FB6">
        <w:rPr>
          <w:sz w:val="28"/>
          <w:szCs w:val="28"/>
        </w:rPr>
        <w:t>3. Перечень программных мероприятий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Государственная поддержка осуществляется по следующим направлениям: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создание благоприятной внешней среды для развития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создание и развитие инфраструктуры поддержки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lastRenderedPageBreak/>
        <w:t>информационно-образовательное обеспечение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развитие инновационного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развитие молодежного предпринимательства.</w:t>
      </w:r>
    </w:p>
    <w:p w:rsidR="002402CF" w:rsidRPr="00157FB6" w:rsidRDefault="004F647D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81" w:history="1">
        <w:r w:rsidR="002402CF" w:rsidRPr="0015438C">
          <w:rPr>
            <w:sz w:val="28"/>
            <w:szCs w:val="28"/>
          </w:rPr>
          <w:t>Перечень</w:t>
        </w:r>
      </w:hyperlink>
      <w:r w:rsidR="002402CF" w:rsidRPr="00157FB6">
        <w:rPr>
          <w:sz w:val="28"/>
          <w:szCs w:val="28"/>
        </w:rPr>
        <w:t>мероприятий приведен в приложении к Программе.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Приоритетными направлениями поддержки являются: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производственная и инновационная деятельность;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производство и переработка сельскохозяйственной продукции;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ремесленная деятельность;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строительство;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деятельность в сфере образования и здравоохранения;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развитие туризма;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жилищно-коммунальное хозяйство;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повышение квалификации, образовательного и правового уровней предпринимателей;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поддержка начинающих предпринимателей;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15438C" w:rsidP="00157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402CF" w:rsidRPr="00157FB6">
        <w:rPr>
          <w:sz w:val="28"/>
          <w:szCs w:val="28"/>
        </w:rPr>
        <w:t xml:space="preserve">. Оценка </w:t>
      </w:r>
      <w:proofErr w:type="gramStart"/>
      <w:r w:rsidR="002402CF" w:rsidRPr="00157FB6">
        <w:rPr>
          <w:sz w:val="28"/>
          <w:szCs w:val="28"/>
        </w:rPr>
        <w:t>социально-экономической</w:t>
      </w:r>
      <w:proofErr w:type="gramEnd"/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7FB6">
        <w:rPr>
          <w:sz w:val="28"/>
          <w:szCs w:val="28"/>
        </w:rPr>
        <w:t>и экологической эффективности Программы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Реализация мероприятий Программы позволит: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сократить численность безработных;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создать условия по обеспечению социальных прав и гарантий граждан;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обновить основные фонды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повысить производительность труда;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увеличить размер налоговых отчислений от деятельности субъектов малого и среднего предпринимательства;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повысить долю малых и средних предприятий, получающих государственную поддержку;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>Оценка эффективности реализации Программы осуществляется путем сравнения: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 xml:space="preserve">фактического объема финансирования с </w:t>
      </w:r>
      <w:proofErr w:type="gramStart"/>
      <w:r w:rsidRPr="00157FB6">
        <w:rPr>
          <w:sz w:val="28"/>
          <w:szCs w:val="28"/>
        </w:rPr>
        <w:t>запланированным</w:t>
      </w:r>
      <w:proofErr w:type="gramEnd"/>
      <w:r w:rsidRPr="00157FB6">
        <w:rPr>
          <w:sz w:val="28"/>
          <w:szCs w:val="28"/>
        </w:rPr>
        <w:t>;</w:t>
      </w:r>
    </w:p>
    <w:p w:rsidR="002402CF" w:rsidRPr="00157FB6" w:rsidRDefault="002402CF" w:rsidP="00157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B6">
        <w:rPr>
          <w:sz w:val="28"/>
          <w:szCs w:val="28"/>
        </w:rPr>
        <w:t xml:space="preserve">фактического выполнения мероприятий с </w:t>
      </w:r>
      <w:proofErr w:type="gramStart"/>
      <w:r w:rsidRPr="00157FB6">
        <w:rPr>
          <w:sz w:val="28"/>
          <w:szCs w:val="28"/>
        </w:rPr>
        <w:t>запланированными</w:t>
      </w:r>
      <w:proofErr w:type="gramEnd"/>
      <w:r w:rsidRPr="00157FB6">
        <w:rPr>
          <w:sz w:val="28"/>
          <w:szCs w:val="28"/>
        </w:rPr>
        <w:t>.</w:t>
      </w:r>
    </w:p>
    <w:p w:rsidR="002402CF" w:rsidRPr="00157FB6" w:rsidRDefault="002402CF">
      <w:pPr>
        <w:spacing w:after="200" w:line="276" w:lineRule="auto"/>
        <w:rPr>
          <w:sz w:val="28"/>
          <w:szCs w:val="28"/>
        </w:rPr>
      </w:pPr>
    </w:p>
    <w:sectPr w:rsidR="002402CF" w:rsidRPr="00157FB6" w:rsidSect="001F0D03">
      <w:headerReference w:type="default" r:id="rId11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F8" w:rsidRDefault="005013F8" w:rsidP="00F85AA5">
      <w:r>
        <w:separator/>
      </w:r>
    </w:p>
  </w:endnote>
  <w:endnote w:type="continuationSeparator" w:id="0">
    <w:p w:rsidR="005013F8" w:rsidRDefault="005013F8" w:rsidP="00F8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F8" w:rsidRDefault="005013F8" w:rsidP="00F85AA5">
      <w:r>
        <w:separator/>
      </w:r>
    </w:p>
  </w:footnote>
  <w:footnote w:type="continuationSeparator" w:id="0">
    <w:p w:rsidR="005013F8" w:rsidRDefault="005013F8" w:rsidP="00F8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08364"/>
    </w:sdtPr>
    <w:sdtContent>
      <w:p w:rsidR="00F85AA5" w:rsidRDefault="004F647D">
        <w:pPr>
          <w:pStyle w:val="a5"/>
          <w:jc w:val="center"/>
        </w:pPr>
        <w:r>
          <w:fldChar w:fldCharType="begin"/>
        </w:r>
        <w:r w:rsidR="00F85AA5">
          <w:instrText>PAGE   \* MERGEFORMAT</w:instrText>
        </w:r>
        <w:r>
          <w:fldChar w:fldCharType="separate"/>
        </w:r>
        <w:r w:rsidR="00C82EB8">
          <w:rPr>
            <w:noProof/>
          </w:rPr>
          <w:t>1</w:t>
        </w:r>
        <w:r>
          <w:fldChar w:fldCharType="end"/>
        </w:r>
      </w:p>
    </w:sdtContent>
  </w:sdt>
  <w:p w:rsidR="00F85AA5" w:rsidRDefault="00F85A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8E3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55"/>
    <w:rsid w:val="000066B3"/>
    <w:rsid w:val="000305E2"/>
    <w:rsid w:val="00036C41"/>
    <w:rsid w:val="00076379"/>
    <w:rsid w:val="00080BE8"/>
    <w:rsid w:val="000946D7"/>
    <w:rsid w:val="000B4167"/>
    <w:rsid w:val="0015141B"/>
    <w:rsid w:val="0015438C"/>
    <w:rsid w:val="00157FB6"/>
    <w:rsid w:val="001A0EC6"/>
    <w:rsid w:val="001F0D03"/>
    <w:rsid w:val="0023613A"/>
    <w:rsid w:val="002401F0"/>
    <w:rsid w:val="002402CF"/>
    <w:rsid w:val="00252945"/>
    <w:rsid w:val="00255F90"/>
    <w:rsid w:val="002606D7"/>
    <w:rsid w:val="00273D37"/>
    <w:rsid w:val="00311A6C"/>
    <w:rsid w:val="0032597B"/>
    <w:rsid w:val="0033680A"/>
    <w:rsid w:val="003D3C08"/>
    <w:rsid w:val="004A334F"/>
    <w:rsid w:val="004D4844"/>
    <w:rsid w:val="004E31E0"/>
    <w:rsid w:val="004F5AD2"/>
    <w:rsid w:val="004F647D"/>
    <w:rsid w:val="005013F8"/>
    <w:rsid w:val="00520075"/>
    <w:rsid w:val="005254D7"/>
    <w:rsid w:val="005F78CF"/>
    <w:rsid w:val="006468AD"/>
    <w:rsid w:val="00667A60"/>
    <w:rsid w:val="0068105D"/>
    <w:rsid w:val="0086479B"/>
    <w:rsid w:val="00921DA3"/>
    <w:rsid w:val="009609E7"/>
    <w:rsid w:val="00973FC0"/>
    <w:rsid w:val="00984A93"/>
    <w:rsid w:val="00987F51"/>
    <w:rsid w:val="009A0083"/>
    <w:rsid w:val="009F04E8"/>
    <w:rsid w:val="00A12121"/>
    <w:rsid w:val="00A54D77"/>
    <w:rsid w:val="00A6074C"/>
    <w:rsid w:val="00A74231"/>
    <w:rsid w:val="00A85972"/>
    <w:rsid w:val="00AA7DF1"/>
    <w:rsid w:val="00B00627"/>
    <w:rsid w:val="00B33CD5"/>
    <w:rsid w:val="00B40FB7"/>
    <w:rsid w:val="00B451C2"/>
    <w:rsid w:val="00C41B4D"/>
    <w:rsid w:val="00C75E80"/>
    <w:rsid w:val="00C82EB8"/>
    <w:rsid w:val="00C94BBA"/>
    <w:rsid w:val="00CC074B"/>
    <w:rsid w:val="00CC10F6"/>
    <w:rsid w:val="00CC7275"/>
    <w:rsid w:val="00DA12AA"/>
    <w:rsid w:val="00DD30DB"/>
    <w:rsid w:val="00DE2ADF"/>
    <w:rsid w:val="00E3218B"/>
    <w:rsid w:val="00E51E3E"/>
    <w:rsid w:val="00EF1933"/>
    <w:rsid w:val="00F85AA5"/>
    <w:rsid w:val="00F90D55"/>
    <w:rsid w:val="00FA6462"/>
    <w:rsid w:val="00F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33CD5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3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6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36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0"/>
    <w:link w:val="a6"/>
    <w:uiPriority w:val="99"/>
    <w:unhideWhenUsed/>
    <w:rsid w:val="00F85A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85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85A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85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157F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52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52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33CD5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3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6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36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0"/>
    <w:link w:val="a6"/>
    <w:uiPriority w:val="99"/>
    <w:unhideWhenUsed/>
    <w:rsid w:val="00F85A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85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85A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85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15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64C6D5D4BC90FD8F30CD56A1AEE9E8A3788EAC3839A3854D2FC15C5E90F6BAFB59EA6155DD8658DCD402K8l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FA92-38E2-4745-8A60-F41CA13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User</cp:lastModifiedBy>
  <cp:revision>29</cp:revision>
  <dcterms:created xsi:type="dcterms:W3CDTF">2013-02-02T10:57:00Z</dcterms:created>
  <dcterms:modified xsi:type="dcterms:W3CDTF">2014-11-19T14:06:00Z</dcterms:modified>
</cp:coreProperties>
</file>