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001" w:rsidRPr="008D0001" w:rsidRDefault="008D0001" w:rsidP="008D0001">
      <w:pPr>
        <w:spacing w:after="0"/>
        <w:ind w:right="-143"/>
        <w:jc w:val="center"/>
        <w:rPr>
          <w:rFonts w:ascii="Times New Roman" w:hAnsi="Times New Roman" w:cs="Times New Roman"/>
          <w:b/>
          <w:sz w:val="28"/>
          <w:szCs w:val="28"/>
        </w:rPr>
      </w:pPr>
      <w:r w:rsidRPr="008D0001">
        <w:rPr>
          <w:rFonts w:ascii="Times New Roman" w:hAnsi="Times New Roman" w:cs="Times New Roman"/>
          <w:b/>
          <w:sz w:val="28"/>
          <w:szCs w:val="28"/>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pt;height:62.7pt" o:ole="" fillcolor="window">
            <v:imagedata r:id="rId5" o:title=""/>
          </v:shape>
          <o:OLEObject Type="Embed" ProgID="Word.Picture.8" ShapeID="_x0000_i1025" DrawAspect="Content" ObjectID="_1515926652" r:id="rId6"/>
        </w:object>
      </w:r>
    </w:p>
    <w:p w:rsidR="008D0001" w:rsidRPr="008D0001" w:rsidRDefault="008D0001" w:rsidP="008D0001">
      <w:pPr>
        <w:spacing w:after="0"/>
        <w:ind w:right="-143"/>
        <w:jc w:val="center"/>
        <w:rPr>
          <w:rFonts w:ascii="Times New Roman" w:hAnsi="Times New Roman" w:cs="Times New Roman"/>
          <w:b/>
          <w:sz w:val="28"/>
          <w:szCs w:val="28"/>
        </w:rPr>
      </w:pPr>
    </w:p>
    <w:p w:rsidR="008D0001" w:rsidRPr="008D0001" w:rsidRDefault="008D0001" w:rsidP="008D0001">
      <w:pPr>
        <w:spacing w:after="0"/>
        <w:ind w:left="-1080" w:right="-143"/>
        <w:jc w:val="center"/>
        <w:rPr>
          <w:rFonts w:ascii="Times New Roman" w:hAnsi="Times New Roman" w:cs="Times New Roman"/>
          <w:b/>
          <w:sz w:val="36"/>
          <w:szCs w:val="36"/>
        </w:rPr>
      </w:pPr>
      <w:r w:rsidRPr="008D0001">
        <w:rPr>
          <w:rFonts w:ascii="Times New Roman" w:hAnsi="Times New Roman" w:cs="Times New Roman"/>
          <w:b/>
          <w:sz w:val="28"/>
          <w:szCs w:val="28"/>
        </w:rPr>
        <w:t xml:space="preserve">    </w:t>
      </w:r>
      <w:r w:rsidRPr="008D0001">
        <w:rPr>
          <w:rFonts w:ascii="Times New Roman" w:hAnsi="Times New Roman" w:cs="Times New Roman"/>
          <w:b/>
          <w:sz w:val="36"/>
          <w:szCs w:val="36"/>
        </w:rPr>
        <w:t>РЕСПУБЛИКА    ДАГЕСТАН</w:t>
      </w:r>
    </w:p>
    <w:p w:rsidR="008D0001" w:rsidRPr="008D0001" w:rsidRDefault="008D0001" w:rsidP="008D0001">
      <w:pPr>
        <w:spacing w:after="0"/>
        <w:ind w:left="-1080" w:right="-143"/>
        <w:jc w:val="center"/>
        <w:rPr>
          <w:rFonts w:ascii="Times New Roman" w:hAnsi="Times New Roman" w:cs="Times New Roman"/>
          <w:b/>
          <w:sz w:val="36"/>
          <w:szCs w:val="36"/>
        </w:rPr>
      </w:pPr>
      <w:r w:rsidRPr="008D0001">
        <w:rPr>
          <w:rFonts w:ascii="Times New Roman" w:hAnsi="Times New Roman" w:cs="Times New Roman"/>
          <w:b/>
          <w:sz w:val="36"/>
          <w:szCs w:val="36"/>
        </w:rPr>
        <w:t xml:space="preserve">     Администрация  муниципального района</w:t>
      </w:r>
    </w:p>
    <w:p w:rsidR="008D0001" w:rsidRPr="008D0001" w:rsidRDefault="008D0001" w:rsidP="008D0001">
      <w:pPr>
        <w:spacing w:after="0"/>
        <w:ind w:left="-1080" w:right="-143"/>
        <w:jc w:val="center"/>
        <w:rPr>
          <w:rFonts w:ascii="Times New Roman" w:hAnsi="Times New Roman" w:cs="Times New Roman"/>
          <w:b/>
          <w:sz w:val="36"/>
          <w:szCs w:val="36"/>
        </w:rPr>
      </w:pPr>
      <w:r w:rsidRPr="008D0001">
        <w:rPr>
          <w:rFonts w:ascii="Times New Roman" w:hAnsi="Times New Roman" w:cs="Times New Roman"/>
          <w:b/>
          <w:sz w:val="36"/>
          <w:szCs w:val="36"/>
        </w:rPr>
        <w:t xml:space="preserve">          «Табасаранский  район»</w:t>
      </w:r>
    </w:p>
    <w:p w:rsidR="008D0001" w:rsidRPr="008D0001" w:rsidRDefault="008D0001" w:rsidP="008D0001">
      <w:pPr>
        <w:spacing w:after="0"/>
        <w:ind w:left="-1080" w:right="-143"/>
        <w:jc w:val="center"/>
        <w:rPr>
          <w:rFonts w:ascii="Times New Roman" w:hAnsi="Times New Roman" w:cs="Times New Roman"/>
          <w:b/>
          <w:sz w:val="18"/>
          <w:szCs w:val="18"/>
        </w:rPr>
      </w:pPr>
    </w:p>
    <w:p w:rsidR="008D0001" w:rsidRPr="008D0001" w:rsidRDefault="008D0001" w:rsidP="008D0001">
      <w:pPr>
        <w:spacing w:after="0"/>
        <w:ind w:left="284" w:right="-143" w:hanging="284"/>
        <w:rPr>
          <w:rFonts w:ascii="Times New Roman" w:hAnsi="Times New Roman" w:cs="Times New Roman"/>
          <w:b/>
          <w:sz w:val="20"/>
          <w:szCs w:val="20"/>
        </w:rPr>
      </w:pPr>
      <w:r w:rsidRPr="008D0001">
        <w:rPr>
          <w:rFonts w:ascii="Times New Roman" w:hAnsi="Times New Roman" w:cs="Times New Roman"/>
          <w:b/>
          <w:sz w:val="20"/>
          <w:szCs w:val="20"/>
        </w:rPr>
        <w:t xml:space="preserve">    368650,РД, Табасаранский район, с. Хучни           </w:t>
      </w:r>
      <w:r w:rsidRPr="008D0001">
        <w:rPr>
          <w:rFonts w:ascii="Times New Roman" w:hAnsi="Times New Roman" w:cs="Times New Roman"/>
          <w:b/>
          <w:sz w:val="20"/>
          <w:szCs w:val="20"/>
        </w:rPr>
        <w:tab/>
        <w:t>тел.: 8(</w:t>
      </w:r>
      <w:smartTag w:uri="urn:schemas-microsoft-com:office:cs:smarttags" w:element="NumConv6p0">
        <w:smartTagPr>
          <w:attr w:name="val" w:val="8"/>
          <w:attr w:name="sch" w:val="1"/>
        </w:smartTagPr>
        <w:r w:rsidRPr="008D0001">
          <w:rPr>
            <w:rFonts w:ascii="Times New Roman" w:hAnsi="Times New Roman" w:cs="Times New Roman"/>
            <w:b/>
            <w:sz w:val="20"/>
            <w:szCs w:val="20"/>
          </w:rPr>
          <w:t>872-49</w:t>
        </w:r>
      </w:smartTag>
      <w:r w:rsidRPr="008D0001">
        <w:rPr>
          <w:rFonts w:ascii="Times New Roman" w:hAnsi="Times New Roman" w:cs="Times New Roman"/>
          <w:b/>
          <w:sz w:val="20"/>
          <w:szCs w:val="20"/>
        </w:rPr>
        <w:t xml:space="preserve">) 32 -0 -38; факс:  (872-2) 55-35-20    </w:t>
      </w:r>
    </w:p>
    <w:tbl>
      <w:tblPr>
        <w:tblW w:w="11279" w:type="dxa"/>
        <w:tblInd w:w="-65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1279"/>
      </w:tblGrid>
      <w:tr w:rsidR="008D0001" w:rsidRPr="008D0001" w:rsidTr="00A23343">
        <w:trPr>
          <w:trHeight w:val="381"/>
        </w:trPr>
        <w:tc>
          <w:tcPr>
            <w:tcW w:w="11279" w:type="dxa"/>
            <w:tcBorders>
              <w:top w:val="thinThickSmallGap" w:sz="24" w:space="0" w:color="auto"/>
              <w:left w:val="nil"/>
              <w:bottom w:val="nil"/>
              <w:right w:val="nil"/>
            </w:tcBorders>
          </w:tcPr>
          <w:p w:rsidR="008D0001" w:rsidRPr="008D0001" w:rsidRDefault="008D0001" w:rsidP="008D0001">
            <w:pPr>
              <w:spacing w:after="0"/>
              <w:ind w:right="-143"/>
              <w:rPr>
                <w:rFonts w:ascii="Times New Roman" w:hAnsi="Times New Roman" w:cs="Times New Roman"/>
                <w:b/>
                <w:sz w:val="20"/>
                <w:szCs w:val="20"/>
              </w:rPr>
            </w:pPr>
          </w:p>
          <w:p w:rsidR="008D0001" w:rsidRPr="008D2C70" w:rsidRDefault="008D0001" w:rsidP="008D2C70">
            <w:pPr>
              <w:spacing w:after="0"/>
              <w:ind w:right="-143"/>
              <w:rPr>
                <w:rFonts w:ascii="Times New Roman" w:hAnsi="Times New Roman" w:cs="Times New Roman"/>
                <w:b/>
                <w:sz w:val="24"/>
                <w:szCs w:val="24"/>
              </w:rPr>
            </w:pPr>
            <w:r w:rsidRPr="008D2C70">
              <w:rPr>
                <w:rFonts w:ascii="Times New Roman" w:hAnsi="Times New Roman" w:cs="Times New Roman"/>
                <w:b/>
                <w:sz w:val="24"/>
                <w:szCs w:val="24"/>
              </w:rPr>
              <w:t xml:space="preserve"> </w:t>
            </w:r>
            <w:r w:rsidR="008D2C70">
              <w:rPr>
                <w:rFonts w:ascii="Times New Roman" w:hAnsi="Times New Roman" w:cs="Times New Roman"/>
                <w:b/>
                <w:sz w:val="24"/>
                <w:szCs w:val="24"/>
              </w:rPr>
              <w:t xml:space="preserve">            </w:t>
            </w:r>
            <w:r w:rsidR="008D2C70" w:rsidRPr="008D2C70">
              <w:rPr>
                <w:rFonts w:ascii="Times New Roman" w:hAnsi="Times New Roman" w:cs="Times New Roman"/>
                <w:b/>
                <w:sz w:val="24"/>
                <w:szCs w:val="24"/>
              </w:rPr>
              <w:t xml:space="preserve">25.01.2016г. </w:t>
            </w:r>
            <w:r w:rsidR="008D2C70">
              <w:rPr>
                <w:rFonts w:ascii="Times New Roman" w:hAnsi="Times New Roman" w:cs="Times New Roman"/>
                <w:b/>
                <w:sz w:val="24"/>
                <w:szCs w:val="24"/>
              </w:rPr>
              <w:t xml:space="preserve">                                                                                                                          </w:t>
            </w:r>
            <w:r w:rsidR="008D2C70" w:rsidRPr="008D2C70">
              <w:rPr>
                <w:rFonts w:ascii="Times New Roman" w:hAnsi="Times New Roman" w:cs="Times New Roman"/>
                <w:b/>
                <w:sz w:val="24"/>
                <w:szCs w:val="24"/>
              </w:rPr>
              <w:t>№ 4</w:t>
            </w:r>
          </w:p>
        </w:tc>
      </w:tr>
    </w:tbl>
    <w:p w:rsidR="008D0001" w:rsidRPr="008D0001" w:rsidRDefault="008D0001" w:rsidP="008D0001">
      <w:pPr>
        <w:spacing w:after="0" w:line="330" w:lineRule="atLeast"/>
        <w:ind w:right="-143"/>
        <w:textAlignment w:val="baseline"/>
        <w:rPr>
          <w:rFonts w:ascii="Times New Roman" w:hAnsi="Times New Roman" w:cs="Times New Roman"/>
          <w:b/>
          <w:bCs/>
          <w:color w:val="000000"/>
          <w:sz w:val="28"/>
          <w:szCs w:val="28"/>
          <w:bdr w:val="none" w:sz="0" w:space="0" w:color="auto" w:frame="1"/>
        </w:rPr>
      </w:pPr>
    </w:p>
    <w:p w:rsidR="008D0001" w:rsidRPr="008D0001" w:rsidRDefault="008D0001" w:rsidP="008D0001">
      <w:pPr>
        <w:spacing w:after="0" w:line="330" w:lineRule="atLeast"/>
        <w:ind w:right="-143"/>
        <w:jc w:val="center"/>
        <w:textAlignment w:val="baseline"/>
        <w:rPr>
          <w:rFonts w:ascii="Times New Roman" w:hAnsi="Times New Roman" w:cs="Times New Roman"/>
          <w:b/>
          <w:bCs/>
          <w:color w:val="000000"/>
          <w:sz w:val="28"/>
          <w:szCs w:val="28"/>
          <w:bdr w:val="none" w:sz="0" w:space="0" w:color="auto" w:frame="1"/>
        </w:rPr>
      </w:pPr>
      <w:r w:rsidRPr="008D0001">
        <w:rPr>
          <w:rFonts w:ascii="Times New Roman" w:hAnsi="Times New Roman" w:cs="Times New Roman"/>
          <w:b/>
          <w:bCs/>
          <w:color w:val="000000"/>
          <w:sz w:val="28"/>
          <w:szCs w:val="28"/>
          <w:bdr w:val="none" w:sz="0" w:space="0" w:color="auto" w:frame="1"/>
        </w:rPr>
        <w:t>Постановление</w:t>
      </w:r>
    </w:p>
    <w:p w:rsidR="008D0001" w:rsidRPr="008D0001" w:rsidRDefault="008D0001" w:rsidP="008D0001">
      <w:pPr>
        <w:spacing w:after="0" w:line="330" w:lineRule="atLeast"/>
        <w:ind w:right="-143"/>
        <w:jc w:val="center"/>
        <w:textAlignment w:val="baseline"/>
        <w:rPr>
          <w:rFonts w:ascii="Times New Roman" w:hAnsi="Times New Roman" w:cs="Times New Roman"/>
          <w:b/>
          <w:bCs/>
          <w:color w:val="000000"/>
          <w:sz w:val="28"/>
          <w:szCs w:val="28"/>
          <w:bdr w:val="none" w:sz="0" w:space="0" w:color="auto" w:frame="1"/>
        </w:rPr>
      </w:pPr>
    </w:p>
    <w:p w:rsidR="008D0001" w:rsidRPr="008D0001" w:rsidRDefault="008D0001" w:rsidP="008D0001">
      <w:pPr>
        <w:pStyle w:val="a4"/>
        <w:tabs>
          <w:tab w:val="left" w:pos="6287"/>
        </w:tabs>
        <w:ind w:right="-143"/>
        <w:jc w:val="center"/>
        <w:rPr>
          <w:b/>
          <w:sz w:val="28"/>
          <w:szCs w:val="28"/>
        </w:rPr>
      </w:pPr>
      <w:r w:rsidRPr="008D0001">
        <w:rPr>
          <w:b/>
          <w:sz w:val="28"/>
          <w:szCs w:val="28"/>
        </w:rPr>
        <w:t xml:space="preserve">О распределении обязанностей между главой </w:t>
      </w:r>
    </w:p>
    <w:p w:rsidR="008D0001" w:rsidRPr="008D0001" w:rsidRDefault="008D0001" w:rsidP="008D0001">
      <w:pPr>
        <w:pStyle w:val="a4"/>
        <w:tabs>
          <w:tab w:val="left" w:pos="6287"/>
        </w:tabs>
        <w:ind w:right="-143"/>
        <w:jc w:val="center"/>
        <w:rPr>
          <w:b/>
          <w:sz w:val="28"/>
          <w:szCs w:val="28"/>
        </w:rPr>
      </w:pPr>
      <w:r w:rsidRPr="008D0001">
        <w:rPr>
          <w:b/>
          <w:sz w:val="28"/>
          <w:szCs w:val="28"/>
        </w:rPr>
        <w:t>Администрации муниципального района</w:t>
      </w:r>
    </w:p>
    <w:p w:rsidR="008D0001" w:rsidRPr="008D0001" w:rsidRDefault="008D0001" w:rsidP="008D0001">
      <w:pPr>
        <w:pStyle w:val="a4"/>
        <w:tabs>
          <w:tab w:val="left" w:pos="6287"/>
        </w:tabs>
        <w:ind w:right="-143"/>
        <w:jc w:val="center"/>
        <w:rPr>
          <w:b/>
          <w:sz w:val="28"/>
          <w:szCs w:val="28"/>
        </w:rPr>
      </w:pPr>
      <w:r w:rsidRPr="008D0001">
        <w:rPr>
          <w:b/>
          <w:sz w:val="28"/>
          <w:szCs w:val="28"/>
        </w:rPr>
        <w:t>«Табасаранский район» РД  и его заместителями</w:t>
      </w:r>
    </w:p>
    <w:p w:rsidR="008D0001" w:rsidRPr="008D0001" w:rsidRDefault="008D0001" w:rsidP="008D0001">
      <w:pPr>
        <w:pStyle w:val="a4"/>
        <w:tabs>
          <w:tab w:val="left" w:pos="6287"/>
        </w:tabs>
        <w:ind w:right="-143" w:firstLine="567"/>
        <w:jc w:val="both"/>
        <w:rPr>
          <w:sz w:val="28"/>
          <w:szCs w:val="28"/>
        </w:rPr>
      </w:pPr>
    </w:p>
    <w:p w:rsidR="008D0001" w:rsidRPr="008D0001" w:rsidRDefault="008D0001" w:rsidP="008D0001">
      <w:pPr>
        <w:pStyle w:val="a4"/>
        <w:tabs>
          <w:tab w:val="left" w:pos="6287"/>
        </w:tabs>
        <w:ind w:right="-143" w:firstLine="567"/>
        <w:jc w:val="both"/>
        <w:rPr>
          <w:b/>
          <w:sz w:val="28"/>
          <w:szCs w:val="28"/>
        </w:rPr>
      </w:pPr>
      <w:r w:rsidRPr="008D0001">
        <w:rPr>
          <w:sz w:val="28"/>
          <w:szCs w:val="28"/>
        </w:rPr>
        <w:t>В целях четкого разграничения задач и функций, установления персональной ответственности должностных лиц,  администрация района</w:t>
      </w:r>
      <w:proofErr w:type="gramStart"/>
      <w:r w:rsidRPr="008D0001">
        <w:rPr>
          <w:sz w:val="28"/>
          <w:szCs w:val="28"/>
        </w:rPr>
        <w:t xml:space="preserve"> </w:t>
      </w:r>
      <w:r w:rsidRPr="008D0001">
        <w:rPr>
          <w:b/>
          <w:sz w:val="28"/>
          <w:szCs w:val="28"/>
        </w:rPr>
        <w:t>П</w:t>
      </w:r>
      <w:proofErr w:type="gramEnd"/>
      <w:r w:rsidRPr="008D0001">
        <w:rPr>
          <w:b/>
          <w:sz w:val="28"/>
          <w:szCs w:val="28"/>
        </w:rPr>
        <w:t>остановляет:</w:t>
      </w:r>
    </w:p>
    <w:p w:rsidR="008D0001" w:rsidRPr="008D0001" w:rsidRDefault="008D0001" w:rsidP="008D0001">
      <w:pPr>
        <w:pStyle w:val="a4"/>
        <w:tabs>
          <w:tab w:val="left" w:pos="6287"/>
        </w:tabs>
        <w:ind w:right="-143" w:firstLine="567"/>
        <w:jc w:val="both"/>
        <w:rPr>
          <w:b/>
          <w:sz w:val="28"/>
          <w:szCs w:val="28"/>
        </w:rPr>
      </w:pPr>
      <w:r w:rsidRPr="008D0001">
        <w:rPr>
          <w:sz w:val="28"/>
          <w:szCs w:val="28"/>
        </w:rPr>
        <w:t>1.</w:t>
      </w:r>
      <w:r w:rsidRPr="008D0001">
        <w:rPr>
          <w:b/>
          <w:sz w:val="28"/>
          <w:szCs w:val="28"/>
        </w:rPr>
        <w:t xml:space="preserve"> </w:t>
      </w:r>
      <w:r w:rsidRPr="008D0001">
        <w:rPr>
          <w:sz w:val="28"/>
          <w:szCs w:val="28"/>
        </w:rPr>
        <w:t>Распределить обязанности между главой Администрации района  и его заместителями (прилагается).</w:t>
      </w:r>
    </w:p>
    <w:p w:rsidR="008D0001" w:rsidRPr="008D0001" w:rsidRDefault="008D0001" w:rsidP="008D0001">
      <w:pPr>
        <w:pStyle w:val="a4"/>
        <w:tabs>
          <w:tab w:val="left" w:pos="6287"/>
        </w:tabs>
        <w:ind w:right="-143" w:firstLine="567"/>
        <w:jc w:val="both"/>
        <w:rPr>
          <w:b/>
          <w:sz w:val="28"/>
          <w:szCs w:val="28"/>
        </w:rPr>
      </w:pPr>
      <w:r w:rsidRPr="008D0001">
        <w:rPr>
          <w:sz w:val="28"/>
          <w:szCs w:val="28"/>
        </w:rPr>
        <w:t>2.</w:t>
      </w:r>
      <w:r w:rsidRPr="008D0001">
        <w:rPr>
          <w:b/>
          <w:sz w:val="28"/>
          <w:szCs w:val="28"/>
        </w:rPr>
        <w:t xml:space="preserve"> </w:t>
      </w:r>
      <w:r w:rsidRPr="008D0001">
        <w:rPr>
          <w:sz w:val="28"/>
          <w:szCs w:val="28"/>
        </w:rPr>
        <w:t xml:space="preserve">Управляющему делами администрации  </w:t>
      </w:r>
      <w:proofErr w:type="spellStart"/>
      <w:r w:rsidRPr="008D0001">
        <w:rPr>
          <w:sz w:val="28"/>
          <w:szCs w:val="28"/>
        </w:rPr>
        <w:t>Абдулжелилову</w:t>
      </w:r>
      <w:proofErr w:type="spellEnd"/>
      <w:r w:rsidRPr="008D0001">
        <w:rPr>
          <w:sz w:val="28"/>
          <w:szCs w:val="28"/>
        </w:rPr>
        <w:t xml:space="preserve"> А.  в соответствии с настоящим постановлением и в целях </w:t>
      </w:r>
      <w:proofErr w:type="gramStart"/>
      <w:r w:rsidRPr="008D0001">
        <w:rPr>
          <w:sz w:val="28"/>
          <w:szCs w:val="28"/>
        </w:rPr>
        <w:t>реализации полномочий главы администрации Муниципального района</w:t>
      </w:r>
      <w:proofErr w:type="gramEnd"/>
      <w:r w:rsidRPr="008D0001">
        <w:rPr>
          <w:sz w:val="28"/>
          <w:szCs w:val="28"/>
        </w:rPr>
        <w:t xml:space="preserve"> и его заместителями прикрепить к ним соответствующие отделы, управления и службы для консультативного, правового, контрольного, информационно - аналитического документационного и организационно – технического обеспечения.</w:t>
      </w:r>
    </w:p>
    <w:p w:rsidR="008D0001" w:rsidRPr="008D0001" w:rsidRDefault="008D0001" w:rsidP="008D0001">
      <w:pPr>
        <w:pStyle w:val="a4"/>
        <w:tabs>
          <w:tab w:val="left" w:pos="6287"/>
        </w:tabs>
        <w:ind w:right="-143" w:firstLine="567"/>
        <w:jc w:val="both"/>
        <w:rPr>
          <w:b/>
          <w:sz w:val="28"/>
          <w:szCs w:val="28"/>
        </w:rPr>
      </w:pPr>
      <w:r w:rsidRPr="008D0001">
        <w:rPr>
          <w:sz w:val="28"/>
          <w:szCs w:val="28"/>
        </w:rPr>
        <w:t>3.</w:t>
      </w:r>
      <w:r w:rsidRPr="008D0001">
        <w:rPr>
          <w:b/>
          <w:sz w:val="28"/>
          <w:szCs w:val="28"/>
        </w:rPr>
        <w:t xml:space="preserve"> </w:t>
      </w:r>
      <w:r w:rsidRPr="008D0001">
        <w:rPr>
          <w:sz w:val="28"/>
          <w:szCs w:val="28"/>
        </w:rPr>
        <w:t>Установить, что отделы и службы осуществляют свою деятельность под руководством главы администрации муниципального района и его заместителей, управляющего делами, которые координируют, контролируют и направляют работу  отделов, управлений и служб в соответствии со своей компетенцией, законами, положениями и инструкциями.</w:t>
      </w:r>
    </w:p>
    <w:p w:rsidR="008D0001" w:rsidRPr="008D0001" w:rsidRDefault="008D0001" w:rsidP="008D0001">
      <w:pPr>
        <w:pStyle w:val="a4"/>
        <w:tabs>
          <w:tab w:val="left" w:pos="6287"/>
        </w:tabs>
        <w:ind w:right="-143" w:firstLine="567"/>
        <w:jc w:val="both"/>
        <w:rPr>
          <w:b/>
          <w:sz w:val="28"/>
          <w:szCs w:val="28"/>
        </w:rPr>
      </w:pPr>
    </w:p>
    <w:p w:rsidR="008D0001" w:rsidRPr="008D0001" w:rsidRDefault="008D0001" w:rsidP="008D0001">
      <w:pPr>
        <w:pStyle w:val="a4"/>
        <w:tabs>
          <w:tab w:val="left" w:pos="6287"/>
        </w:tabs>
        <w:ind w:right="-143" w:firstLine="567"/>
        <w:jc w:val="both"/>
        <w:rPr>
          <w:b/>
          <w:sz w:val="28"/>
          <w:szCs w:val="28"/>
        </w:rPr>
      </w:pPr>
    </w:p>
    <w:p w:rsidR="008D0001" w:rsidRPr="008D0001" w:rsidRDefault="008D0001" w:rsidP="008D0001">
      <w:pPr>
        <w:pStyle w:val="a4"/>
        <w:tabs>
          <w:tab w:val="left" w:pos="6287"/>
        </w:tabs>
        <w:ind w:right="-143" w:firstLine="567"/>
        <w:jc w:val="both"/>
        <w:rPr>
          <w:b/>
          <w:sz w:val="28"/>
          <w:szCs w:val="28"/>
        </w:rPr>
      </w:pPr>
    </w:p>
    <w:p w:rsidR="008D0001" w:rsidRPr="008D0001" w:rsidRDefault="008D0001" w:rsidP="008D0001">
      <w:pPr>
        <w:pStyle w:val="a3"/>
        <w:ind w:left="426" w:right="-143"/>
        <w:jc w:val="both"/>
        <w:rPr>
          <w:b/>
          <w:sz w:val="28"/>
          <w:szCs w:val="28"/>
        </w:rPr>
      </w:pPr>
      <w:r w:rsidRPr="008D0001">
        <w:rPr>
          <w:b/>
          <w:sz w:val="28"/>
          <w:szCs w:val="28"/>
        </w:rPr>
        <w:t xml:space="preserve">Глава администрации </w:t>
      </w:r>
    </w:p>
    <w:p w:rsidR="008D0001" w:rsidRPr="008D0001" w:rsidRDefault="008D0001" w:rsidP="008D0001">
      <w:pPr>
        <w:pStyle w:val="a3"/>
        <w:ind w:left="426" w:right="-143"/>
        <w:jc w:val="both"/>
        <w:rPr>
          <w:b/>
          <w:sz w:val="28"/>
          <w:szCs w:val="28"/>
        </w:rPr>
      </w:pPr>
      <w:r w:rsidRPr="008D0001">
        <w:rPr>
          <w:b/>
          <w:sz w:val="28"/>
          <w:szCs w:val="28"/>
        </w:rPr>
        <w:t xml:space="preserve">муниципального района  </w:t>
      </w:r>
    </w:p>
    <w:p w:rsidR="008D0001" w:rsidRPr="008D0001" w:rsidRDefault="008D0001" w:rsidP="008D0001">
      <w:pPr>
        <w:pStyle w:val="a3"/>
        <w:ind w:left="426" w:right="-143"/>
        <w:jc w:val="both"/>
        <w:rPr>
          <w:b/>
          <w:sz w:val="28"/>
          <w:szCs w:val="28"/>
        </w:rPr>
      </w:pPr>
      <w:r w:rsidRPr="008D0001">
        <w:rPr>
          <w:b/>
          <w:sz w:val="28"/>
          <w:szCs w:val="28"/>
        </w:rPr>
        <w:t xml:space="preserve">«Табасаранский район»                                                      И.А. Исаев </w:t>
      </w:r>
    </w:p>
    <w:p w:rsidR="008D0001" w:rsidRPr="008D0001" w:rsidRDefault="008D0001" w:rsidP="008D0001">
      <w:pPr>
        <w:pStyle w:val="a3"/>
        <w:ind w:left="426" w:right="-143"/>
        <w:jc w:val="both"/>
        <w:rPr>
          <w:b/>
          <w:sz w:val="28"/>
          <w:szCs w:val="28"/>
        </w:rPr>
      </w:pPr>
    </w:p>
    <w:p w:rsidR="008D0001" w:rsidRDefault="008D0001" w:rsidP="008D0001">
      <w:pPr>
        <w:pStyle w:val="a4"/>
        <w:ind w:right="-143"/>
        <w:rPr>
          <w:sz w:val="28"/>
          <w:szCs w:val="28"/>
        </w:rPr>
      </w:pPr>
    </w:p>
    <w:p w:rsidR="008D0001" w:rsidRPr="008D0001" w:rsidRDefault="008D0001" w:rsidP="008D0001">
      <w:pPr>
        <w:pStyle w:val="a4"/>
        <w:ind w:right="-143"/>
        <w:rPr>
          <w:b/>
          <w:sz w:val="28"/>
          <w:szCs w:val="28"/>
        </w:rPr>
      </w:pPr>
    </w:p>
    <w:p w:rsidR="008D0001" w:rsidRPr="008D0001" w:rsidRDefault="008D0001" w:rsidP="008D0001">
      <w:pPr>
        <w:pStyle w:val="a4"/>
        <w:ind w:left="4820" w:right="-143"/>
        <w:jc w:val="center"/>
        <w:rPr>
          <w:b/>
          <w:sz w:val="28"/>
          <w:szCs w:val="28"/>
        </w:rPr>
      </w:pPr>
      <w:r w:rsidRPr="008D0001">
        <w:rPr>
          <w:b/>
          <w:sz w:val="28"/>
          <w:szCs w:val="28"/>
        </w:rPr>
        <w:lastRenderedPageBreak/>
        <w:t>Приложение</w:t>
      </w:r>
    </w:p>
    <w:p w:rsidR="008D0001" w:rsidRPr="008D0001" w:rsidRDefault="008D0001" w:rsidP="008D0001">
      <w:pPr>
        <w:pStyle w:val="a4"/>
        <w:ind w:left="4820" w:right="-143"/>
        <w:jc w:val="center"/>
        <w:rPr>
          <w:b/>
          <w:sz w:val="28"/>
          <w:szCs w:val="28"/>
        </w:rPr>
      </w:pPr>
      <w:r w:rsidRPr="008D0001">
        <w:rPr>
          <w:b/>
          <w:sz w:val="28"/>
          <w:szCs w:val="28"/>
        </w:rPr>
        <w:t>к постановлению Администрации</w:t>
      </w:r>
    </w:p>
    <w:p w:rsidR="008D0001" w:rsidRPr="008D0001" w:rsidRDefault="008D0001" w:rsidP="008D0001">
      <w:pPr>
        <w:pStyle w:val="a4"/>
        <w:ind w:left="4820" w:right="-143"/>
        <w:jc w:val="center"/>
        <w:rPr>
          <w:b/>
          <w:sz w:val="28"/>
          <w:szCs w:val="28"/>
        </w:rPr>
      </w:pPr>
      <w:r w:rsidRPr="008D0001">
        <w:rPr>
          <w:b/>
          <w:sz w:val="28"/>
          <w:szCs w:val="28"/>
        </w:rPr>
        <w:t>МР «Табасаранский район»</w:t>
      </w:r>
    </w:p>
    <w:p w:rsidR="008D0001" w:rsidRPr="008D0001" w:rsidRDefault="008D0001" w:rsidP="008D0001">
      <w:pPr>
        <w:pStyle w:val="a4"/>
        <w:ind w:right="-143"/>
        <w:rPr>
          <w:b/>
          <w:sz w:val="28"/>
          <w:szCs w:val="28"/>
        </w:rPr>
      </w:pPr>
      <w:r w:rsidRPr="008D0001">
        <w:rPr>
          <w:b/>
          <w:sz w:val="28"/>
          <w:szCs w:val="28"/>
        </w:rPr>
        <w:t xml:space="preserve">                                                                         </w:t>
      </w:r>
      <w:r w:rsidR="00121BCF">
        <w:rPr>
          <w:b/>
          <w:sz w:val="28"/>
          <w:szCs w:val="28"/>
        </w:rPr>
        <w:t xml:space="preserve">            </w:t>
      </w:r>
      <w:r w:rsidRPr="008D0001">
        <w:rPr>
          <w:b/>
          <w:sz w:val="28"/>
          <w:szCs w:val="28"/>
        </w:rPr>
        <w:t xml:space="preserve"> </w:t>
      </w:r>
      <w:r w:rsidR="00114423">
        <w:rPr>
          <w:b/>
          <w:sz w:val="28"/>
          <w:szCs w:val="28"/>
        </w:rPr>
        <w:t xml:space="preserve">от </w:t>
      </w:r>
      <w:r w:rsidR="00121BCF">
        <w:rPr>
          <w:b/>
          <w:sz w:val="28"/>
          <w:szCs w:val="28"/>
        </w:rPr>
        <w:t>25.01.</w:t>
      </w:r>
      <w:r w:rsidR="00114423">
        <w:rPr>
          <w:b/>
          <w:sz w:val="28"/>
          <w:szCs w:val="28"/>
        </w:rPr>
        <w:t>2016</w:t>
      </w:r>
      <w:r w:rsidR="00121BCF">
        <w:rPr>
          <w:b/>
          <w:sz w:val="28"/>
          <w:szCs w:val="28"/>
        </w:rPr>
        <w:t>г. № 4</w:t>
      </w:r>
    </w:p>
    <w:p w:rsidR="008D0001" w:rsidRPr="008D0001" w:rsidRDefault="008D0001" w:rsidP="008D0001">
      <w:pPr>
        <w:pStyle w:val="a4"/>
        <w:ind w:right="-143"/>
        <w:jc w:val="center"/>
        <w:rPr>
          <w:b/>
          <w:sz w:val="28"/>
          <w:szCs w:val="28"/>
        </w:rPr>
      </w:pPr>
      <w:r w:rsidRPr="008D0001">
        <w:rPr>
          <w:b/>
          <w:sz w:val="28"/>
          <w:szCs w:val="28"/>
        </w:rPr>
        <w:t xml:space="preserve"> </w:t>
      </w:r>
    </w:p>
    <w:p w:rsidR="008D0001" w:rsidRPr="008D0001" w:rsidRDefault="008D0001" w:rsidP="008D0001">
      <w:pPr>
        <w:pStyle w:val="a4"/>
        <w:ind w:right="-143"/>
        <w:jc w:val="center"/>
        <w:rPr>
          <w:b/>
          <w:sz w:val="28"/>
          <w:szCs w:val="28"/>
        </w:rPr>
      </w:pPr>
      <w:r w:rsidRPr="008D0001">
        <w:rPr>
          <w:b/>
          <w:sz w:val="28"/>
          <w:szCs w:val="28"/>
        </w:rPr>
        <w:t>Распределение</w:t>
      </w:r>
    </w:p>
    <w:p w:rsidR="008D0001" w:rsidRPr="008D0001" w:rsidRDefault="008D0001" w:rsidP="008D0001">
      <w:pPr>
        <w:pStyle w:val="a4"/>
        <w:ind w:right="-143"/>
        <w:jc w:val="center"/>
        <w:rPr>
          <w:b/>
          <w:sz w:val="28"/>
          <w:szCs w:val="28"/>
        </w:rPr>
      </w:pPr>
    </w:p>
    <w:p w:rsidR="008D0001" w:rsidRPr="008D0001" w:rsidRDefault="008D0001" w:rsidP="008D0001">
      <w:pPr>
        <w:pStyle w:val="a4"/>
        <w:ind w:right="-143"/>
        <w:jc w:val="center"/>
        <w:rPr>
          <w:b/>
          <w:sz w:val="28"/>
          <w:szCs w:val="28"/>
        </w:rPr>
      </w:pPr>
      <w:r w:rsidRPr="008D0001">
        <w:rPr>
          <w:b/>
          <w:sz w:val="28"/>
          <w:szCs w:val="28"/>
        </w:rPr>
        <w:t xml:space="preserve">обязанностей между  главой администрации </w:t>
      </w:r>
      <w:proofErr w:type="gramStart"/>
      <w:r w:rsidRPr="008D0001">
        <w:rPr>
          <w:b/>
          <w:sz w:val="28"/>
          <w:szCs w:val="28"/>
        </w:rPr>
        <w:t>муниципального</w:t>
      </w:r>
      <w:proofErr w:type="gramEnd"/>
      <w:r w:rsidRPr="008D0001">
        <w:rPr>
          <w:b/>
          <w:sz w:val="28"/>
          <w:szCs w:val="28"/>
        </w:rPr>
        <w:t xml:space="preserve"> </w:t>
      </w:r>
    </w:p>
    <w:p w:rsidR="008D0001" w:rsidRPr="008D0001" w:rsidRDefault="008D0001" w:rsidP="008D0001">
      <w:pPr>
        <w:pStyle w:val="a4"/>
        <w:ind w:right="-143"/>
        <w:jc w:val="center"/>
        <w:rPr>
          <w:b/>
          <w:sz w:val="28"/>
          <w:szCs w:val="28"/>
        </w:rPr>
      </w:pPr>
      <w:r w:rsidRPr="008D0001">
        <w:rPr>
          <w:b/>
          <w:sz w:val="28"/>
          <w:szCs w:val="28"/>
        </w:rPr>
        <w:t xml:space="preserve">района «Табасаранский район»   и его заместителями </w:t>
      </w:r>
    </w:p>
    <w:p w:rsidR="008D0001" w:rsidRPr="008D0001" w:rsidRDefault="008D0001" w:rsidP="008D0001">
      <w:pPr>
        <w:pStyle w:val="a4"/>
        <w:ind w:right="-143"/>
        <w:rPr>
          <w:b/>
          <w:sz w:val="28"/>
          <w:szCs w:val="28"/>
        </w:rPr>
      </w:pPr>
    </w:p>
    <w:p w:rsidR="008D0001" w:rsidRPr="008D0001" w:rsidRDefault="008D0001" w:rsidP="008D0001">
      <w:pPr>
        <w:pStyle w:val="a4"/>
        <w:ind w:right="-143" w:firstLine="567"/>
        <w:jc w:val="both"/>
        <w:rPr>
          <w:b/>
          <w:sz w:val="28"/>
          <w:szCs w:val="28"/>
        </w:rPr>
      </w:pPr>
      <w:r w:rsidRPr="008D0001">
        <w:rPr>
          <w:b/>
          <w:sz w:val="28"/>
          <w:szCs w:val="28"/>
        </w:rPr>
        <w:t>Глава  администрации муниципального района «Табасаранский район»  РД  –  И.А. Исаев</w:t>
      </w:r>
    </w:p>
    <w:p w:rsidR="008D0001" w:rsidRPr="008D0001" w:rsidRDefault="008D0001" w:rsidP="008D0001">
      <w:pPr>
        <w:pStyle w:val="a4"/>
        <w:ind w:right="-143" w:firstLine="567"/>
        <w:jc w:val="both"/>
        <w:rPr>
          <w:b/>
          <w:sz w:val="28"/>
          <w:szCs w:val="28"/>
        </w:rPr>
      </w:pPr>
    </w:p>
    <w:p w:rsidR="008D0001" w:rsidRPr="008D0001" w:rsidRDefault="008D0001" w:rsidP="008D0001">
      <w:pPr>
        <w:pStyle w:val="a6"/>
        <w:spacing w:line="326" w:lineRule="exact"/>
        <w:ind w:right="-143" w:firstLine="552"/>
        <w:jc w:val="both"/>
        <w:rPr>
          <w:sz w:val="28"/>
          <w:szCs w:val="28"/>
        </w:rPr>
      </w:pPr>
      <w:r w:rsidRPr="008D0001">
        <w:rPr>
          <w:sz w:val="28"/>
          <w:szCs w:val="28"/>
        </w:rPr>
        <w:t xml:space="preserve">Возглавляет и представляет Администрацию Табасаранского района, определяет основные направления его деятельности, обеспечивает взаимодействие с другими органами государственной и муниципальной власти и управления РД. </w:t>
      </w:r>
    </w:p>
    <w:p w:rsidR="008D0001" w:rsidRPr="008D0001" w:rsidRDefault="008D0001" w:rsidP="008D0001">
      <w:pPr>
        <w:pStyle w:val="a6"/>
        <w:spacing w:line="307" w:lineRule="exact"/>
        <w:ind w:right="-143" w:firstLine="567"/>
        <w:jc w:val="both"/>
        <w:rPr>
          <w:sz w:val="28"/>
          <w:szCs w:val="28"/>
        </w:rPr>
      </w:pPr>
      <w:r w:rsidRPr="008D0001">
        <w:rPr>
          <w:sz w:val="28"/>
          <w:szCs w:val="28"/>
        </w:rPr>
        <w:t xml:space="preserve">Руководит деятельностью администрации, заместителей, управляющего делами, контролирует и координирует их работу, организационно-правовые вопросы, вопросы кадров, осуществление мер по противодействию коррупции в границах муниципального района, взаимодействия с рай/Собранием, рай/Судом, прокуратурой, РКЦ, казначейством, ОМВД. </w:t>
      </w:r>
    </w:p>
    <w:p w:rsidR="008D0001" w:rsidRPr="008D0001" w:rsidRDefault="008D0001" w:rsidP="008D0001">
      <w:pPr>
        <w:pStyle w:val="a6"/>
        <w:spacing w:line="307" w:lineRule="exact"/>
        <w:ind w:right="-143" w:firstLine="567"/>
        <w:jc w:val="both"/>
        <w:rPr>
          <w:sz w:val="28"/>
          <w:szCs w:val="28"/>
        </w:rPr>
      </w:pPr>
    </w:p>
    <w:p w:rsidR="008D0001" w:rsidRPr="008D0001" w:rsidRDefault="008D0001" w:rsidP="008D0001">
      <w:pPr>
        <w:pStyle w:val="a6"/>
        <w:numPr>
          <w:ilvl w:val="0"/>
          <w:numId w:val="1"/>
        </w:numPr>
        <w:spacing w:line="316" w:lineRule="exact"/>
        <w:ind w:right="-143" w:firstLine="567"/>
        <w:jc w:val="both"/>
        <w:rPr>
          <w:b/>
          <w:bCs/>
          <w:sz w:val="28"/>
          <w:szCs w:val="28"/>
        </w:rPr>
      </w:pPr>
      <w:r w:rsidRPr="008D0001">
        <w:rPr>
          <w:b/>
          <w:bCs/>
          <w:sz w:val="28"/>
          <w:szCs w:val="28"/>
        </w:rPr>
        <w:t xml:space="preserve">  </w:t>
      </w:r>
      <w:proofErr w:type="spellStart"/>
      <w:r w:rsidRPr="008D0001">
        <w:rPr>
          <w:b/>
          <w:bCs/>
          <w:sz w:val="28"/>
          <w:szCs w:val="28"/>
        </w:rPr>
        <w:t>l-й</w:t>
      </w:r>
      <w:proofErr w:type="spellEnd"/>
      <w:r w:rsidRPr="008D0001">
        <w:rPr>
          <w:b/>
          <w:bCs/>
          <w:sz w:val="28"/>
          <w:szCs w:val="28"/>
        </w:rPr>
        <w:t xml:space="preserve"> заместитель главы Администрации </w:t>
      </w:r>
      <w:proofErr w:type="spellStart"/>
      <w:r w:rsidRPr="008D0001">
        <w:rPr>
          <w:b/>
          <w:bCs/>
          <w:sz w:val="28"/>
          <w:szCs w:val="28"/>
        </w:rPr>
        <w:t>Яралиев</w:t>
      </w:r>
      <w:proofErr w:type="spellEnd"/>
      <w:r w:rsidRPr="008D0001">
        <w:rPr>
          <w:b/>
          <w:bCs/>
          <w:sz w:val="28"/>
          <w:szCs w:val="28"/>
        </w:rPr>
        <w:t xml:space="preserve"> И.М. </w:t>
      </w:r>
    </w:p>
    <w:p w:rsidR="008D0001" w:rsidRPr="008D0001" w:rsidRDefault="008D0001" w:rsidP="008D0001">
      <w:pPr>
        <w:pStyle w:val="a6"/>
        <w:spacing w:line="316" w:lineRule="exact"/>
        <w:ind w:left="567" w:right="-143"/>
        <w:jc w:val="both"/>
        <w:rPr>
          <w:b/>
          <w:bCs/>
          <w:sz w:val="28"/>
          <w:szCs w:val="28"/>
        </w:rPr>
      </w:pPr>
    </w:p>
    <w:p w:rsidR="008D0001" w:rsidRPr="008D0001" w:rsidRDefault="008D0001" w:rsidP="008D0001">
      <w:pPr>
        <w:pStyle w:val="a6"/>
        <w:spacing w:line="331" w:lineRule="exact"/>
        <w:ind w:right="-143" w:firstLine="567"/>
        <w:jc w:val="both"/>
        <w:rPr>
          <w:bCs/>
          <w:sz w:val="28"/>
          <w:szCs w:val="28"/>
        </w:rPr>
      </w:pPr>
      <w:r w:rsidRPr="008D0001">
        <w:rPr>
          <w:bCs/>
          <w:sz w:val="28"/>
          <w:szCs w:val="28"/>
        </w:rPr>
        <w:t xml:space="preserve">Координирует работу управлений, отделов Администрации, организаций и учреждений, дает им поручения и контролирует </w:t>
      </w:r>
      <w:r w:rsidRPr="008D0001">
        <w:rPr>
          <w:sz w:val="28"/>
          <w:szCs w:val="28"/>
        </w:rPr>
        <w:t xml:space="preserve">деятельность </w:t>
      </w:r>
      <w:r w:rsidRPr="008D0001">
        <w:rPr>
          <w:bCs/>
          <w:sz w:val="28"/>
          <w:szCs w:val="28"/>
        </w:rPr>
        <w:t>по вопросам:</w:t>
      </w:r>
    </w:p>
    <w:p w:rsidR="008D0001" w:rsidRPr="008D0001" w:rsidRDefault="008D0001" w:rsidP="008D0001">
      <w:pPr>
        <w:pStyle w:val="a6"/>
        <w:spacing w:line="288" w:lineRule="exact"/>
        <w:ind w:right="-143" w:firstLine="567"/>
        <w:jc w:val="both"/>
        <w:rPr>
          <w:sz w:val="28"/>
          <w:szCs w:val="28"/>
        </w:rPr>
      </w:pPr>
      <w:r w:rsidRPr="008D0001">
        <w:rPr>
          <w:sz w:val="28"/>
          <w:szCs w:val="28"/>
        </w:rPr>
        <w:t xml:space="preserve">- создания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w:t>
      </w:r>
      <w:proofErr w:type="spellStart"/>
      <w:proofErr w:type="gramStart"/>
      <w:r w:rsidRPr="008D0001">
        <w:rPr>
          <w:sz w:val="28"/>
          <w:szCs w:val="28"/>
        </w:rPr>
        <w:t>медико</w:t>
      </w:r>
      <w:proofErr w:type="spellEnd"/>
      <w:r w:rsidRPr="008D0001">
        <w:rPr>
          <w:sz w:val="28"/>
          <w:szCs w:val="28"/>
        </w:rPr>
        <w:t xml:space="preserve"> - санитарному</w:t>
      </w:r>
      <w:proofErr w:type="gramEnd"/>
      <w:r w:rsidRPr="008D0001">
        <w:rPr>
          <w:sz w:val="28"/>
          <w:szCs w:val="28"/>
        </w:rPr>
        <w:t xml:space="preserve">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8D0001" w:rsidRPr="008D0001" w:rsidRDefault="008D0001" w:rsidP="008D0001">
      <w:pPr>
        <w:pStyle w:val="a6"/>
        <w:spacing w:line="321" w:lineRule="exact"/>
        <w:ind w:left="196" w:right="-143" w:firstLine="556"/>
        <w:jc w:val="both"/>
        <w:rPr>
          <w:sz w:val="28"/>
          <w:szCs w:val="28"/>
        </w:rPr>
      </w:pPr>
      <w:r w:rsidRPr="008D0001">
        <w:rPr>
          <w:sz w:val="28"/>
          <w:szCs w:val="28"/>
        </w:rPr>
        <w:t xml:space="preserve">-выравнивания уровня бюджетной обеспеченности поселений, входящих в состав муниципального района, за счет средств бюджета муниципального района; </w:t>
      </w:r>
    </w:p>
    <w:p w:rsidR="008D0001" w:rsidRPr="008D0001" w:rsidRDefault="008D0001" w:rsidP="008D0001">
      <w:pPr>
        <w:pStyle w:val="a6"/>
        <w:spacing w:line="321" w:lineRule="exact"/>
        <w:ind w:right="-143" w:firstLine="556"/>
        <w:jc w:val="both"/>
        <w:rPr>
          <w:sz w:val="28"/>
          <w:szCs w:val="28"/>
        </w:rPr>
      </w:pPr>
      <w:r w:rsidRPr="008D0001">
        <w:rPr>
          <w:sz w:val="28"/>
          <w:szCs w:val="28"/>
        </w:rPr>
        <w:t>-  осуществления муниципального лесного контроля;</w:t>
      </w:r>
    </w:p>
    <w:p w:rsidR="008D0001" w:rsidRPr="008D0001" w:rsidRDefault="008D0001" w:rsidP="008D0001">
      <w:pPr>
        <w:pStyle w:val="a6"/>
        <w:spacing w:line="307" w:lineRule="exact"/>
        <w:ind w:right="-143" w:firstLine="567"/>
        <w:jc w:val="both"/>
        <w:rPr>
          <w:sz w:val="28"/>
          <w:szCs w:val="28"/>
        </w:rPr>
      </w:pPr>
      <w:r w:rsidRPr="008D0001">
        <w:rPr>
          <w:sz w:val="28"/>
          <w:szCs w:val="28"/>
        </w:rPr>
        <w:t>- осуществления мероприятий, предусмотренных  Федеральным законом «О донорстве крови и ее компонентов»;</w:t>
      </w:r>
    </w:p>
    <w:p w:rsidR="008D0001" w:rsidRPr="008D0001" w:rsidRDefault="008D0001" w:rsidP="008D0001">
      <w:pPr>
        <w:pStyle w:val="a6"/>
        <w:spacing w:line="307" w:lineRule="exact"/>
        <w:ind w:right="-143" w:firstLine="567"/>
        <w:jc w:val="both"/>
        <w:rPr>
          <w:sz w:val="28"/>
          <w:szCs w:val="28"/>
        </w:rPr>
      </w:pPr>
      <w:r w:rsidRPr="008D0001">
        <w:rPr>
          <w:sz w:val="28"/>
          <w:szCs w:val="28"/>
        </w:rPr>
        <w:t xml:space="preserve">- организационное и материально – техническое обеспечение подготовки </w:t>
      </w:r>
    </w:p>
    <w:p w:rsidR="008D0001" w:rsidRPr="008D0001" w:rsidRDefault="008D0001" w:rsidP="008D0001">
      <w:pPr>
        <w:pStyle w:val="a6"/>
        <w:spacing w:line="307" w:lineRule="exact"/>
        <w:ind w:right="-143" w:firstLine="567"/>
        <w:jc w:val="both"/>
        <w:rPr>
          <w:sz w:val="28"/>
          <w:szCs w:val="28"/>
        </w:rPr>
      </w:pPr>
      <w:r w:rsidRPr="008D0001">
        <w:rPr>
          <w:sz w:val="28"/>
          <w:szCs w:val="28"/>
        </w:rPr>
        <w:t xml:space="preserve">и проведения муниципальных выборов, местного референдума, голосования по отзыву депутата, главы муниципального района,  по вопросам изменения границ муниципального района,  преобразования муниципального района; </w:t>
      </w:r>
    </w:p>
    <w:p w:rsidR="008D0001" w:rsidRPr="008D0001" w:rsidRDefault="008D0001" w:rsidP="008D0001">
      <w:pPr>
        <w:pStyle w:val="a6"/>
        <w:spacing w:line="307" w:lineRule="exact"/>
        <w:ind w:right="-143" w:firstLine="567"/>
        <w:jc w:val="both"/>
        <w:rPr>
          <w:sz w:val="28"/>
          <w:szCs w:val="28"/>
        </w:rPr>
      </w:pPr>
      <w:r w:rsidRPr="008D0001">
        <w:rPr>
          <w:sz w:val="28"/>
          <w:szCs w:val="28"/>
        </w:rPr>
        <w:lastRenderedPageBreak/>
        <w:t xml:space="preserve">- создания условий для развития сельскохозяйственного производства, расширения рынка сельскохозяйственной продукции, сырья и продовольствия, содействия развитию малого и среднего предпринимательства, оказания поддержки социально ориентированным  некоммерческим  организациям,  благотворительной деятельности и </w:t>
      </w:r>
      <w:proofErr w:type="spellStart"/>
      <w:r w:rsidRPr="008D0001">
        <w:rPr>
          <w:sz w:val="28"/>
          <w:szCs w:val="28"/>
        </w:rPr>
        <w:t>добровольничеству</w:t>
      </w:r>
      <w:proofErr w:type="spellEnd"/>
      <w:r w:rsidRPr="008D0001">
        <w:rPr>
          <w:sz w:val="28"/>
          <w:szCs w:val="28"/>
        </w:rPr>
        <w:t>;</w:t>
      </w:r>
    </w:p>
    <w:p w:rsidR="008D0001" w:rsidRPr="008D0001" w:rsidRDefault="008D0001" w:rsidP="008D0001">
      <w:pPr>
        <w:pStyle w:val="a6"/>
        <w:spacing w:line="307" w:lineRule="exact"/>
        <w:ind w:right="-143" w:firstLine="567"/>
        <w:jc w:val="both"/>
        <w:rPr>
          <w:sz w:val="28"/>
          <w:szCs w:val="28"/>
        </w:rPr>
      </w:pPr>
      <w:r w:rsidRPr="008D0001">
        <w:rPr>
          <w:sz w:val="28"/>
          <w:szCs w:val="28"/>
        </w:rPr>
        <w:t xml:space="preserve">-  обеспечения выполнения работ, необходимых для создания  искусственных земельных участков для нужд муниципального района, проведения открытого аукциона на право заключить договор о создании  искусственного земельного участка в соответствии с Федеральным законом           от 19.07.2011 г. </w:t>
      </w:r>
      <w:r w:rsidRPr="008D0001">
        <w:rPr>
          <w:w w:val="73"/>
          <w:sz w:val="28"/>
          <w:szCs w:val="28"/>
        </w:rPr>
        <w:t xml:space="preserve">№  </w:t>
      </w:r>
      <w:r w:rsidRPr="008D0001">
        <w:rPr>
          <w:sz w:val="28"/>
          <w:szCs w:val="28"/>
        </w:rPr>
        <w:t>246 - ФЗ;</w:t>
      </w:r>
    </w:p>
    <w:p w:rsidR="008D0001" w:rsidRPr="008D0001" w:rsidRDefault="008D0001" w:rsidP="008D0001">
      <w:pPr>
        <w:pStyle w:val="a6"/>
        <w:spacing w:line="340" w:lineRule="exact"/>
        <w:ind w:left="38" w:right="-143" w:firstLine="552"/>
        <w:jc w:val="both"/>
        <w:rPr>
          <w:sz w:val="28"/>
          <w:szCs w:val="28"/>
        </w:rPr>
      </w:pPr>
      <w:r w:rsidRPr="008D0001">
        <w:rPr>
          <w:sz w:val="28"/>
          <w:szCs w:val="28"/>
        </w:rPr>
        <w:t xml:space="preserve">-  владения, пользования и распоряжения имуществом, находящимся в муниципальной собственности муниципального района; </w:t>
      </w:r>
    </w:p>
    <w:p w:rsidR="008D0001" w:rsidRPr="008D0001" w:rsidRDefault="008D0001" w:rsidP="008D0001">
      <w:pPr>
        <w:pStyle w:val="a6"/>
        <w:spacing w:line="331" w:lineRule="exact"/>
        <w:ind w:right="-143" w:firstLine="567"/>
        <w:jc w:val="both"/>
        <w:rPr>
          <w:sz w:val="28"/>
          <w:szCs w:val="28"/>
        </w:rPr>
      </w:pPr>
      <w:proofErr w:type="gramStart"/>
      <w:r w:rsidRPr="008D0001">
        <w:rPr>
          <w:sz w:val="28"/>
          <w:szCs w:val="28"/>
        </w:rPr>
        <w:t>- дорожной деятельности в отношении автомобильных дорог местного значения вне границ населенных пунктов в границах муниципального района,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района,  обеспечения безопасности дорожного движения на них,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8D0001" w:rsidRPr="008D0001" w:rsidRDefault="008D0001" w:rsidP="008D0001">
      <w:pPr>
        <w:pStyle w:val="a6"/>
        <w:spacing w:line="264" w:lineRule="exact"/>
        <w:ind w:right="-143" w:firstLine="567"/>
        <w:jc w:val="both"/>
        <w:rPr>
          <w:sz w:val="28"/>
          <w:szCs w:val="28"/>
        </w:rPr>
      </w:pPr>
      <w:r w:rsidRPr="008D0001">
        <w:rPr>
          <w:sz w:val="28"/>
          <w:szCs w:val="28"/>
        </w:rPr>
        <w:t xml:space="preserve">- содержания и </w:t>
      </w:r>
      <w:proofErr w:type="gramStart"/>
      <w:r w:rsidRPr="008D0001">
        <w:rPr>
          <w:sz w:val="28"/>
          <w:szCs w:val="28"/>
        </w:rPr>
        <w:t>строительства</w:t>
      </w:r>
      <w:proofErr w:type="gramEnd"/>
      <w:r w:rsidRPr="008D0001">
        <w:rPr>
          <w:sz w:val="28"/>
          <w:szCs w:val="28"/>
        </w:rPr>
        <w:t xml:space="preserve"> автомобильных дорог общего пользования между населенными пунктами, мостов и иных транспортных сооружений; </w:t>
      </w:r>
    </w:p>
    <w:p w:rsidR="008D0001" w:rsidRPr="008D0001" w:rsidRDefault="008D0001" w:rsidP="008D0001">
      <w:pPr>
        <w:pStyle w:val="a6"/>
        <w:spacing w:line="331" w:lineRule="exact"/>
        <w:ind w:right="-143" w:firstLine="567"/>
        <w:jc w:val="both"/>
        <w:rPr>
          <w:sz w:val="28"/>
          <w:szCs w:val="28"/>
        </w:rPr>
      </w:pPr>
      <w:r w:rsidRPr="008D0001">
        <w:rPr>
          <w:sz w:val="28"/>
          <w:szCs w:val="28"/>
        </w:rPr>
        <w:t>- создания муниципальных предприятий и учреждений, осуществления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формирования закупок товаров, работ, услуг для обеспечения муниципальных нужд;</w:t>
      </w:r>
    </w:p>
    <w:p w:rsidR="008D0001" w:rsidRPr="008D0001" w:rsidRDefault="008D0001" w:rsidP="008D0001">
      <w:pPr>
        <w:pStyle w:val="a6"/>
        <w:spacing w:line="321" w:lineRule="exact"/>
        <w:ind w:right="-143" w:firstLine="556"/>
        <w:jc w:val="both"/>
        <w:rPr>
          <w:sz w:val="28"/>
          <w:szCs w:val="28"/>
        </w:rPr>
      </w:pPr>
      <w:r w:rsidRPr="008D0001">
        <w:rPr>
          <w:sz w:val="28"/>
          <w:szCs w:val="28"/>
        </w:rPr>
        <w:t xml:space="preserve">- создания,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 </w:t>
      </w:r>
    </w:p>
    <w:p w:rsidR="008D0001" w:rsidRPr="008D0001" w:rsidRDefault="008D0001" w:rsidP="008D0001">
      <w:pPr>
        <w:pStyle w:val="a6"/>
        <w:spacing w:line="307" w:lineRule="exact"/>
        <w:ind w:right="-143" w:firstLine="567"/>
        <w:jc w:val="both"/>
        <w:rPr>
          <w:sz w:val="28"/>
          <w:szCs w:val="28"/>
        </w:rPr>
      </w:pPr>
      <w:r w:rsidRPr="008D0001">
        <w:rPr>
          <w:sz w:val="28"/>
          <w:szCs w:val="28"/>
        </w:rPr>
        <w:t xml:space="preserve">- организации  мероприятий  </w:t>
      </w:r>
      <w:proofErr w:type="spellStart"/>
      <w:r w:rsidRPr="008D0001">
        <w:rPr>
          <w:sz w:val="28"/>
          <w:szCs w:val="28"/>
        </w:rPr>
        <w:t>межпоселенческого</w:t>
      </w:r>
      <w:proofErr w:type="spellEnd"/>
      <w:r w:rsidRPr="008D0001">
        <w:rPr>
          <w:sz w:val="28"/>
          <w:szCs w:val="28"/>
        </w:rPr>
        <w:t xml:space="preserve">  характера  по охране окружающей среды.</w:t>
      </w:r>
    </w:p>
    <w:p w:rsidR="008D0001" w:rsidRPr="008D0001" w:rsidRDefault="008D0001" w:rsidP="008D0001">
      <w:pPr>
        <w:pStyle w:val="a6"/>
        <w:spacing w:line="331" w:lineRule="exact"/>
        <w:ind w:right="-143"/>
        <w:jc w:val="both"/>
        <w:rPr>
          <w:sz w:val="28"/>
          <w:szCs w:val="28"/>
        </w:rPr>
      </w:pPr>
      <w:r w:rsidRPr="008D0001">
        <w:rPr>
          <w:sz w:val="28"/>
          <w:szCs w:val="28"/>
        </w:rPr>
        <w:t xml:space="preserve">        - организации в границах муниципального района </w:t>
      </w:r>
      <w:proofErr w:type="spellStart"/>
      <w:r w:rsidRPr="008D0001">
        <w:rPr>
          <w:sz w:val="28"/>
          <w:szCs w:val="28"/>
        </w:rPr>
        <w:t>электро</w:t>
      </w:r>
      <w:proofErr w:type="spellEnd"/>
      <w:r w:rsidRPr="008D0001">
        <w:rPr>
          <w:sz w:val="28"/>
          <w:szCs w:val="28"/>
        </w:rPr>
        <w:t xml:space="preserve"> и газоснабжения поселений в пределах полномочий, установленных законодательством Российской Федерации;</w:t>
      </w:r>
    </w:p>
    <w:p w:rsidR="008D0001" w:rsidRPr="008D0001" w:rsidRDefault="008D0001" w:rsidP="008D0001">
      <w:pPr>
        <w:pStyle w:val="a6"/>
        <w:spacing w:line="340" w:lineRule="exact"/>
        <w:ind w:left="38" w:right="-143" w:firstLine="552"/>
        <w:jc w:val="both"/>
        <w:rPr>
          <w:sz w:val="28"/>
          <w:szCs w:val="28"/>
        </w:rPr>
      </w:pPr>
      <w:r w:rsidRPr="008D0001">
        <w:rPr>
          <w:sz w:val="28"/>
          <w:szCs w:val="28"/>
        </w:rPr>
        <w:t xml:space="preserve">- выдачи разрешений на установку рекламных конструкций на территории муниципального района, аннулирования таких разрешений, выдачи предписаний о демонтаже самовольно установленных вновь рекламных конструкций на территории муниципального района, осуществляемые в соответствии с Федеральным законом от 13.03.2006 года </w:t>
      </w:r>
      <w:r w:rsidRPr="008D0001">
        <w:rPr>
          <w:iCs/>
          <w:w w:val="74"/>
          <w:sz w:val="28"/>
          <w:szCs w:val="28"/>
        </w:rPr>
        <w:t xml:space="preserve">№ </w:t>
      </w:r>
      <w:r w:rsidRPr="008D0001">
        <w:rPr>
          <w:i/>
          <w:iCs/>
          <w:w w:val="74"/>
          <w:sz w:val="28"/>
          <w:szCs w:val="28"/>
        </w:rPr>
        <w:t xml:space="preserve"> </w:t>
      </w:r>
      <w:r w:rsidRPr="008D0001">
        <w:rPr>
          <w:sz w:val="28"/>
          <w:szCs w:val="28"/>
        </w:rPr>
        <w:t>38 - ФЗ «О рекламе»;</w:t>
      </w:r>
    </w:p>
    <w:p w:rsidR="008D0001" w:rsidRDefault="008D0001" w:rsidP="008D0001">
      <w:pPr>
        <w:pStyle w:val="a6"/>
        <w:spacing w:line="288" w:lineRule="exact"/>
        <w:ind w:right="-143" w:firstLine="567"/>
        <w:jc w:val="both"/>
        <w:rPr>
          <w:sz w:val="28"/>
          <w:szCs w:val="28"/>
        </w:rPr>
      </w:pPr>
      <w:r w:rsidRPr="008D0001">
        <w:rPr>
          <w:sz w:val="28"/>
          <w:szCs w:val="28"/>
        </w:rPr>
        <w:t xml:space="preserve"> - создания условий для обеспечения поселений, входящих в состав муниципального района, услугами связи, общественного питания, торговли и </w:t>
      </w:r>
      <w:r w:rsidRPr="008D0001">
        <w:rPr>
          <w:sz w:val="28"/>
          <w:szCs w:val="28"/>
        </w:rPr>
        <w:lastRenderedPageBreak/>
        <w:t>бытового обслуживания;</w:t>
      </w:r>
    </w:p>
    <w:p w:rsidR="00B91750" w:rsidRPr="008D0001" w:rsidRDefault="00B91750" w:rsidP="008D0001">
      <w:pPr>
        <w:pStyle w:val="a6"/>
        <w:spacing w:line="288" w:lineRule="exact"/>
        <w:ind w:right="-143" w:firstLine="567"/>
        <w:jc w:val="both"/>
        <w:rPr>
          <w:sz w:val="28"/>
          <w:szCs w:val="28"/>
        </w:rPr>
      </w:pPr>
      <w:r>
        <w:rPr>
          <w:sz w:val="28"/>
          <w:szCs w:val="28"/>
        </w:rPr>
        <w:t xml:space="preserve">- вопросы актуализации налогооблагаемой базы и исполнения бюджетных назначений по доходам сельских поселений; </w:t>
      </w:r>
    </w:p>
    <w:p w:rsidR="008D0001" w:rsidRPr="008D0001" w:rsidRDefault="008D0001" w:rsidP="008D0001">
      <w:pPr>
        <w:pStyle w:val="a6"/>
        <w:spacing w:line="340" w:lineRule="exact"/>
        <w:ind w:left="38" w:right="-143" w:firstLine="552"/>
        <w:jc w:val="both"/>
        <w:rPr>
          <w:sz w:val="28"/>
          <w:szCs w:val="28"/>
        </w:rPr>
      </w:pPr>
      <w:r w:rsidRPr="008D0001">
        <w:rPr>
          <w:sz w:val="28"/>
          <w:szCs w:val="28"/>
        </w:rPr>
        <w:t xml:space="preserve">- организации утилизации и переработки бытовых и промышленных отходов; </w:t>
      </w:r>
    </w:p>
    <w:p w:rsidR="008D0001" w:rsidRPr="008D0001" w:rsidRDefault="008D0001" w:rsidP="008D0001">
      <w:pPr>
        <w:pStyle w:val="a6"/>
        <w:spacing w:line="340" w:lineRule="exact"/>
        <w:ind w:left="38" w:right="-143" w:firstLine="552"/>
        <w:jc w:val="both"/>
        <w:rPr>
          <w:sz w:val="28"/>
          <w:szCs w:val="28"/>
        </w:rPr>
      </w:pPr>
      <w:r w:rsidRPr="008D0001">
        <w:rPr>
          <w:sz w:val="28"/>
          <w:szCs w:val="28"/>
        </w:rPr>
        <w:t xml:space="preserve"> - установления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w:t>
      </w:r>
    </w:p>
    <w:p w:rsidR="008D0001" w:rsidRPr="008D0001" w:rsidRDefault="008D0001" w:rsidP="008D0001">
      <w:pPr>
        <w:pStyle w:val="a6"/>
        <w:spacing w:line="345" w:lineRule="exact"/>
        <w:ind w:left="110" w:right="-143"/>
        <w:jc w:val="both"/>
        <w:rPr>
          <w:sz w:val="28"/>
          <w:szCs w:val="28"/>
        </w:rPr>
      </w:pPr>
      <w:r w:rsidRPr="008D0001">
        <w:rPr>
          <w:sz w:val="28"/>
          <w:szCs w:val="28"/>
        </w:rPr>
        <w:t xml:space="preserve">законами; </w:t>
      </w:r>
    </w:p>
    <w:p w:rsidR="008D0001" w:rsidRPr="008D0001" w:rsidRDefault="008D0001" w:rsidP="008D0001">
      <w:pPr>
        <w:pStyle w:val="a6"/>
        <w:spacing w:line="264" w:lineRule="exact"/>
        <w:ind w:right="-143" w:firstLine="567"/>
        <w:jc w:val="both"/>
        <w:rPr>
          <w:sz w:val="28"/>
          <w:szCs w:val="28"/>
        </w:rPr>
      </w:pPr>
      <w:r w:rsidRPr="008D0001">
        <w:rPr>
          <w:sz w:val="28"/>
          <w:szCs w:val="28"/>
        </w:rPr>
        <w:t xml:space="preserve">-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8D0001" w:rsidRPr="008D0001" w:rsidRDefault="008D0001" w:rsidP="008D0001">
      <w:pPr>
        <w:pStyle w:val="a6"/>
        <w:spacing w:line="264" w:lineRule="exact"/>
        <w:ind w:right="-143" w:firstLine="567"/>
        <w:jc w:val="both"/>
        <w:rPr>
          <w:sz w:val="28"/>
          <w:szCs w:val="28"/>
        </w:rPr>
      </w:pPr>
      <w:r w:rsidRPr="008D0001">
        <w:rPr>
          <w:sz w:val="28"/>
          <w:szCs w:val="28"/>
        </w:rPr>
        <w:t>- полномочиями в сфере водоснабжения и водоотведения, предусмотренными  Федеральным законом «О водоснабжении и водоотведении (вступает в силу с 1 января 2013 года);</w:t>
      </w:r>
    </w:p>
    <w:p w:rsidR="008D0001" w:rsidRDefault="008D0001" w:rsidP="009278EA">
      <w:pPr>
        <w:pStyle w:val="a6"/>
        <w:spacing w:line="326" w:lineRule="exact"/>
        <w:ind w:right="-143" w:firstLine="567"/>
        <w:jc w:val="both"/>
        <w:rPr>
          <w:sz w:val="28"/>
          <w:szCs w:val="28"/>
        </w:rPr>
      </w:pPr>
      <w:r w:rsidRPr="008D0001">
        <w:rPr>
          <w:sz w:val="28"/>
          <w:szCs w:val="28"/>
        </w:rPr>
        <w:t xml:space="preserve">- </w:t>
      </w:r>
      <w:r w:rsidR="00B91750">
        <w:rPr>
          <w:sz w:val="28"/>
          <w:szCs w:val="28"/>
        </w:rPr>
        <w:t>жилищно-коммунального хозяйства;</w:t>
      </w:r>
    </w:p>
    <w:p w:rsidR="00B91750" w:rsidRPr="008D0001" w:rsidRDefault="00B91750" w:rsidP="00B91750">
      <w:pPr>
        <w:pStyle w:val="a6"/>
        <w:spacing w:line="331" w:lineRule="exact"/>
        <w:ind w:right="-143"/>
        <w:jc w:val="both"/>
        <w:rPr>
          <w:b/>
          <w:bCs/>
          <w:sz w:val="28"/>
          <w:szCs w:val="28"/>
        </w:rPr>
      </w:pPr>
      <w:r w:rsidRPr="008D0001">
        <w:rPr>
          <w:sz w:val="28"/>
          <w:szCs w:val="28"/>
        </w:rPr>
        <w:t xml:space="preserve">       - утверждения и реализации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организации и проведения иных мероприятий,  предусмотренных  законодательством об энергоснабжении и о повышении энергетической эффективности;</w:t>
      </w:r>
    </w:p>
    <w:p w:rsidR="00B91750" w:rsidRPr="008D0001" w:rsidRDefault="00B91750" w:rsidP="00B91750">
      <w:pPr>
        <w:pStyle w:val="a6"/>
        <w:spacing w:line="336" w:lineRule="exact"/>
        <w:ind w:left="9" w:right="-143" w:firstLine="552"/>
        <w:jc w:val="both"/>
        <w:rPr>
          <w:sz w:val="28"/>
          <w:szCs w:val="28"/>
        </w:rPr>
      </w:pPr>
      <w:r w:rsidRPr="008D0001">
        <w:rPr>
          <w:sz w:val="28"/>
          <w:szCs w:val="28"/>
        </w:rPr>
        <w:t xml:space="preserve">- полномочий по организации теплоснабжения, предусмотренными Федеральным законом от 27.07.2010 г. N 190-ФЗ «О теплоснабжении»; </w:t>
      </w:r>
    </w:p>
    <w:p w:rsidR="00B91750" w:rsidRPr="008D0001" w:rsidRDefault="00B91750" w:rsidP="00B91750">
      <w:pPr>
        <w:pStyle w:val="a6"/>
        <w:spacing w:line="340" w:lineRule="exact"/>
        <w:ind w:left="38" w:right="-143" w:firstLine="552"/>
        <w:jc w:val="both"/>
        <w:rPr>
          <w:sz w:val="28"/>
          <w:szCs w:val="28"/>
        </w:rPr>
      </w:pPr>
      <w:r w:rsidRPr="008D0001">
        <w:rPr>
          <w:sz w:val="28"/>
          <w:szCs w:val="28"/>
        </w:rPr>
        <w:t>- принятия и организации выполнения планов и программ комплексного социально-экономического развития муниципального района, а также организация;</w:t>
      </w:r>
    </w:p>
    <w:p w:rsidR="00B91750" w:rsidRPr="008D0001" w:rsidRDefault="00B91750" w:rsidP="00B91750">
      <w:pPr>
        <w:pStyle w:val="a6"/>
        <w:spacing w:line="340" w:lineRule="exact"/>
        <w:ind w:left="38" w:right="-143" w:firstLine="552"/>
        <w:jc w:val="both"/>
        <w:rPr>
          <w:sz w:val="28"/>
          <w:szCs w:val="28"/>
        </w:rPr>
      </w:pPr>
      <w:r w:rsidRPr="008D0001">
        <w:rPr>
          <w:sz w:val="28"/>
          <w:szCs w:val="28"/>
        </w:rPr>
        <w:t xml:space="preserve">- утверждения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 </w:t>
      </w:r>
    </w:p>
    <w:p w:rsidR="008D0001" w:rsidRPr="008D0001" w:rsidRDefault="008D0001" w:rsidP="009278EA">
      <w:pPr>
        <w:pStyle w:val="a6"/>
        <w:spacing w:line="326" w:lineRule="exact"/>
        <w:ind w:right="-143" w:firstLine="567"/>
        <w:jc w:val="both"/>
        <w:rPr>
          <w:sz w:val="28"/>
          <w:szCs w:val="28"/>
        </w:rPr>
      </w:pPr>
      <w:r w:rsidRPr="008D0001">
        <w:rPr>
          <w:sz w:val="28"/>
          <w:szCs w:val="28"/>
        </w:rPr>
        <w:t>Непосредственно курирует вопросы, связанные с работой следующих управлений и отделов Администрации:</w:t>
      </w:r>
    </w:p>
    <w:p w:rsidR="008D0001" w:rsidRPr="008D0001" w:rsidRDefault="008D0001" w:rsidP="009278EA">
      <w:pPr>
        <w:pStyle w:val="a6"/>
        <w:spacing w:line="264" w:lineRule="exact"/>
        <w:ind w:right="-143" w:firstLine="567"/>
        <w:jc w:val="both"/>
        <w:rPr>
          <w:sz w:val="28"/>
          <w:szCs w:val="28"/>
        </w:rPr>
      </w:pPr>
      <w:r w:rsidRPr="008D0001">
        <w:rPr>
          <w:sz w:val="28"/>
          <w:szCs w:val="28"/>
        </w:rPr>
        <w:t xml:space="preserve">- финансовое управление; </w:t>
      </w:r>
    </w:p>
    <w:p w:rsidR="008D0001" w:rsidRPr="008D0001" w:rsidRDefault="008D0001" w:rsidP="009278EA">
      <w:pPr>
        <w:pStyle w:val="a6"/>
        <w:spacing w:line="316" w:lineRule="exact"/>
        <w:ind w:right="-143" w:firstLine="567"/>
        <w:jc w:val="both"/>
        <w:rPr>
          <w:sz w:val="28"/>
          <w:szCs w:val="28"/>
        </w:rPr>
      </w:pPr>
      <w:r w:rsidRPr="008D0001">
        <w:rPr>
          <w:sz w:val="28"/>
          <w:szCs w:val="28"/>
        </w:rPr>
        <w:t>- отдел имущественных и земельных отношений</w:t>
      </w:r>
      <w:r w:rsidR="00B91750">
        <w:rPr>
          <w:sz w:val="28"/>
          <w:szCs w:val="28"/>
        </w:rPr>
        <w:t>, архитектуры и градостроительства</w:t>
      </w:r>
      <w:r w:rsidRPr="008D0001">
        <w:rPr>
          <w:sz w:val="28"/>
          <w:szCs w:val="28"/>
        </w:rPr>
        <w:t xml:space="preserve">; </w:t>
      </w:r>
    </w:p>
    <w:p w:rsidR="008D0001" w:rsidRPr="008D0001" w:rsidRDefault="00B91750" w:rsidP="009278EA">
      <w:pPr>
        <w:pStyle w:val="a6"/>
        <w:spacing w:before="14" w:line="321" w:lineRule="exact"/>
        <w:ind w:right="-143" w:firstLine="567"/>
        <w:jc w:val="both"/>
        <w:rPr>
          <w:sz w:val="28"/>
          <w:szCs w:val="28"/>
        </w:rPr>
      </w:pPr>
      <w:r>
        <w:rPr>
          <w:sz w:val="28"/>
          <w:szCs w:val="28"/>
        </w:rPr>
        <w:t>-  вопросы</w:t>
      </w:r>
      <w:r w:rsidR="008D0001" w:rsidRPr="008D0001">
        <w:rPr>
          <w:sz w:val="28"/>
          <w:szCs w:val="28"/>
        </w:rPr>
        <w:t xml:space="preserve"> сельского хозяйства; </w:t>
      </w:r>
    </w:p>
    <w:p w:rsidR="008D0001" w:rsidRPr="008D0001" w:rsidRDefault="009278EA" w:rsidP="009278EA">
      <w:pPr>
        <w:pStyle w:val="a6"/>
        <w:spacing w:line="326" w:lineRule="exact"/>
        <w:ind w:right="-143" w:firstLine="567"/>
        <w:jc w:val="both"/>
        <w:rPr>
          <w:sz w:val="28"/>
          <w:szCs w:val="28"/>
        </w:rPr>
      </w:pPr>
      <w:r>
        <w:rPr>
          <w:sz w:val="28"/>
          <w:szCs w:val="28"/>
        </w:rPr>
        <w:t xml:space="preserve"> </w:t>
      </w:r>
      <w:r w:rsidR="008D0001" w:rsidRPr="008D0001">
        <w:rPr>
          <w:sz w:val="28"/>
          <w:szCs w:val="28"/>
        </w:rPr>
        <w:t>- отдел экономики;</w:t>
      </w:r>
    </w:p>
    <w:p w:rsidR="008D0001" w:rsidRPr="008D0001" w:rsidRDefault="008D0001" w:rsidP="009278EA">
      <w:pPr>
        <w:pStyle w:val="a6"/>
        <w:spacing w:line="326" w:lineRule="exact"/>
        <w:ind w:right="-143" w:firstLine="567"/>
        <w:jc w:val="both"/>
        <w:rPr>
          <w:sz w:val="28"/>
          <w:szCs w:val="28"/>
        </w:rPr>
      </w:pPr>
      <w:r w:rsidRPr="008D0001">
        <w:rPr>
          <w:sz w:val="28"/>
          <w:szCs w:val="28"/>
        </w:rPr>
        <w:t>- филиал «</w:t>
      </w:r>
      <w:proofErr w:type="gramStart"/>
      <w:r w:rsidRPr="008D0001">
        <w:rPr>
          <w:sz w:val="28"/>
          <w:szCs w:val="28"/>
        </w:rPr>
        <w:t>Южное</w:t>
      </w:r>
      <w:proofErr w:type="gramEnd"/>
      <w:r w:rsidRPr="008D0001">
        <w:rPr>
          <w:sz w:val="28"/>
          <w:szCs w:val="28"/>
        </w:rPr>
        <w:t xml:space="preserve"> ДЭП» № 33; </w:t>
      </w:r>
    </w:p>
    <w:p w:rsidR="008D0001" w:rsidRPr="008D0001" w:rsidRDefault="008D0001" w:rsidP="009278EA">
      <w:pPr>
        <w:pStyle w:val="a6"/>
        <w:spacing w:line="326" w:lineRule="exact"/>
        <w:ind w:right="-143" w:firstLine="567"/>
        <w:jc w:val="both"/>
        <w:rPr>
          <w:sz w:val="28"/>
          <w:szCs w:val="28"/>
        </w:rPr>
      </w:pPr>
      <w:r w:rsidRPr="008D0001">
        <w:rPr>
          <w:sz w:val="28"/>
          <w:szCs w:val="28"/>
        </w:rPr>
        <w:t xml:space="preserve"> - отдел ТО ФЭС ГС по РД в Табасаранском районе (Госкомстат). </w:t>
      </w:r>
    </w:p>
    <w:p w:rsidR="008D0001" w:rsidRPr="008D0001" w:rsidRDefault="008D0001" w:rsidP="008D0001">
      <w:pPr>
        <w:pStyle w:val="a6"/>
        <w:spacing w:line="326" w:lineRule="exact"/>
        <w:ind w:right="-143" w:firstLine="567"/>
        <w:jc w:val="both"/>
        <w:rPr>
          <w:sz w:val="28"/>
          <w:szCs w:val="28"/>
        </w:rPr>
      </w:pPr>
      <w:r w:rsidRPr="008D0001">
        <w:rPr>
          <w:sz w:val="28"/>
          <w:szCs w:val="28"/>
        </w:rPr>
        <w:lastRenderedPageBreak/>
        <w:t xml:space="preserve"> Вопросы взаимодействия с организациями и учреждениями республиканского и федерального подчинения: </w:t>
      </w:r>
    </w:p>
    <w:p w:rsidR="008D0001" w:rsidRPr="008D0001" w:rsidRDefault="008D0001" w:rsidP="008D0001">
      <w:pPr>
        <w:pStyle w:val="a6"/>
        <w:spacing w:line="268" w:lineRule="exact"/>
        <w:ind w:left="552" w:right="-143"/>
        <w:jc w:val="both"/>
        <w:rPr>
          <w:sz w:val="28"/>
          <w:szCs w:val="28"/>
        </w:rPr>
      </w:pPr>
      <w:r w:rsidRPr="008D0001">
        <w:rPr>
          <w:sz w:val="28"/>
          <w:szCs w:val="28"/>
        </w:rPr>
        <w:t xml:space="preserve">- РКЦ, казначейство; </w:t>
      </w:r>
    </w:p>
    <w:p w:rsidR="008D0001" w:rsidRPr="008D0001" w:rsidRDefault="008D0001" w:rsidP="008D0001">
      <w:pPr>
        <w:pStyle w:val="a6"/>
        <w:spacing w:line="316" w:lineRule="exact"/>
        <w:ind w:left="547" w:right="-143"/>
        <w:jc w:val="both"/>
        <w:rPr>
          <w:sz w:val="28"/>
          <w:szCs w:val="28"/>
        </w:rPr>
      </w:pPr>
      <w:r w:rsidRPr="008D0001">
        <w:rPr>
          <w:sz w:val="28"/>
          <w:szCs w:val="28"/>
        </w:rPr>
        <w:t xml:space="preserve">- центральная районная больница; </w:t>
      </w:r>
    </w:p>
    <w:p w:rsidR="008D0001" w:rsidRPr="008D0001" w:rsidRDefault="008D0001" w:rsidP="008D0001">
      <w:pPr>
        <w:pStyle w:val="a6"/>
        <w:spacing w:line="316" w:lineRule="exact"/>
        <w:ind w:left="547" w:right="-143"/>
        <w:jc w:val="both"/>
        <w:rPr>
          <w:sz w:val="28"/>
          <w:szCs w:val="28"/>
        </w:rPr>
      </w:pPr>
      <w:r w:rsidRPr="008D0001">
        <w:rPr>
          <w:sz w:val="28"/>
          <w:szCs w:val="28"/>
        </w:rPr>
        <w:t xml:space="preserve">- ТО управление </w:t>
      </w:r>
      <w:proofErr w:type="spellStart"/>
      <w:r w:rsidRPr="008D0001">
        <w:rPr>
          <w:sz w:val="28"/>
          <w:szCs w:val="28"/>
        </w:rPr>
        <w:t>Роспотребн</w:t>
      </w:r>
      <w:r w:rsidR="002A1123">
        <w:rPr>
          <w:sz w:val="28"/>
          <w:szCs w:val="28"/>
        </w:rPr>
        <w:t>а</w:t>
      </w:r>
      <w:r w:rsidRPr="008D0001">
        <w:rPr>
          <w:sz w:val="28"/>
          <w:szCs w:val="28"/>
        </w:rPr>
        <w:t>дзора</w:t>
      </w:r>
      <w:proofErr w:type="spellEnd"/>
      <w:r w:rsidRPr="008D0001">
        <w:rPr>
          <w:sz w:val="28"/>
          <w:szCs w:val="28"/>
        </w:rPr>
        <w:t xml:space="preserve">; </w:t>
      </w:r>
    </w:p>
    <w:p w:rsidR="008D0001" w:rsidRPr="008D0001" w:rsidRDefault="008D0001" w:rsidP="008D0001">
      <w:pPr>
        <w:pStyle w:val="a6"/>
        <w:spacing w:line="316" w:lineRule="exact"/>
        <w:ind w:left="547" w:right="-143"/>
        <w:jc w:val="both"/>
        <w:rPr>
          <w:sz w:val="28"/>
          <w:szCs w:val="28"/>
        </w:rPr>
      </w:pPr>
      <w:r w:rsidRPr="008D0001">
        <w:rPr>
          <w:sz w:val="28"/>
          <w:szCs w:val="28"/>
        </w:rPr>
        <w:t xml:space="preserve">- отдел военного комиссариата  РД в Табасаранском районе; </w:t>
      </w:r>
    </w:p>
    <w:p w:rsidR="008D0001" w:rsidRPr="008D0001" w:rsidRDefault="008D0001" w:rsidP="008D0001">
      <w:pPr>
        <w:pStyle w:val="a6"/>
        <w:spacing w:line="316" w:lineRule="exact"/>
        <w:ind w:left="547" w:right="-143"/>
        <w:jc w:val="both"/>
        <w:rPr>
          <w:sz w:val="28"/>
          <w:szCs w:val="28"/>
        </w:rPr>
      </w:pPr>
      <w:r w:rsidRPr="008D0001">
        <w:rPr>
          <w:sz w:val="28"/>
          <w:szCs w:val="28"/>
        </w:rPr>
        <w:t xml:space="preserve">- ТУ УФМС по РД в Табасаранском районе; </w:t>
      </w:r>
    </w:p>
    <w:p w:rsidR="008D0001" w:rsidRPr="008D0001" w:rsidRDefault="008D0001" w:rsidP="008D0001">
      <w:pPr>
        <w:pStyle w:val="a6"/>
        <w:spacing w:line="316" w:lineRule="exact"/>
        <w:ind w:left="547" w:right="-143"/>
        <w:jc w:val="both"/>
        <w:rPr>
          <w:sz w:val="28"/>
          <w:szCs w:val="28"/>
        </w:rPr>
      </w:pPr>
      <w:r w:rsidRPr="008D0001">
        <w:rPr>
          <w:sz w:val="28"/>
          <w:szCs w:val="28"/>
        </w:rPr>
        <w:t xml:space="preserve">- РУЭС; </w:t>
      </w:r>
    </w:p>
    <w:p w:rsidR="008D0001" w:rsidRPr="008D0001" w:rsidRDefault="008D0001" w:rsidP="008D0001">
      <w:pPr>
        <w:pStyle w:val="a6"/>
        <w:spacing w:line="268" w:lineRule="exact"/>
        <w:ind w:left="552" w:right="-143"/>
        <w:jc w:val="both"/>
        <w:rPr>
          <w:sz w:val="28"/>
          <w:szCs w:val="28"/>
        </w:rPr>
      </w:pPr>
      <w:r w:rsidRPr="008D0001">
        <w:rPr>
          <w:sz w:val="28"/>
          <w:szCs w:val="28"/>
        </w:rPr>
        <w:t>-  Агентство 000 «</w:t>
      </w:r>
      <w:proofErr w:type="spellStart"/>
      <w:r w:rsidRPr="008D0001">
        <w:rPr>
          <w:sz w:val="28"/>
          <w:szCs w:val="28"/>
        </w:rPr>
        <w:t>Росгосстрах</w:t>
      </w:r>
      <w:proofErr w:type="spellEnd"/>
      <w:r w:rsidRPr="008D0001">
        <w:rPr>
          <w:sz w:val="28"/>
          <w:szCs w:val="28"/>
        </w:rPr>
        <w:t xml:space="preserve"> – Юг»;  </w:t>
      </w:r>
    </w:p>
    <w:p w:rsidR="007D4D66" w:rsidRDefault="008D0001" w:rsidP="002A1123">
      <w:pPr>
        <w:pStyle w:val="a6"/>
        <w:spacing w:line="316" w:lineRule="exact"/>
        <w:ind w:left="547" w:right="-143"/>
        <w:jc w:val="both"/>
        <w:rPr>
          <w:sz w:val="28"/>
          <w:szCs w:val="28"/>
        </w:rPr>
      </w:pPr>
      <w:r w:rsidRPr="008D0001">
        <w:rPr>
          <w:sz w:val="28"/>
          <w:szCs w:val="28"/>
        </w:rPr>
        <w:t xml:space="preserve">- ГУ ФСС РФ по РД в Табасаранском районе; </w:t>
      </w:r>
    </w:p>
    <w:p w:rsidR="008D0001" w:rsidRPr="008D0001" w:rsidRDefault="008D0001" w:rsidP="008D0001">
      <w:pPr>
        <w:pStyle w:val="a6"/>
        <w:spacing w:line="316" w:lineRule="exact"/>
        <w:ind w:left="547" w:right="-143"/>
        <w:jc w:val="both"/>
        <w:rPr>
          <w:sz w:val="28"/>
          <w:szCs w:val="28"/>
        </w:rPr>
      </w:pPr>
      <w:r w:rsidRPr="008D0001">
        <w:rPr>
          <w:sz w:val="28"/>
          <w:szCs w:val="28"/>
        </w:rPr>
        <w:t xml:space="preserve">- Межрайонная инспекция ФНС России </w:t>
      </w:r>
      <w:r w:rsidRPr="008D0001">
        <w:rPr>
          <w:iCs/>
          <w:w w:val="82"/>
          <w:sz w:val="28"/>
          <w:szCs w:val="28"/>
        </w:rPr>
        <w:t xml:space="preserve"> № 4 </w:t>
      </w:r>
      <w:r w:rsidRPr="008D0001">
        <w:rPr>
          <w:i/>
          <w:iCs/>
          <w:w w:val="82"/>
          <w:sz w:val="28"/>
          <w:szCs w:val="28"/>
        </w:rPr>
        <w:t xml:space="preserve"> </w:t>
      </w:r>
      <w:r w:rsidRPr="008D0001">
        <w:rPr>
          <w:sz w:val="28"/>
          <w:szCs w:val="28"/>
        </w:rPr>
        <w:t xml:space="preserve">по РД; </w:t>
      </w:r>
    </w:p>
    <w:p w:rsidR="008D0001" w:rsidRPr="008D0001" w:rsidRDefault="008D0001" w:rsidP="008D0001">
      <w:pPr>
        <w:pStyle w:val="a6"/>
        <w:spacing w:line="316" w:lineRule="exact"/>
        <w:ind w:left="547" w:right="-143"/>
        <w:jc w:val="both"/>
        <w:rPr>
          <w:sz w:val="28"/>
          <w:szCs w:val="28"/>
        </w:rPr>
      </w:pPr>
      <w:r w:rsidRPr="008D0001">
        <w:rPr>
          <w:sz w:val="28"/>
          <w:szCs w:val="28"/>
        </w:rPr>
        <w:t xml:space="preserve">- ГКУ «Табасаранское лесничество»; </w:t>
      </w:r>
    </w:p>
    <w:p w:rsidR="008D0001" w:rsidRPr="008D0001" w:rsidRDefault="008D0001" w:rsidP="008D0001">
      <w:pPr>
        <w:pStyle w:val="a6"/>
        <w:spacing w:line="268" w:lineRule="exact"/>
        <w:ind w:left="552" w:right="-143"/>
        <w:jc w:val="both"/>
        <w:rPr>
          <w:sz w:val="28"/>
          <w:szCs w:val="28"/>
        </w:rPr>
      </w:pPr>
      <w:r w:rsidRPr="008D0001">
        <w:rPr>
          <w:sz w:val="28"/>
          <w:szCs w:val="28"/>
        </w:rPr>
        <w:t xml:space="preserve">- центральное отделение почтовой связи Хучни - Дербентский почтамт </w:t>
      </w:r>
    </w:p>
    <w:p w:rsidR="008D0001" w:rsidRPr="008D0001" w:rsidRDefault="008D0001" w:rsidP="008D0001">
      <w:pPr>
        <w:pStyle w:val="a6"/>
        <w:spacing w:line="316" w:lineRule="exact"/>
        <w:ind w:left="19" w:right="-143"/>
        <w:jc w:val="both"/>
        <w:rPr>
          <w:sz w:val="28"/>
          <w:szCs w:val="28"/>
        </w:rPr>
      </w:pPr>
      <w:r w:rsidRPr="008D0001">
        <w:rPr>
          <w:sz w:val="28"/>
          <w:szCs w:val="28"/>
        </w:rPr>
        <w:t xml:space="preserve">          УФСПСРД. </w:t>
      </w:r>
    </w:p>
    <w:p w:rsidR="008D0001" w:rsidRPr="008D0001" w:rsidRDefault="008D0001" w:rsidP="008D0001">
      <w:pPr>
        <w:pStyle w:val="a6"/>
        <w:spacing w:line="268" w:lineRule="exact"/>
        <w:ind w:left="552" w:right="-143"/>
        <w:jc w:val="both"/>
        <w:rPr>
          <w:sz w:val="28"/>
          <w:szCs w:val="28"/>
        </w:rPr>
      </w:pPr>
      <w:r w:rsidRPr="008D0001">
        <w:rPr>
          <w:sz w:val="28"/>
          <w:szCs w:val="28"/>
        </w:rPr>
        <w:t>- ЗАО медицинская страховая компания «Солидарность для жизни»;</w:t>
      </w:r>
    </w:p>
    <w:p w:rsidR="008D0001" w:rsidRPr="008D0001" w:rsidRDefault="008D0001" w:rsidP="008D0001">
      <w:pPr>
        <w:pStyle w:val="a6"/>
        <w:spacing w:line="331" w:lineRule="exact"/>
        <w:ind w:left="14" w:right="-143" w:firstLine="553"/>
        <w:jc w:val="both"/>
        <w:rPr>
          <w:sz w:val="28"/>
          <w:szCs w:val="28"/>
        </w:rPr>
      </w:pPr>
      <w:r w:rsidRPr="008D0001">
        <w:rPr>
          <w:sz w:val="28"/>
          <w:szCs w:val="28"/>
        </w:rPr>
        <w:t xml:space="preserve">- отдел ФГУ «Кадастровая палата» РФ по РД в Табасаранском районе; </w:t>
      </w:r>
    </w:p>
    <w:p w:rsidR="008D0001" w:rsidRPr="008D0001" w:rsidRDefault="008D0001" w:rsidP="008D0001">
      <w:pPr>
        <w:pStyle w:val="a6"/>
        <w:spacing w:line="331" w:lineRule="exact"/>
        <w:ind w:left="14" w:right="-143" w:firstLine="553"/>
        <w:jc w:val="both"/>
        <w:rPr>
          <w:sz w:val="28"/>
          <w:szCs w:val="28"/>
        </w:rPr>
      </w:pPr>
      <w:r w:rsidRPr="008D0001">
        <w:rPr>
          <w:sz w:val="28"/>
          <w:szCs w:val="28"/>
        </w:rPr>
        <w:t xml:space="preserve">- ГБУ «Ветеринарное управление». </w:t>
      </w:r>
    </w:p>
    <w:p w:rsidR="008D0001" w:rsidRPr="008D0001" w:rsidRDefault="008D0001" w:rsidP="008D0001">
      <w:pPr>
        <w:pStyle w:val="a6"/>
        <w:spacing w:line="331" w:lineRule="exact"/>
        <w:ind w:left="14" w:right="-143" w:firstLine="553"/>
        <w:jc w:val="both"/>
        <w:rPr>
          <w:sz w:val="28"/>
          <w:szCs w:val="28"/>
        </w:rPr>
      </w:pPr>
      <w:r w:rsidRPr="008D0001">
        <w:rPr>
          <w:sz w:val="28"/>
          <w:szCs w:val="28"/>
        </w:rPr>
        <w:t xml:space="preserve">- Табасаранские </w:t>
      </w:r>
      <w:proofErr w:type="spellStart"/>
      <w:r w:rsidRPr="008D0001">
        <w:rPr>
          <w:sz w:val="28"/>
          <w:szCs w:val="28"/>
        </w:rPr>
        <w:t>райэлектросети</w:t>
      </w:r>
      <w:proofErr w:type="spellEnd"/>
      <w:r w:rsidRPr="008D0001">
        <w:rPr>
          <w:sz w:val="28"/>
          <w:szCs w:val="28"/>
        </w:rPr>
        <w:t xml:space="preserve"> ОАО «</w:t>
      </w:r>
      <w:proofErr w:type="spellStart"/>
      <w:r w:rsidRPr="008D0001">
        <w:rPr>
          <w:sz w:val="28"/>
          <w:szCs w:val="28"/>
        </w:rPr>
        <w:t>Дагэнергосбыт</w:t>
      </w:r>
      <w:proofErr w:type="spellEnd"/>
      <w:r w:rsidRPr="008D0001">
        <w:rPr>
          <w:sz w:val="28"/>
          <w:szCs w:val="28"/>
        </w:rPr>
        <w:t>»;</w:t>
      </w:r>
    </w:p>
    <w:p w:rsidR="008D0001" w:rsidRPr="008D0001" w:rsidRDefault="008D0001" w:rsidP="008D0001">
      <w:pPr>
        <w:pStyle w:val="a6"/>
        <w:spacing w:line="331" w:lineRule="exact"/>
        <w:ind w:left="14" w:right="-143" w:firstLine="553"/>
        <w:jc w:val="both"/>
        <w:rPr>
          <w:sz w:val="28"/>
          <w:szCs w:val="28"/>
        </w:rPr>
      </w:pPr>
      <w:r w:rsidRPr="008D0001">
        <w:rPr>
          <w:sz w:val="28"/>
          <w:szCs w:val="28"/>
        </w:rPr>
        <w:t>- ООО «</w:t>
      </w:r>
      <w:proofErr w:type="spellStart"/>
      <w:r w:rsidRPr="008D0001">
        <w:rPr>
          <w:sz w:val="28"/>
          <w:szCs w:val="28"/>
        </w:rPr>
        <w:t>Дагенстангазсервис</w:t>
      </w:r>
      <w:proofErr w:type="spellEnd"/>
      <w:r w:rsidRPr="008D0001">
        <w:rPr>
          <w:sz w:val="28"/>
          <w:szCs w:val="28"/>
        </w:rPr>
        <w:t>»;</w:t>
      </w:r>
    </w:p>
    <w:p w:rsidR="008D0001" w:rsidRPr="008D0001" w:rsidRDefault="008D0001" w:rsidP="008D0001">
      <w:pPr>
        <w:pStyle w:val="a6"/>
        <w:spacing w:line="331" w:lineRule="exact"/>
        <w:ind w:left="14" w:right="-143" w:firstLine="553"/>
        <w:jc w:val="both"/>
        <w:rPr>
          <w:sz w:val="28"/>
          <w:szCs w:val="28"/>
        </w:rPr>
      </w:pPr>
      <w:r w:rsidRPr="008D0001">
        <w:rPr>
          <w:sz w:val="28"/>
          <w:szCs w:val="28"/>
        </w:rPr>
        <w:t>- ООО «</w:t>
      </w:r>
      <w:proofErr w:type="spellStart"/>
      <w:r w:rsidRPr="008D0001">
        <w:rPr>
          <w:sz w:val="28"/>
          <w:szCs w:val="28"/>
        </w:rPr>
        <w:t>Газпроммежрегионгаз</w:t>
      </w:r>
      <w:proofErr w:type="spellEnd"/>
      <w:r w:rsidRPr="008D0001">
        <w:rPr>
          <w:sz w:val="28"/>
          <w:szCs w:val="28"/>
        </w:rPr>
        <w:t>» Пятигорск;</w:t>
      </w:r>
    </w:p>
    <w:p w:rsidR="008D0001" w:rsidRPr="008D0001" w:rsidRDefault="008D0001" w:rsidP="008D0001">
      <w:pPr>
        <w:pStyle w:val="a6"/>
        <w:spacing w:line="331" w:lineRule="exact"/>
        <w:ind w:left="14" w:right="-143" w:firstLine="553"/>
        <w:jc w:val="both"/>
        <w:rPr>
          <w:sz w:val="28"/>
          <w:szCs w:val="28"/>
        </w:rPr>
      </w:pPr>
      <w:r w:rsidRPr="008D0001">
        <w:rPr>
          <w:sz w:val="28"/>
          <w:szCs w:val="28"/>
        </w:rPr>
        <w:t xml:space="preserve">- отделение </w:t>
      </w:r>
      <w:proofErr w:type="spellStart"/>
      <w:r w:rsidRPr="008D0001">
        <w:rPr>
          <w:sz w:val="28"/>
          <w:szCs w:val="28"/>
        </w:rPr>
        <w:t>Росреестра</w:t>
      </w:r>
      <w:proofErr w:type="spellEnd"/>
      <w:r w:rsidRPr="008D0001">
        <w:rPr>
          <w:sz w:val="28"/>
          <w:szCs w:val="28"/>
        </w:rPr>
        <w:t xml:space="preserve"> по РД в Табасаранском районе;</w:t>
      </w:r>
    </w:p>
    <w:p w:rsidR="008D0001" w:rsidRPr="008D0001" w:rsidRDefault="008D0001" w:rsidP="008D0001">
      <w:pPr>
        <w:pStyle w:val="a6"/>
        <w:spacing w:line="331" w:lineRule="exact"/>
        <w:ind w:left="14" w:right="-143" w:firstLine="553"/>
        <w:jc w:val="both"/>
        <w:rPr>
          <w:sz w:val="28"/>
          <w:szCs w:val="28"/>
        </w:rPr>
      </w:pPr>
      <w:r w:rsidRPr="008D0001">
        <w:rPr>
          <w:sz w:val="28"/>
          <w:szCs w:val="28"/>
        </w:rPr>
        <w:t xml:space="preserve"> -  </w:t>
      </w:r>
      <w:r w:rsidR="00ED7C48">
        <w:rPr>
          <w:sz w:val="28"/>
          <w:szCs w:val="28"/>
        </w:rPr>
        <w:t>ГАУ РД МФЦ Табасаранского района</w:t>
      </w:r>
      <w:r w:rsidRPr="008D0001">
        <w:rPr>
          <w:sz w:val="28"/>
          <w:szCs w:val="28"/>
        </w:rPr>
        <w:t>.</w:t>
      </w:r>
    </w:p>
    <w:p w:rsidR="008D0001" w:rsidRPr="008D0001" w:rsidRDefault="008D0001" w:rsidP="008D0001">
      <w:pPr>
        <w:pStyle w:val="a6"/>
        <w:spacing w:line="331" w:lineRule="exact"/>
        <w:ind w:left="14" w:right="-143" w:firstLine="553"/>
        <w:jc w:val="both"/>
        <w:rPr>
          <w:sz w:val="28"/>
          <w:szCs w:val="28"/>
        </w:rPr>
      </w:pPr>
    </w:p>
    <w:p w:rsidR="008D0001" w:rsidRPr="008D0001" w:rsidRDefault="008D0001" w:rsidP="008D0001">
      <w:pPr>
        <w:pStyle w:val="a6"/>
        <w:numPr>
          <w:ilvl w:val="0"/>
          <w:numId w:val="1"/>
        </w:numPr>
        <w:spacing w:line="302" w:lineRule="exact"/>
        <w:ind w:right="-143" w:firstLine="567"/>
        <w:jc w:val="both"/>
        <w:rPr>
          <w:b/>
          <w:bCs/>
          <w:sz w:val="28"/>
          <w:szCs w:val="28"/>
        </w:rPr>
      </w:pPr>
      <w:r w:rsidRPr="008D0001">
        <w:rPr>
          <w:b/>
          <w:bCs/>
          <w:sz w:val="28"/>
          <w:szCs w:val="28"/>
        </w:rPr>
        <w:t xml:space="preserve"> Заместитель главы Администрации Абдулов А.Ш. </w:t>
      </w:r>
    </w:p>
    <w:p w:rsidR="008D0001" w:rsidRPr="008D0001" w:rsidRDefault="008D0001" w:rsidP="008D0001">
      <w:pPr>
        <w:pStyle w:val="a6"/>
        <w:spacing w:line="302" w:lineRule="exact"/>
        <w:ind w:left="426" w:right="-143"/>
        <w:jc w:val="both"/>
        <w:rPr>
          <w:b/>
          <w:bCs/>
          <w:sz w:val="28"/>
          <w:szCs w:val="28"/>
        </w:rPr>
      </w:pPr>
    </w:p>
    <w:p w:rsidR="008D0001" w:rsidRPr="008D0001" w:rsidRDefault="008D0001" w:rsidP="008D0001">
      <w:pPr>
        <w:pStyle w:val="a6"/>
        <w:spacing w:line="331" w:lineRule="exact"/>
        <w:ind w:right="-143" w:firstLine="567"/>
        <w:jc w:val="both"/>
        <w:rPr>
          <w:bCs/>
          <w:sz w:val="28"/>
          <w:szCs w:val="28"/>
        </w:rPr>
      </w:pPr>
      <w:r w:rsidRPr="008D0001">
        <w:rPr>
          <w:bCs/>
          <w:sz w:val="28"/>
          <w:szCs w:val="28"/>
        </w:rPr>
        <w:t xml:space="preserve">Координирует работу управлений, отделов Администрации, организаций и учреждений, дает им поручения и контролирует деятельность по вопросам: </w:t>
      </w:r>
    </w:p>
    <w:p w:rsidR="008D0001" w:rsidRPr="008D0001" w:rsidRDefault="008D0001" w:rsidP="008D0001">
      <w:pPr>
        <w:pStyle w:val="a6"/>
        <w:spacing w:line="326" w:lineRule="exact"/>
        <w:ind w:right="-143" w:firstLine="552"/>
        <w:jc w:val="both"/>
        <w:rPr>
          <w:sz w:val="28"/>
          <w:szCs w:val="28"/>
        </w:rPr>
      </w:pPr>
      <w:r w:rsidRPr="008D0001">
        <w:rPr>
          <w:sz w:val="28"/>
          <w:szCs w:val="28"/>
        </w:rPr>
        <w:t xml:space="preserve">- 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Республики Дагестан; </w:t>
      </w:r>
    </w:p>
    <w:p w:rsidR="008D0001" w:rsidRPr="008D0001" w:rsidRDefault="008D0001" w:rsidP="008D0001">
      <w:pPr>
        <w:pStyle w:val="a6"/>
        <w:spacing w:line="326" w:lineRule="exact"/>
        <w:ind w:right="-143" w:firstLine="552"/>
        <w:jc w:val="both"/>
        <w:rPr>
          <w:sz w:val="28"/>
          <w:szCs w:val="28"/>
        </w:rPr>
      </w:pPr>
      <w:r w:rsidRPr="008D0001">
        <w:rPr>
          <w:sz w:val="28"/>
          <w:szCs w:val="28"/>
        </w:rPr>
        <w:t xml:space="preserve">- организации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 </w:t>
      </w:r>
    </w:p>
    <w:p w:rsidR="008D0001" w:rsidRPr="008D0001" w:rsidRDefault="008D0001" w:rsidP="008D0001">
      <w:pPr>
        <w:pStyle w:val="a6"/>
        <w:spacing w:line="326" w:lineRule="exact"/>
        <w:ind w:right="-143" w:firstLine="552"/>
        <w:jc w:val="both"/>
        <w:rPr>
          <w:sz w:val="28"/>
          <w:szCs w:val="28"/>
        </w:rPr>
      </w:pPr>
      <w:r w:rsidRPr="008D0001">
        <w:rPr>
          <w:sz w:val="28"/>
          <w:szCs w:val="28"/>
        </w:rPr>
        <w:t xml:space="preserve">- организации библиотечного обслуживания  </w:t>
      </w:r>
      <w:proofErr w:type="spellStart"/>
      <w:r w:rsidRPr="008D0001">
        <w:rPr>
          <w:sz w:val="28"/>
          <w:szCs w:val="28"/>
        </w:rPr>
        <w:t>межпоселенческими</w:t>
      </w:r>
      <w:proofErr w:type="spellEnd"/>
      <w:r w:rsidRPr="008D0001">
        <w:rPr>
          <w:sz w:val="28"/>
          <w:szCs w:val="28"/>
        </w:rPr>
        <w:t xml:space="preserve">  библиотеками,  комплектование и обеспечение сохранности их  библиотечных фондов; </w:t>
      </w:r>
    </w:p>
    <w:p w:rsidR="008D0001" w:rsidRPr="008D0001" w:rsidRDefault="008D0001" w:rsidP="008D0001">
      <w:pPr>
        <w:pStyle w:val="a6"/>
        <w:spacing w:line="331" w:lineRule="exact"/>
        <w:ind w:right="-143" w:firstLine="624"/>
        <w:jc w:val="both"/>
        <w:rPr>
          <w:sz w:val="28"/>
          <w:szCs w:val="28"/>
        </w:rPr>
      </w:pPr>
      <w:r w:rsidRPr="008D0001">
        <w:rPr>
          <w:sz w:val="28"/>
          <w:szCs w:val="28"/>
        </w:rPr>
        <w:t xml:space="preserve">- создания условий для обеспечения поселений, входящих в состав муниципального района, услугами по организации досуга и услугами организаций культуры; </w:t>
      </w:r>
    </w:p>
    <w:p w:rsidR="008D0001" w:rsidRPr="008D0001" w:rsidRDefault="008D0001" w:rsidP="008D0001">
      <w:pPr>
        <w:pStyle w:val="a6"/>
        <w:spacing w:line="331" w:lineRule="exact"/>
        <w:ind w:right="-143" w:firstLine="567"/>
        <w:jc w:val="both"/>
        <w:rPr>
          <w:sz w:val="28"/>
          <w:szCs w:val="28"/>
        </w:rPr>
      </w:pPr>
      <w:r w:rsidRPr="008D0001">
        <w:rPr>
          <w:sz w:val="28"/>
          <w:szCs w:val="28"/>
        </w:rPr>
        <w:t xml:space="preserve">- создания условий для развития местного традиционного народного художественного творчества в поселениях, входящих в состав муниципального района; </w:t>
      </w:r>
    </w:p>
    <w:p w:rsidR="008D0001" w:rsidRDefault="008D0001" w:rsidP="002A1123">
      <w:pPr>
        <w:pStyle w:val="a6"/>
        <w:spacing w:line="331" w:lineRule="exact"/>
        <w:ind w:right="-143" w:firstLine="567"/>
        <w:jc w:val="both"/>
        <w:rPr>
          <w:sz w:val="28"/>
          <w:szCs w:val="28"/>
        </w:rPr>
      </w:pPr>
      <w:r w:rsidRPr="008D0001">
        <w:rPr>
          <w:sz w:val="28"/>
          <w:szCs w:val="28"/>
        </w:rPr>
        <w:lastRenderedPageBreak/>
        <w:t xml:space="preserve">- обеспечения условий для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муниципального района; </w:t>
      </w:r>
    </w:p>
    <w:p w:rsidR="008D0001" w:rsidRPr="008D0001" w:rsidRDefault="008D0001" w:rsidP="008D0001">
      <w:pPr>
        <w:pStyle w:val="a6"/>
        <w:spacing w:line="331" w:lineRule="exact"/>
        <w:ind w:right="-143" w:firstLine="567"/>
        <w:jc w:val="both"/>
        <w:rPr>
          <w:sz w:val="28"/>
          <w:szCs w:val="28"/>
        </w:rPr>
      </w:pPr>
      <w:r w:rsidRPr="008D0001">
        <w:rPr>
          <w:sz w:val="28"/>
          <w:szCs w:val="28"/>
        </w:rPr>
        <w:t xml:space="preserve">- организации </w:t>
      </w:r>
      <w:proofErr w:type="gramStart"/>
      <w:r w:rsidRPr="008D0001">
        <w:rPr>
          <w:sz w:val="28"/>
          <w:szCs w:val="28"/>
        </w:rPr>
        <w:t>о</w:t>
      </w:r>
      <w:proofErr w:type="gramEnd"/>
      <w:r w:rsidRPr="008D0001">
        <w:rPr>
          <w:sz w:val="28"/>
          <w:szCs w:val="28"/>
        </w:rPr>
        <w:t xml:space="preserve"> осуществление мероприятий  </w:t>
      </w:r>
      <w:proofErr w:type="spellStart"/>
      <w:r w:rsidRPr="008D0001">
        <w:rPr>
          <w:sz w:val="28"/>
          <w:szCs w:val="28"/>
        </w:rPr>
        <w:t>межпоселенческого</w:t>
      </w:r>
      <w:proofErr w:type="spellEnd"/>
      <w:r w:rsidRPr="008D0001">
        <w:rPr>
          <w:sz w:val="28"/>
          <w:szCs w:val="28"/>
        </w:rPr>
        <w:t xml:space="preserve"> характера по работе с детьми и молодежью;</w:t>
      </w:r>
    </w:p>
    <w:p w:rsidR="008D0001" w:rsidRPr="008D0001" w:rsidRDefault="008D0001" w:rsidP="008D0001">
      <w:pPr>
        <w:pStyle w:val="a6"/>
        <w:spacing w:line="331" w:lineRule="exact"/>
        <w:ind w:right="-143" w:firstLine="567"/>
        <w:jc w:val="both"/>
        <w:rPr>
          <w:sz w:val="28"/>
          <w:szCs w:val="28"/>
        </w:rPr>
      </w:pPr>
      <w:r w:rsidRPr="008D0001">
        <w:rPr>
          <w:sz w:val="28"/>
          <w:szCs w:val="28"/>
        </w:rPr>
        <w:t xml:space="preserve">- осуществление  муниципального </w:t>
      </w:r>
      <w:proofErr w:type="gramStart"/>
      <w:r w:rsidRPr="008D0001">
        <w:rPr>
          <w:sz w:val="28"/>
          <w:szCs w:val="28"/>
        </w:rPr>
        <w:t>контроля за</w:t>
      </w:r>
      <w:proofErr w:type="gramEnd"/>
      <w:r w:rsidRPr="008D0001">
        <w:rPr>
          <w:sz w:val="28"/>
          <w:szCs w:val="28"/>
        </w:rPr>
        <w:t xml:space="preserve"> проведением муниципальных лотерей;</w:t>
      </w:r>
    </w:p>
    <w:p w:rsidR="008D0001" w:rsidRPr="008D0001" w:rsidRDefault="008D0001" w:rsidP="008D0001">
      <w:pPr>
        <w:pStyle w:val="a6"/>
        <w:tabs>
          <w:tab w:val="left" w:pos="1406"/>
          <w:tab w:val="left" w:pos="3263"/>
          <w:tab w:val="left" w:pos="5082"/>
          <w:tab w:val="left" w:pos="6191"/>
          <w:tab w:val="left" w:pos="8198"/>
          <w:tab w:val="left" w:pos="8985"/>
        </w:tabs>
        <w:spacing w:line="283" w:lineRule="exact"/>
        <w:ind w:right="-143" w:firstLine="567"/>
        <w:jc w:val="both"/>
        <w:rPr>
          <w:sz w:val="28"/>
          <w:szCs w:val="28"/>
        </w:rPr>
      </w:pPr>
      <w:r w:rsidRPr="008D0001">
        <w:rPr>
          <w:sz w:val="28"/>
          <w:szCs w:val="28"/>
        </w:rPr>
        <w:t>- создания музеев муниципального района;</w:t>
      </w:r>
    </w:p>
    <w:p w:rsidR="008D0001" w:rsidRDefault="008D0001" w:rsidP="008D0001">
      <w:pPr>
        <w:pStyle w:val="a6"/>
        <w:tabs>
          <w:tab w:val="left" w:pos="1406"/>
          <w:tab w:val="left" w:pos="3263"/>
          <w:tab w:val="left" w:pos="5082"/>
          <w:tab w:val="left" w:pos="6191"/>
          <w:tab w:val="left" w:pos="8198"/>
          <w:tab w:val="left" w:pos="8985"/>
        </w:tabs>
        <w:spacing w:line="283" w:lineRule="exact"/>
        <w:ind w:right="-143" w:firstLine="567"/>
        <w:jc w:val="both"/>
        <w:rPr>
          <w:sz w:val="28"/>
          <w:szCs w:val="28"/>
        </w:rPr>
      </w:pPr>
      <w:r w:rsidRPr="008D0001">
        <w:rPr>
          <w:sz w:val="28"/>
          <w:szCs w:val="28"/>
        </w:rPr>
        <w:t xml:space="preserve">- участия в осуществлении деятельности по опеке  и попечительству; </w:t>
      </w:r>
    </w:p>
    <w:p w:rsidR="00A23343" w:rsidRPr="008D0001" w:rsidRDefault="00A23343" w:rsidP="00A23343">
      <w:pPr>
        <w:pStyle w:val="a6"/>
        <w:spacing w:line="331" w:lineRule="exact"/>
        <w:ind w:right="-143" w:firstLine="567"/>
        <w:jc w:val="both"/>
        <w:rPr>
          <w:sz w:val="28"/>
          <w:szCs w:val="28"/>
        </w:rPr>
      </w:pPr>
      <w:r w:rsidRPr="008D0001">
        <w:rPr>
          <w:sz w:val="28"/>
          <w:szCs w:val="28"/>
        </w:rPr>
        <w:t>- оказания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181 - ФЗ «О социальной защите инвалидов в Российской Федерации»;</w:t>
      </w:r>
    </w:p>
    <w:p w:rsidR="008D0001" w:rsidRPr="008D0001" w:rsidRDefault="008D0001" w:rsidP="008D0001">
      <w:pPr>
        <w:pStyle w:val="a6"/>
        <w:tabs>
          <w:tab w:val="left" w:pos="567"/>
        </w:tabs>
        <w:spacing w:line="331" w:lineRule="exact"/>
        <w:ind w:right="-143" w:firstLine="567"/>
        <w:jc w:val="both"/>
        <w:rPr>
          <w:sz w:val="28"/>
          <w:szCs w:val="28"/>
        </w:rPr>
      </w:pPr>
      <w:r w:rsidRPr="008D0001">
        <w:rPr>
          <w:sz w:val="28"/>
          <w:szCs w:val="28"/>
        </w:rPr>
        <w:t xml:space="preserve">- осуществления функций учредителя муниципальных образовательных учреждений высшего профессионального образования, находящихся в  ведении МР по состоянию на 31.12.2008 г.; </w:t>
      </w:r>
    </w:p>
    <w:p w:rsidR="008D0001" w:rsidRPr="008D0001" w:rsidRDefault="008D0001" w:rsidP="008D0001">
      <w:pPr>
        <w:pStyle w:val="a6"/>
        <w:tabs>
          <w:tab w:val="left" w:pos="567"/>
        </w:tabs>
        <w:spacing w:line="331" w:lineRule="exact"/>
        <w:ind w:right="-143" w:firstLine="567"/>
        <w:jc w:val="both"/>
        <w:rPr>
          <w:sz w:val="28"/>
          <w:szCs w:val="28"/>
        </w:rPr>
      </w:pPr>
      <w:r w:rsidRPr="008D0001">
        <w:rPr>
          <w:sz w:val="28"/>
          <w:szCs w:val="28"/>
        </w:rPr>
        <w:t xml:space="preserve">- создания условий для развития туризма; </w:t>
      </w:r>
    </w:p>
    <w:p w:rsidR="008D0001" w:rsidRPr="008D0001" w:rsidRDefault="008D0001" w:rsidP="008D0001">
      <w:pPr>
        <w:pStyle w:val="a6"/>
        <w:spacing w:line="331" w:lineRule="exact"/>
        <w:ind w:right="-143" w:firstLine="567"/>
        <w:jc w:val="both"/>
        <w:rPr>
          <w:sz w:val="28"/>
          <w:szCs w:val="28"/>
        </w:rPr>
      </w:pPr>
      <w:r w:rsidRPr="008D0001">
        <w:rPr>
          <w:sz w:val="28"/>
          <w:szCs w:val="28"/>
        </w:rPr>
        <w:t>- учреждения печатного средства массовой информации для опубликования муниципальных правовых актов, обсуждения проектов</w:t>
      </w:r>
    </w:p>
    <w:p w:rsidR="008D0001" w:rsidRPr="008D0001" w:rsidRDefault="008D0001" w:rsidP="008D0001">
      <w:pPr>
        <w:pStyle w:val="a6"/>
        <w:spacing w:line="331" w:lineRule="exact"/>
        <w:ind w:right="-143"/>
        <w:jc w:val="both"/>
        <w:rPr>
          <w:sz w:val="28"/>
          <w:szCs w:val="28"/>
        </w:rPr>
      </w:pPr>
      <w:r w:rsidRPr="008D0001">
        <w:rPr>
          <w:sz w:val="28"/>
          <w:szCs w:val="28"/>
        </w:rPr>
        <w:t xml:space="preserve">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8D0001" w:rsidRPr="008D0001" w:rsidRDefault="008D0001" w:rsidP="008D0001">
      <w:pPr>
        <w:pStyle w:val="a6"/>
        <w:spacing w:line="331" w:lineRule="exact"/>
        <w:ind w:right="-143" w:firstLine="567"/>
        <w:jc w:val="both"/>
        <w:rPr>
          <w:sz w:val="28"/>
          <w:szCs w:val="28"/>
        </w:rPr>
      </w:pPr>
      <w:r w:rsidRPr="008D0001">
        <w:rPr>
          <w:sz w:val="28"/>
          <w:szCs w:val="28"/>
        </w:rPr>
        <w:t>- связи с общественными организациями и СМИ;</w:t>
      </w:r>
    </w:p>
    <w:p w:rsidR="008D0001" w:rsidRPr="008D0001" w:rsidRDefault="008D0001" w:rsidP="008D0001">
      <w:pPr>
        <w:pStyle w:val="a6"/>
        <w:spacing w:line="321" w:lineRule="exact"/>
        <w:ind w:left="24" w:right="-143" w:firstLine="552"/>
        <w:jc w:val="both"/>
        <w:rPr>
          <w:sz w:val="28"/>
          <w:szCs w:val="28"/>
        </w:rPr>
      </w:pPr>
      <w:r w:rsidRPr="008D0001">
        <w:rPr>
          <w:sz w:val="28"/>
          <w:szCs w:val="28"/>
        </w:rPr>
        <w:t xml:space="preserve">-  создания условий для оказания транспортных услуг населению и организации транспортного обслуживания населения между поселениями в границах муниципального района; </w:t>
      </w:r>
    </w:p>
    <w:p w:rsidR="008D0001" w:rsidRPr="008D0001" w:rsidRDefault="008D0001" w:rsidP="008D0001">
      <w:pPr>
        <w:pStyle w:val="a6"/>
        <w:spacing w:line="297" w:lineRule="exact"/>
        <w:ind w:right="-143" w:firstLine="567"/>
        <w:jc w:val="both"/>
        <w:rPr>
          <w:sz w:val="28"/>
          <w:szCs w:val="28"/>
        </w:rPr>
      </w:pPr>
      <w:r w:rsidRPr="008D0001">
        <w:rPr>
          <w:sz w:val="28"/>
          <w:szCs w:val="28"/>
        </w:rPr>
        <w:t xml:space="preserve">- осуществления муниципального контроля на территории особой экономической зоны; </w:t>
      </w:r>
    </w:p>
    <w:p w:rsidR="008D0001" w:rsidRPr="008D0001" w:rsidRDefault="008D0001" w:rsidP="00ED7C48">
      <w:pPr>
        <w:pStyle w:val="a6"/>
        <w:spacing w:line="331" w:lineRule="exact"/>
        <w:ind w:right="-143" w:firstLine="567"/>
        <w:jc w:val="both"/>
        <w:rPr>
          <w:sz w:val="28"/>
          <w:szCs w:val="28"/>
        </w:rPr>
      </w:pPr>
      <w:r w:rsidRPr="008D0001">
        <w:rPr>
          <w:sz w:val="28"/>
          <w:szCs w:val="28"/>
        </w:rPr>
        <w:t xml:space="preserve">Непосредственно курирует вопросы, связанные с работой следующих управлений и отделов Администрации: </w:t>
      </w:r>
    </w:p>
    <w:p w:rsidR="008D0001" w:rsidRPr="008D0001" w:rsidRDefault="008D0001" w:rsidP="008D0001">
      <w:pPr>
        <w:pStyle w:val="a6"/>
        <w:spacing w:line="297" w:lineRule="exact"/>
        <w:ind w:right="-143" w:firstLine="567"/>
        <w:jc w:val="both"/>
        <w:rPr>
          <w:sz w:val="28"/>
          <w:szCs w:val="28"/>
        </w:rPr>
      </w:pPr>
      <w:r w:rsidRPr="008D0001">
        <w:rPr>
          <w:sz w:val="28"/>
          <w:szCs w:val="28"/>
        </w:rPr>
        <w:t xml:space="preserve">- управление образования (общеобразовательные и  дошкольные учреждения);                      </w:t>
      </w:r>
    </w:p>
    <w:p w:rsidR="008D0001" w:rsidRPr="008D0001" w:rsidRDefault="008D0001" w:rsidP="008D0001">
      <w:pPr>
        <w:pStyle w:val="a6"/>
        <w:spacing w:line="297" w:lineRule="exact"/>
        <w:ind w:right="-143" w:firstLine="567"/>
        <w:jc w:val="both"/>
        <w:rPr>
          <w:sz w:val="28"/>
          <w:szCs w:val="28"/>
        </w:rPr>
      </w:pPr>
      <w:r w:rsidRPr="008D0001">
        <w:rPr>
          <w:sz w:val="28"/>
          <w:szCs w:val="28"/>
        </w:rPr>
        <w:t xml:space="preserve">- отдел культуры по делам молодежи спорта и туризма; </w:t>
      </w:r>
    </w:p>
    <w:p w:rsidR="008D0001" w:rsidRPr="008D0001" w:rsidRDefault="008D0001" w:rsidP="008D0001">
      <w:pPr>
        <w:pStyle w:val="a6"/>
        <w:spacing w:line="297" w:lineRule="exact"/>
        <w:ind w:right="-143" w:firstLine="567"/>
        <w:jc w:val="both"/>
        <w:rPr>
          <w:sz w:val="28"/>
          <w:szCs w:val="28"/>
        </w:rPr>
      </w:pPr>
      <w:r w:rsidRPr="008D0001">
        <w:rPr>
          <w:sz w:val="28"/>
          <w:szCs w:val="28"/>
        </w:rPr>
        <w:t xml:space="preserve">- информационно-аналитический отдел; </w:t>
      </w:r>
    </w:p>
    <w:p w:rsidR="008D0001" w:rsidRPr="008D0001" w:rsidRDefault="008D0001" w:rsidP="008D0001">
      <w:pPr>
        <w:pStyle w:val="a6"/>
        <w:spacing w:line="297" w:lineRule="exact"/>
        <w:ind w:right="-143" w:firstLine="567"/>
        <w:jc w:val="both"/>
        <w:rPr>
          <w:sz w:val="28"/>
          <w:szCs w:val="28"/>
        </w:rPr>
      </w:pPr>
      <w:r w:rsidRPr="008D0001">
        <w:rPr>
          <w:sz w:val="28"/>
          <w:szCs w:val="28"/>
        </w:rPr>
        <w:t xml:space="preserve">- </w:t>
      </w:r>
      <w:proofErr w:type="spellStart"/>
      <w:r w:rsidRPr="008D0001">
        <w:rPr>
          <w:sz w:val="28"/>
          <w:szCs w:val="28"/>
        </w:rPr>
        <w:t>межпоселенческий</w:t>
      </w:r>
      <w:proofErr w:type="spellEnd"/>
      <w:r w:rsidRPr="008D0001">
        <w:rPr>
          <w:sz w:val="28"/>
          <w:szCs w:val="28"/>
        </w:rPr>
        <w:t xml:space="preserve"> </w:t>
      </w:r>
      <w:proofErr w:type="spellStart"/>
      <w:r w:rsidRPr="008D0001">
        <w:rPr>
          <w:sz w:val="28"/>
          <w:szCs w:val="28"/>
        </w:rPr>
        <w:t>досуговый</w:t>
      </w:r>
      <w:proofErr w:type="spellEnd"/>
      <w:r w:rsidRPr="008D0001">
        <w:rPr>
          <w:sz w:val="28"/>
          <w:szCs w:val="28"/>
        </w:rPr>
        <w:t xml:space="preserve"> центр; </w:t>
      </w:r>
    </w:p>
    <w:p w:rsidR="008D0001" w:rsidRPr="008D0001" w:rsidRDefault="008D0001" w:rsidP="008D0001">
      <w:pPr>
        <w:pStyle w:val="a6"/>
        <w:spacing w:line="297" w:lineRule="exact"/>
        <w:ind w:right="-143" w:firstLine="567"/>
        <w:jc w:val="both"/>
        <w:rPr>
          <w:sz w:val="28"/>
          <w:szCs w:val="28"/>
        </w:rPr>
      </w:pPr>
      <w:r w:rsidRPr="008D0001">
        <w:rPr>
          <w:sz w:val="28"/>
          <w:szCs w:val="28"/>
        </w:rPr>
        <w:t xml:space="preserve">- централизованная библиотечная система; </w:t>
      </w:r>
    </w:p>
    <w:p w:rsidR="008D0001" w:rsidRPr="008D0001" w:rsidRDefault="008D0001" w:rsidP="008D0001">
      <w:pPr>
        <w:pStyle w:val="a6"/>
        <w:spacing w:line="297" w:lineRule="exact"/>
        <w:ind w:right="-143" w:firstLine="567"/>
        <w:jc w:val="both"/>
        <w:rPr>
          <w:sz w:val="28"/>
          <w:szCs w:val="28"/>
        </w:rPr>
      </w:pPr>
      <w:r w:rsidRPr="008D0001">
        <w:rPr>
          <w:sz w:val="28"/>
          <w:szCs w:val="28"/>
        </w:rPr>
        <w:t xml:space="preserve">- МКУ «Дом детского творчества»; </w:t>
      </w:r>
    </w:p>
    <w:p w:rsidR="008D0001" w:rsidRPr="008D0001" w:rsidRDefault="008D0001" w:rsidP="008D0001">
      <w:pPr>
        <w:pStyle w:val="a6"/>
        <w:spacing w:line="297" w:lineRule="exact"/>
        <w:ind w:right="-143" w:firstLine="567"/>
        <w:jc w:val="both"/>
        <w:rPr>
          <w:sz w:val="28"/>
          <w:szCs w:val="28"/>
        </w:rPr>
      </w:pPr>
      <w:r w:rsidRPr="008D0001">
        <w:rPr>
          <w:sz w:val="28"/>
          <w:szCs w:val="28"/>
        </w:rPr>
        <w:t xml:space="preserve">- МКУ «Школа искусств»; </w:t>
      </w:r>
    </w:p>
    <w:p w:rsidR="008D0001" w:rsidRPr="008D0001" w:rsidRDefault="008D0001" w:rsidP="008D0001">
      <w:pPr>
        <w:pStyle w:val="a6"/>
        <w:spacing w:line="297" w:lineRule="exact"/>
        <w:ind w:right="-143" w:firstLine="567"/>
        <w:jc w:val="both"/>
        <w:rPr>
          <w:sz w:val="28"/>
          <w:szCs w:val="28"/>
        </w:rPr>
      </w:pPr>
      <w:r w:rsidRPr="008D0001">
        <w:rPr>
          <w:sz w:val="28"/>
          <w:szCs w:val="28"/>
        </w:rPr>
        <w:t>- спортивные школы.</w:t>
      </w:r>
    </w:p>
    <w:p w:rsidR="008D0001" w:rsidRPr="008D0001" w:rsidRDefault="008D0001" w:rsidP="008D0001">
      <w:pPr>
        <w:pStyle w:val="a6"/>
        <w:tabs>
          <w:tab w:val="left" w:pos="911"/>
          <w:tab w:val="left" w:pos="1386"/>
        </w:tabs>
        <w:spacing w:line="312" w:lineRule="exact"/>
        <w:ind w:right="-143" w:firstLine="567"/>
        <w:jc w:val="both"/>
        <w:rPr>
          <w:sz w:val="28"/>
          <w:szCs w:val="28"/>
        </w:rPr>
      </w:pPr>
      <w:r w:rsidRPr="008D0001">
        <w:rPr>
          <w:sz w:val="28"/>
          <w:szCs w:val="28"/>
        </w:rPr>
        <w:t xml:space="preserve">Вопросы взаимодействия с организациями и учреждениями республиканского и федерального подчинения: </w:t>
      </w:r>
    </w:p>
    <w:p w:rsidR="008D0001" w:rsidRPr="008D0001" w:rsidRDefault="008D0001" w:rsidP="008D0001">
      <w:pPr>
        <w:pStyle w:val="a6"/>
        <w:spacing w:line="331" w:lineRule="exact"/>
        <w:ind w:left="14" w:right="-143" w:firstLine="553"/>
        <w:jc w:val="both"/>
        <w:rPr>
          <w:sz w:val="28"/>
          <w:szCs w:val="28"/>
        </w:rPr>
      </w:pPr>
      <w:r w:rsidRPr="008D0001">
        <w:rPr>
          <w:sz w:val="28"/>
          <w:szCs w:val="28"/>
        </w:rPr>
        <w:t xml:space="preserve">- управление социальной защиты населения; </w:t>
      </w:r>
    </w:p>
    <w:p w:rsidR="008D0001" w:rsidRPr="008D0001" w:rsidRDefault="008D0001" w:rsidP="008D0001">
      <w:pPr>
        <w:pStyle w:val="a6"/>
        <w:spacing w:line="331" w:lineRule="exact"/>
        <w:ind w:left="14" w:right="-143" w:firstLine="553"/>
        <w:jc w:val="both"/>
        <w:rPr>
          <w:sz w:val="28"/>
          <w:szCs w:val="28"/>
        </w:rPr>
      </w:pPr>
      <w:r w:rsidRPr="008D0001">
        <w:rPr>
          <w:sz w:val="28"/>
          <w:szCs w:val="28"/>
        </w:rPr>
        <w:t>- отделение ГУ ОПФ РФ по РД в Табасаранском районе;</w:t>
      </w:r>
    </w:p>
    <w:p w:rsidR="008D0001" w:rsidRPr="008D0001" w:rsidRDefault="008D0001" w:rsidP="008D0001">
      <w:pPr>
        <w:pStyle w:val="a6"/>
        <w:spacing w:line="331" w:lineRule="exact"/>
        <w:ind w:left="14" w:right="-143" w:firstLine="553"/>
        <w:rPr>
          <w:sz w:val="28"/>
          <w:szCs w:val="28"/>
        </w:rPr>
      </w:pPr>
      <w:r w:rsidRPr="008D0001">
        <w:rPr>
          <w:sz w:val="28"/>
          <w:szCs w:val="28"/>
        </w:rPr>
        <w:lastRenderedPageBreak/>
        <w:t xml:space="preserve">- филиал ГУП «ДТИ»; </w:t>
      </w:r>
    </w:p>
    <w:p w:rsidR="008D0001" w:rsidRPr="008D0001" w:rsidRDefault="008D0001" w:rsidP="008D0001">
      <w:pPr>
        <w:pStyle w:val="a6"/>
        <w:spacing w:line="297" w:lineRule="exact"/>
        <w:ind w:left="567" w:right="-143"/>
        <w:rPr>
          <w:sz w:val="28"/>
          <w:szCs w:val="28"/>
        </w:rPr>
      </w:pPr>
      <w:r w:rsidRPr="008D0001">
        <w:rPr>
          <w:sz w:val="28"/>
          <w:szCs w:val="28"/>
        </w:rPr>
        <w:t>- МАУ  СЕЗЗ;</w:t>
      </w:r>
    </w:p>
    <w:p w:rsidR="008D0001" w:rsidRDefault="00A23343" w:rsidP="008D0001">
      <w:pPr>
        <w:pStyle w:val="a6"/>
        <w:spacing w:line="297" w:lineRule="exact"/>
        <w:ind w:left="567" w:right="-143"/>
        <w:rPr>
          <w:sz w:val="28"/>
          <w:szCs w:val="28"/>
        </w:rPr>
      </w:pPr>
      <w:r>
        <w:rPr>
          <w:sz w:val="28"/>
          <w:szCs w:val="28"/>
        </w:rPr>
        <w:t>- МКУ СЕЗ;</w:t>
      </w:r>
    </w:p>
    <w:p w:rsidR="00A23343" w:rsidRPr="008D0001" w:rsidRDefault="00A23343" w:rsidP="008D0001">
      <w:pPr>
        <w:pStyle w:val="a6"/>
        <w:spacing w:line="297" w:lineRule="exact"/>
        <w:ind w:left="567" w:right="-143"/>
        <w:rPr>
          <w:sz w:val="28"/>
          <w:szCs w:val="28"/>
        </w:rPr>
      </w:pPr>
      <w:r>
        <w:rPr>
          <w:sz w:val="28"/>
          <w:szCs w:val="28"/>
        </w:rPr>
        <w:t>- ГУ «Центр занятости населения»;</w:t>
      </w:r>
    </w:p>
    <w:p w:rsidR="00A23343" w:rsidRPr="008D0001" w:rsidRDefault="00A23343" w:rsidP="00A23343">
      <w:pPr>
        <w:pStyle w:val="a6"/>
        <w:spacing w:line="297" w:lineRule="exact"/>
        <w:ind w:right="-143"/>
        <w:jc w:val="both"/>
        <w:rPr>
          <w:sz w:val="28"/>
          <w:szCs w:val="28"/>
        </w:rPr>
      </w:pPr>
      <w:r w:rsidRPr="008D0001">
        <w:rPr>
          <w:sz w:val="28"/>
          <w:szCs w:val="28"/>
        </w:rPr>
        <w:t xml:space="preserve">        - ГУ «Реабилитационный центр для детей и подростков с </w:t>
      </w:r>
      <w:proofErr w:type="gramStart"/>
      <w:r w:rsidRPr="008D0001">
        <w:rPr>
          <w:sz w:val="28"/>
          <w:szCs w:val="28"/>
        </w:rPr>
        <w:t>ограниченными</w:t>
      </w:r>
      <w:proofErr w:type="gramEnd"/>
      <w:r w:rsidRPr="008D0001">
        <w:rPr>
          <w:sz w:val="28"/>
          <w:szCs w:val="28"/>
        </w:rPr>
        <w:t xml:space="preserve"> </w:t>
      </w:r>
    </w:p>
    <w:p w:rsidR="00A23343" w:rsidRPr="008D0001" w:rsidRDefault="00A23343" w:rsidP="00A23343">
      <w:pPr>
        <w:pStyle w:val="a6"/>
        <w:spacing w:line="268" w:lineRule="exact"/>
        <w:ind w:left="552" w:right="-143"/>
        <w:jc w:val="both"/>
        <w:rPr>
          <w:sz w:val="28"/>
          <w:szCs w:val="28"/>
        </w:rPr>
      </w:pPr>
      <w:r w:rsidRPr="008D0001">
        <w:rPr>
          <w:sz w:val="28"/>
          <w:szCs w:val="28"/>
        </w:rPr>
        <w:t xml:space="preserve">   возможностями»; </w:t>
      </w:r>
    </w:p>
    <w:p w:rsidR="00A23343" w:rsidRPr="008D0001" w:rsidRDefault="00A23343" w:rsidP="00A23343">
      <w:pPr>
        <w:pStyle w:val="a6"/>
        <w:spacing w:line="297" w:lineRule="exact"/>
        <w:ind w:right="-143"/>
        <w:jc w:val="both"/>
        <w:rPr>
          <w:sz w:val="28"/>
          <w:szCs w:val="28"/>
        </w:rPr>
      </w:pPr>
      <w:r>
        <w:rPr>
          <w:sz w:val="28"/>
          <w:szCs w:val="28"/>
        </w:rPr>
        <w:t xml:space="preserve">        - ГУКЦОН.</w:t>
      </w:r>
    </w:p>
    <w:p w:rsidR="008D0001" w:rsidRPr="008D0001" w:rsidRDefault="008D0001" w:rsidP="008D0001">
      <w:pPr>
        <w:pStyle w:val="a6"/>
        <w:spacing w:line="264" w:lineRule="exact"/>
        <w:ind w:right="-143"/>
        <w:jc w:val="both"/>
        <w:rPr>
          <w:sz w:val="28"/>
          <w:szCs w:val="28"/>
        </w:rPr>
      </w:pPr>
    </w:p>
    <w:p w:rsidR="008D0001" w:rsidRPr="00ED7C48" w:rsidRDefault="008D0001" w:rsidP="00ED7C48">
      <w:pPr>
        <w:pStyle w:val="a6"/>
        <w:numPr>
          <w:ilvl w:val="0"/>
          <w:numId w:val="1"/>
        </w:numPr>
        <w:spacing w:line="264" w:lineRule="exact"/>
        <w:ind w:right="-143" w:firstLine="567"/>
        <w:jc w:val="both"/>
        <w:rPr>
          <w:b/>
          <w:sz w:val="28"/>
          <w:szCs w:val="28"/>
        </w:rPr>
      </w:pPr>
      <w:r w:rsidRPr="008D0001">
        <w:rPr>
          <w:b/>
          <w:sz w:val="28"/>
          <w:szCs w:val="28"/>
        </w:rPr>
        <w:t xml:space="preserve"> Заместитель главы  по вопросам общественной безопасности      </w:t>
      </w:r>
      <w:proofErr w:type="spellStart"/>
      <w:r w:rsidRPr="008D0001">
        <w:rPr>
          <w:b/>
          <w:sz w:val="28"/>
          <w:szCs w:val="28"/>
        </w:rPr>
        <w:t>Абдуризаков</w:t>
      </w:r>
      <w:proofErr w:type="spellEnd"/>
      <w:r w:rsidRPr="008D0001">
        <w:rPr>
          <w:b/>
          <w:sz w:val="28"/>
          <w:szCs w:val="28"/>
        </w:rPr>
        <w:t xml:space="preserve"> Ф.С. </w:t>
      </w:r>
    </w:p>
    <w:p w:rsidR="008D0001" w:rsidRPr="008D0001" w:rsidRDefault="008D0001" w:rsidP="008D0001">
      <w:pPr>
        <w:pStyle w:val="a6"/>
        <w:spacing w:line="264" w:lineRule="exact"/>
        <w:ind w:right="-143" w:firstLine="567"/>
        <w:jc w:val="both"/>
        <w:rPr>
          <w:sz w:val="28"/>
          <w:szCs w:val="28"/>
        </w:rPr>
      </w:pPr>
      <w:r w:rsidRPr="008D0001">
        <w:rPr>
          <w:sz w:val="28"/>
          <w:szCs w:val="28"/>
        </w:rPr>
        <w:t>- участия в профилактике терроризма и экстремизма, а также в минимизации и ликвидации последствий проявлений терроризма и экстремизма на территории муниципального района;</w:t>
      </w:r>
    </w:p>
    <w:p w:rsidR="008D0001" w:rsidRPr="008D0001" w:rsidRDefault="008D0001" w:rsidP="008D0001">
      <w:pPr>
        <w:pStyle w:val="a6"/>
        <w:spacing w:line="316" w:lineRule="exact"/>
        <w:ind w:right="-143" w:firstLine="567"/>
        <w:jc w:val="both"/>
        <w:rPr>
          <w:sz w:val="28"/>
          <w:szCs w:val="28"/>
        </w:rPr>
      </w:pPr>
      <w:r w:rsidRPr="008D0001">
        <w:rPr>
          <w:sz w:val="28"/>
          <w:szCs w:val="28"/>
        </w:rPr>
        <w:t xml:space="preserve">-  участия в предупреждении и ликвидации последствий чрезвычайных  ситуаций на территории муниципального района; </w:t>
      </w:r>
    </w:p>
    <w:p w:rsidR="008D0001" w:rsidRPr="008D0001" w:rsidRDefault="008D0001" w:rsidP="008D0001">
      <w:pPr>
        <w:pStyle w:val="a6"/>
        <w:spacing w:line="264" w:lineRule="exact"/>
        <w:ind w:right="-143" w:firstLine="567"/>
        <w:jc w:val="both"/>
        <w:rPr>
          <w:sz w:val="28"/>
          <w:szCs w:val="28"/>
        </w:rPr>
      </w:pPr>
      <w:r w:rsidRPr="008D0001">
        <w:rPr>
          <w:sz w:val="28"/>
          <w:szCs w:val="28"/>
        </w:rPr>
        <w:t xml:space="preserve">- организации охраны общественного порядка на территории муниципального района; </w:t>
      </w:r>
    </w:p>
    <w:p w:rsidR="008D0001" w:rsidRPr="008D0001" w:rsidRDefault="008D0001" w:rsidP="008D0001">
      <w:pPr>
        <w:pStyle w:val="a6"/>
        <w:spacing w:line="283" w:lineRule="exact"/>
        <w:ind w:right="-143" w:firstLine="567"/>
        <w:jc w:val="both"/>
        <w:rPr>
          <w:sz w:val="28"/>
          <w:szCs w:val="28"/>
        </w:rPr>
      </w:pPr>
      <w:r w:rsidRPr="008D0001">
        <w:rPr>
          <w:sz w:val="28"/>
          <w:szCs w:val="28"/>
        </w:rPr>
        <w:t xml:space="preserve">-  организации и осуществления мероприятий по гражданской обороне, защите населения и территории муниципального района от чрезвычайных ситуаций природного и техногенного характера; </w:t>
      </w:r>
    </w:p>
    <w:p w:rsidR="008D0001" w:rsidRPr="008D0001" w:rsidRDefault="008D0001" w:rsidP="008D0001">
      <w:pPr>
        <w:pStyle w:val="a6"/>
        <w:spacing w:line="321" w:lineRule="exact"/>
        <w:ind w:right="-143" w:firstLine="556"/>
        <w:jc w:val="both"/>
        <w:rPr>
          <w:sz w:val="28"/>
          <w:szCs w:val="28"/>
        </w:rPr>
      </w:pPr>
      <w:r w:rsidRPr="008D0001">
        <w:rPr>
          <w:sz w:val="28"/>
          <w:szCs w:val="28"/>
        </w:rPr>
        <w:t>- осуществления мероприятий по обеспечению безопасности людей на водных объектах, охране их жизни и здоровья;</w:t>
      </w:r>
    </w:p>
    <w:p w:rsidR="008D0001" w:rsidRPr="008D0001" w:rsidRDefault="008D0001" w:rsidP="008D0001">
      <w:pPr>
        <w:pStyle w:val="a6"/>
        <w:spacing w:line="340" w:lineRule="exact"/>
        <w:ind w:right="-143" w:firstLine="567"/>
        <w:jc w:val="both"/>
        <w:rPr>
          <w:sz w:val="28"/>
          <w:szCs w:val="28"/>
        </w:rPr>
      </w:pPr>
      <w:r w:rsidRPr="008D0001">
        <w:rPr>
          <w:sz w:val="28"/>
          <w:szCs w:val="28"/>
        </w:rPr>
        <w:t xml:space="preserve">- создания условий для осуществления деятельности, связанной с реализацией прав местных национально-культурных автономий на территории муниципального района; </w:t>
      </w:r>
    </w:p>
    <w:p w:rsidR="008D0001" w:rsidRDefault="008D0001" w:rsidP="008D0001">
      <w:pPr>
        <w:pStyle w:val="a6"/>
        <w:spacing w:line="278" w:lineRule="exact"/>
        <w:ind w:right="-143" w:firstLine="567"/>
        <w:jc w:val="both"/>
        <w:rPr>
          <w:sz w:val="28"/>
          <w:szCs w:val="28"/>
        </w:rPr>
      </w:pPr>
      <w:r w:rsidRPr="008D0001">
        <w:rPr>
          <w:sz w:val="28"/>
          <w:szCs w:val="28"/>
        </w:rPr>
        <w:t xml:space="preserve">- оказания содействия национально-культурному развитию  народов  Российской Федерации и реализация мероприятий в сфере межнациональных отношений на территории муниципального района; </w:t>
      </w:r>
    </w:p>
    <w:p w:rsidR="00A23343" w:rsidRPr="008D0001" w:rsidRDefault="00A23343" w:rsidP="00A23343">
      <w:pPr>
        <w:pStyle w:val="a6"/>
        <w:spacing w:line="307" w:lineRule="exact"/>
        <w:ind w:right="-143" w:firstLine="567"/>
        <w:jc w:val="both"/>
        <w:rPr>
          <w:sz w:val="28"/>
          <w:szCs w:val="28"/>
        </w:rPr>
      </w:pPr>
      <w:r w:rsidRPr="008D0001">
        <w:rPr>
          <w:sz w:val="28"/>
          <w:szCs w:val="28"/>
        </w:rPr>
        <w:t xml:space="preserve">- оказания поддержки общественным  наблюдательным комиссиям, осуществляющим общественный </w:t>
      </w:r>
      <w:proofErr w:type="gramStart"/>
      <w:r w:rsidRPr="008D0001">
        <w:rPr>
          <w:sz w:val="28"/>
          <w:szCs w:val="28"/>
        </w:rPr>
        <w:t>контроль за</w:t>
      </w:r>
      <w:proofErr w:type="gramEnd"/>
      <w:r w:rsidRPr="008D0001">
        <w:rPr>
          <w:sz w:val="28"/>
          <w:szCs w:val="28"/>
        </w:rPr>
        <w:t xml:space="preserve">  обеспечением прав человека и содействия лицам, находящимся в местах принудительного содержания; </w:t>
      </w:r>
    </w:p>
    <w:p w:rsidR="008D0001" w:rsidRPr="008D0001" w:rsidRDefault="008D0001" w:rsidP="008D0001">
      <w:pPr>
        <w:pStyle w:val="a6"/>
        <w:spacing w:line="316" w:lineRule="exact"/>
        <w:ind w:left="585" w:right="-143"/>
        <w:jc w:val="both"/>
        <w:rPr>
          <w:sz w:val="28"/>
          <w:szCs w:val="28"/>
        </w:rPr>
      </w:pPr>
      <w:r w:rsidRPr="008D0001">
        <w:rPr>
          <w:sz w:val="28"/>
          <w:szCs w:val="28"/>
        </w:rPr>
        <w:t xml:space="preserve">- участия в работе антитеррористической комиссии, подготовки      материалов и ведения дел комиссии; </w:t>
      </w:r>
    </w:p>
    <w:p w:rsidR="008D0001" w:rsidRPr="008D0001" w:rsidRDefault="008D0001" w:rsidP="008D0001">
      <w:pPr>
        <w:pStyle w:val="a6"/>
        <w:spacing w:line="316" w:lineRule="exact"/>
        <w:ind w:left="585" w:right="-143"/>
        <w:jc w:val="both"/>
        <w:rPr>
          <w:sz w:val="28"/>
          <w:szCs w:val="28"/>
        </w:rPr>
      </w:pPr>
      <w:r w:rsidRPr="008D0001">
        <w:rPr>
          <w:sz w:val="28"/>
          <w:szCs w:val="28"/>
        </w:rPr>
        <w:t>- проведения на территории района мобилизационной работы;</w:t>
      </w:r>
    </w:p>
    <w:p w:rsidR="008D0001" w:rsidRPr="008D0001" w:rsidRDefault="008D0001" w:rsidP="008D0001">
      <w:pPr>
        <w:pStyle w:val="a6"/>
        <w:spacing w:line="316" w:lineRule="exact"/>
        <w:ind w:left="585" w:right="-143"/>
        <w:jc w:val="both"/>
        <w:rPr>
          <w:sz w:val="28"/>
          <w:szCs w:val="28"/>
        </w:rPr>
      </w:pPr>
      <w:r w:rsidRPr="008D0001">
        <w:rPr>
          <w:sz w:val="28"/>
          <w:szCs w:val="28"/>
        </w:rPr>
        <w:t>- взаимодействия с общественными и религиозными организациями;</w:t>
      </w:r>
    </w:p>
    <w:p w:rsidR="008D0001" w:rsidRPr="008D0001" w:rsidRDefault="008D0001" w:rsidP="008D0001">
      <w:pPr>
        <w:pStyle w:val="a6"/>
        <w:spacing w:line="316" w:lineRule="exact"/>
        <w:ind w:left="585" w:right="-143"/>
        <w:jc w:val="both"/>
        <w:rPr>
          <w:sz w:val="28"/>
          <w:szCs w:val="28"/>
        </w:rPr>
      </w:pPr>
      <w:r w:rsidRPr="008D0001">
        <w:rPr>
          <w:sz w:val="28"/>
          <w:szCs w:val="28"/>
        </w:rPr>
        <w:t xml:space="preserve">- в сфере межнациональных отношений. </w:t>
      </w:r>
    </w:p>
    <w:p w:rsidR="008D0001" w:rsidRPr="008D0001" w:rsidRDefault="008D0001" w:rsidP="008D0001">
      <w:pPr>
        <w:pStyle w:val="a6"/>
        <w:spacing w:line="331" w:lineRule="exact"/>
        <w:ind w:right="-143" w:firstLine="567"/>
        <w:jc w:val="both"/>
        <w:rPr>
          <w:sz w:val="28"/>
          <w:szCs w:val="28"/>
        </w:rPr>
      </w:pPr>
      <w:r w:rsidRPr="008D0001">
        <w:rPr>
          <w:sz w:val="28"/>
          <w:szCs w:val="28"/>
        </w:rPr>
        <w:t xml:space="preserve">Непосредственно курирует вопросы, связанные с работой следующих управлений и отделов Администрации: </w:t>
      </w:r>
    </w:p>
    <w:p w:rsidR="00ED7C48" w:rsidRDefault="008D0001" w:rsidP="00ED7C48">
      <w:pPr>
        <w:pStyle w:val="a6"/>
        <w:spacing w:line="331" w:lineRule="exact"/>
        <w:ind w:right="-143" w:firstLine="567"/>
        <w:jc w:val="both"/>
        <w:rPr>
          <w:sz w:val="28"/>
          <w:szCs w:val="28"/>
        </w:rPr>
      </w:pPr>
      <w:r w:rsidRPr="008D0001">
        <w:rPr>
          <w:sz w:val="28"/>
          <w:szCs w:val="28"/>
        </w:rPr>
        <w:t>- отдел по делам ГО, ЧС и пожарной безопасности;</w:t>
      </w:r>
    </w:p>
    <w:p w:rsidR="00ED7C48" w:rsidRDefault="00ED7C48" w:rsidP="00ED7C48">
      <w:pPr>
        <w:pStyle w:val="a6"/>
        <w:spacing w:line="331" w:lineRule="exact"/>
        <w:ind w:right="-143" w:firstLine="567"/>
        <w:jc w:val="both"/>
        <w:rPr>
          <w:sz w:val="28"/>
          <w:szCs w:val="28"/>
        </w:rPr>
      </w:pPr>
      <w:r>
        <w:rPr>
          <w:sz w:val="28"/>
          <w:szCs w:val="28"/>
        </w:rPr>
        <w:t>- ЕДДС (единая дежурно - диспетчерская служба)</w:t>
      </w:r>
      <w:r w:rsidR="00A23343">
        <w:rPr>
          <w:sz w:val="28"/>
          <w:szCs w:val="28"/>
        </w:rPr>
        <w:t>;</w:t>
      </w:r>
    </w:p>
    <w:p w:rsidR="00A23343" w:rsidRDefault="00A23343" w:rsidP="00ED7C48">
      <w:pPr>
        <w:pStyle w:val="a6"/>
        <w:spacing w:line="331" w:lineRule="exact"/>
        <w:ind w:right="-143" w:firstLine="567"/>
        <w:jc w:val="both"/>
        <w:rPr>
          <w:sz w:val="28"/>
          <w:szCs w:val="28"/>
        </w:rPr>
      </w:pPr>
      <w:r>
        <w:rPr>
          <w:sz w:val="28"/>
          <w:szCs w:val="28"/>
        </w:rPr>
        <w:t xml:space="preserve">- руководство  работой </w:t>
      </w:r>
      <w:proofErr w:type="spellStart"/>
      <w:r>
        <w:rPr>
          <w:sz w:val="28"/>
          <w:szCs w:val="28"/>
        </w:rPr>
        <w:t>антинаркотической</w:t>
      </w:r>
      <w:proofErr w:type="spellEnd"/>
      <w:r>
        <w:rPr>
          <w:sz w:val="28"/>
          <w:szCs w:val="28"/>
        </w:rPr>
        <w:t xml:space="preserve"> комиссии;</w:t>
      </w:r>
    </w:p>
    <w:p w:rsidR="00A23343" w:rsidRPr="008D0001" w:rsidRDefault="00A23343" w:rsidP="00ED7C48">
      <w:pPr>
        <w:pStyle w:val="a6"/>
        <w:spacing w:line="331" w:lineRule="exact"/>
        <w:ind w:right="-143" w:firstLine="567"/>
        <w:jc w:val="both"/>
        <w:rPr>
          <w:sz w:val="28"/>
          <w:szCs w:val="28"/>
        </w:rPr>
      </w:pPr>
      <w:r>
        <w:rPr>
          <w:sz w:val="28"/>
          <w:szCs w:val="28"/>
        </w:rPr>
        <w:t xml:space="preserve">- руководство комиссией по БДД. </w:t>
      </w:r>
    </w:p>
    <w:p w:rsidR="008D0001" w:rsidRPr="008D0001" w:rsidRDefault="008D0001" w:rsidP="008D0001">
      <w:pPr>
        <w:pStyle w:val="a6"/>
        <w:spacing w:line="326" w:lineRule="exact"/>
        <w:ind w:right="-143" w:firstLine="567"/>
        <w:jc w:val="both"/>
        <w:rPr>
          <w:sz w:val="28"/>
          <w:szCs w:val="28"/>
        </w:rPr>
      </w:pPr>
      <w:r w:rsidRPr="008D0001">
        <w:rPr>
          <w:sz w:val="28"/>
          <w:szCs w:val="28"/>
        </w:rPr>
        <w:t>Вопросы взаимодействия с организациями и учреждениями республиканского и федерального подчинения:</w:t>
      </w:r>
    </w:p>
    <w:p w:rsidR="008D0001" w:rsidRPr="008D0001" w:rsidRDefault="008D0001" w:rsidP="008D0001">
      <w:pPr>
        <w:pStyle w:val="a6"/>
        <w:spacing w:line="326" w:lineRule="exact"/>
        <w:ind w:right="-143" w:firstLine="567"/>
        <w:jc w:val="both"/>
        <w:rPr>
          <w:sz w:val="28"/>
          <w:szCs w:val="28"/>
        </w:rPr>
      </w:pPr>
      <w:r w:rsidRPr="008D0001">
        <w:rPr>
          <w:sz w:val="28"/>
          <w:szCs w:val="28"/>
        </w:rPr>
        <w:t>- ОМВД РФ по РД в Табасаранском районе;</w:t>
      </w:r>
    </w:p>
    <w:p w:rsidR="008D0001" w:rsidRDefault="00A23343" w:rsidP="008D0001">
      <w:pPr>
        <w:pStyle w:val="a6"/>
        <w:spacing w:line="326" w:lineRule="exact"/>
        <w:ind w:right="-143" w:firstLine="567"/>
        <w:jc w:val="both"/>
        <w:rPr>
          <w:sz w:val="28"/>
          <w:szCs w:val="28"/>
        </w:rPr>
      </w:pPr>
      <w:r>
        <w:rPr>
          <w:sz w:val="28"/>
          <w:szCs w:val="28"/>
        </w:rPr>
        <w:t>- прокуратура района;</w:t>
      </w:r>
    </w:p>
    <w:p w:rsidR="00A23343" w:rsidRPr="008D0001" w:rsidRDefault="00A23343" w:rsidP="008D0001">
      <w:pPr>
        <w:pStyle w:val="a6"/>
        <w:spacing w:line="326" w:lineRule="exact"/>
        <w:ind w:right="-143" w:firstLine="567"/>
        <w:jc w:val="both"/>
        <w:rPr>
          <w:sz w:val="28"/>
          <w:szCs w:val="28"/>
        </w:rPr>
      </w:pPr>
      <w:r>
        <w:rPr>
          <w:sz w:val="28"/>
          <w:szCs w:val="28"/>
        </w:rPr>
        <w:t xml:space="preserve">- УЧПН ГУ МЧС РФ по РД </w:t>
      </w:r>
      <w:r w:rsidR="002A1123">
        <w:rPr>
          <w:sz w:val="28"/>
          <w:szCs w:val="28"/>
        </w:rPr>
        <w:t>в Табасаранском районе (</w:t>
      </w:r>
      <w:proofErr w:type="spellStart"/>
      <w:r w:rsidR="002A1123">
        <w:rPr>
          <w:sz w:val="28"/>
          <w:szCs w:val="28"/>
        </w:rPr>
        <w:t>пожнадзор</w:t>
      </w:r>
      <w:proofErr w:type="spellEnd"/>
      <w:r w:rsidR="002A1123">
        <w:rPr>
          <w:sz w:val="28"/>
          <w:szCs w:val="28"/>
        </w:rPr>
        <w:t>).</w:t>
      </w:r>
    </w:p>
    <w:p w:rsidR="008D0001" w:rsidRDefault="008D0001" w:rsidP="008D0001">
      <w:pPr>
        <w:pStyle w:val="a6"/>
        <w:spacing w:line="316" w:lineRule="exact"/>
        <w:ind w:right="-143" w:firstLine="567"/>
        <w:rPr>
          <w:sz w:val="28"/>
          <w:szCs w:val="28"/>
        </w:rPr>
      </w:pPr>
    </w:p>
    <w:p w:rsidR="002A1123" w:rsidRPr="008D0001" w:rsidRDefault="002A1123" w:rsidP="008D0001">
      <w:pPr>
        <w:pStyle w:val="a6"/>
        <w:spacing w:line="316" w:lineRule="exact"/>
        <w:ind w:right="-143" w:firstLine="567"/>
        <w:rPr>
          <w:sz w:val="28"/>
          <w:szCs w:val="28"/>
        </w:rPr>
      </w:pPr>
    </w:p>
    <w:p w:rsidR="008D0001" w:rsidRPr="008D0001" w:rsidRDefault="008D0001" w:rsidP="008D0001">
      <w:pPr>
        <w:pStyle w:val="a6"/>
        <w:numPr>
          <w:ilvl w:val="0"/>
          <w:numId w:val="1"/>
        </w:numPr>
        <w:spacing w:line="307" w:lineRule="exact"/>
        <w:ind w:left="4" w:right="-143" w:firstLine="567"/>
        <w:rPr>
          <w:b/>
          <w:bCs/>
          <w:sz w:val="28"/>
          <w:szCs w:val="28"/>
        </w:rPr>
      </w:pPr>
      <w:r w:rsidRPr="008D0001">
        <w:rPr>
          <w:b/>
          <w:bCs/>
          <w:sz w:val="28"/>
          <w:szCs w:val="28"/>
        </w:rPr>
        <w:t xml:space="preserve"> Управляющий делами - </w:t>
      </w:r>
      <w:proofErr w:type="spellStart"/>
      <w:r w:rsidRPr="008D0001">
        <w:rPr>
          <w:b/>
          <w:bCs/>
          <w:sz w:val="28"/>
          <w:szCs w:val="28"/>
        </w:rPr>
        <w:t>Абдулжелилов</w:t>
      </w:r>
      <w:proofErr w:type="spellEnd"/>
      <w:r w:rsidRPr="008D0001">
        <w:rPr>
          <w:b/>
          <w:bCs/>
          <w:sz w:val="28"/>
          <w:szCs w:val="28"/>
        </w:rPr>
        <w:t xml:space="preserve"> А.А. </w:t>
      </w:r>
    </w:p>
    <w:p w:rsidR="008D0001" w:rsidRPr="008D0001" w:rsidRDefault="008D0001" w:rsidP="008D0001">
      <w:pPr>
        <w:pStyle w:val="a6"/>
        <w:spacing w:line="307" w:lineRule="exact"/>
        <w:ind w:left="571" w:right="-143"/>
        <w:rPr>
          <w:b/>
          <w:bCs/>
          <w:sz w:val="28"/>
          <w:szCs w:val="28"/>
        </w:rPr>
      </w:pPr>
    </w:p>
    <w:p w:rsidR="008D0001" w:rsidRPr="008D0001" w:rsidRDefault="008D0001" w:rsidP="008D0001">
      <w:pPr>
        <w:pStyle w:val="a6"/>
        <w:spacing w:line="307" w:lineRule="exact"/>
        <w:ind w:right="-143" w:firstLine="567"/>
        <w:jc w:val="both"/>
        <w:rPr>
          <w:b/>
          <w:bCs/>
          <w:sz w:val="28"/>
          <w:szCs w:val="28"/>
        </w:rPr>
      </w:pPr>
      <w:r w:rsidRPr="008D0001">
        <w:rPr>
          <w:bCs/>
          <w:sz w:val="28"/>
          <w:szCs w:val="28"/>
        </w:rPr>
        <w:t xml:space="preserve">Координирует </w:t>
      </w:r>
      <w:r w:rsidRPr="008D0001">
        <w:rPr>
          <w:bCs/>
          <w:sz w:val="28"/>
          <w:szCs w:val="28"/>
        </w:rPr>
        <w:tab/>
        <w:t xml:space="preserve">работу </w:t>
      </w:r>
      <w:r w:rsidRPr="008D0001">
        <w:rPr>
          <w:bCs/>
          <w:sz w:val="28"/>
          <w:szCs w:val="28"/>
        </w:rPr>
        <w:tab/>
      </w:r>
      <w:r w:rsidRPr="008D0001">
        <w:rPr>
          <w:sz w:val="28"/>
          <w:szCs w:val="28"/>
        </w:rPr>
        <w:t xml:space="preserve">управлений, отделов  Администрации, </w:t>
      </w:r>
    </w:p>
    <w:p w:rsidR="008D0001" w:rsidRPr="008D0001" w:rsidRDefault="008D0001" w:rsidP="008D0001">
      <w:pPr>
        <w:pStyle w:val="a6"/>
        <w:spacing w:line="336" w:lineRule="exact"/>
        <w:ind w:right="-143"/>
        <w:jc w:val="both"/>
        <w:rPr>
          <w:bCs/>
          <w:sz w:val="28"/>
          <w:szCs w:val="28"/>
        </w:rPr>
      </w:pPr>
      <w:r w:rsidRPr="008D0001">
        <w:rPr>
          <w:bCs/>
          <w:sz w:val="28"/>
          <w:szCs w:val="28"/>
        </w:rPr>
        <w:t xml:space="preserve">организаций и </w:t>
      </w:r>
      <w:r w:rsidRPr="008D0001">
        <w:rPr>
          <w:sz w:val="28"/>
          <w:szCs w:val="28"/>
        </w:rPr>
        <w:t xml:space="preserve">учреждений, </w:t>
      </w:r>
      <w:r w:rsidRPr="008D0001">
        <w:rPr>
          <w:bCs/>
          <w:sz w:val="28"/>
          <w:szCs w:val="28"/>
        </w:rPr>
        <w:t xml:space="preserve">дает им поручения и контролирует деятельность  по вопросам: </w:t>
      </w:r>
    </w:p>
    <w:p w:rsidR="008D0001" w:rsidRPr="008D0001" w:rsidRDefault="008D0001" w:rsidP="008D0001">
      <w:pPr>
        <w:pStyle w:val="a6"/>
        <w:spacing w:line="312" w:lineRule="exact"/>
        <w:ind w:right="-143" w:firstLine="567"/>
        <w:jc w:val="both"/>
        <w:rPr>
          <w:sz w:val="28"/>
          <w:szCs w:val="28"/>
        </w:rPr>
      </w:pPr>
      <w:r w:rsidRPr="008D0001">
        <w:rPr>
          <w:b/>
          <w:bCs/>
          <w:sz w:val="28"/>
          <w:szCs w:val="28"/>
        </w:rPr>
        <w:t>-</w:t>
      </w:r>
      <w:r w:rsidRPr="008D0001">
        <w:rPr>
          <w:sz w:val="28"/>
          <w:szCs w:val="28"/>
        </w:rPr>
        <w:t xml:space="preserve">  делопроизводства,    организационно - технического    мероприятия, </w:t>
      </w:r>
      <w:proofErr w:type="spellStart"/>
      <w:r w:rsidRPr="008D0001">
        <w:rPr>
          <w:sz w:val="28"/>
          <w:szCs w:val="28"/>
        </w:rPr>
        <w:t>претензиционно</w:t>
      </w:r>
      <w:proofErr w:type="spellEnd"/>
      <w:r w:rsidRPr="008D0001">
        <w:rPr>
          <w:sz w:val="28"/>
          <w:szCs w:val="28"/>
        </w:rPr>
        <w:t xml:space="preserve"> - исковая  работа, </w:t>
      </w:r>
      <w:r w:rsidRPr="008D0001">
        <w:rPr>
          <w:sz w:val="28"/>
          <w:szCs w:val="28"/>
        </w:rPr>
        <w:tab/>
        <w:t xml:space="preserve">вопросы </w:t>
      </w:r>
      <w:r w:rsidRPr="008D0001">
        <w:rPr>
          <w:sz w:val="28"/>
          <w:szCs w:val="28"/>
        </w:rPr>
        <w:tab/>
        <w:t>страхования муниципальных служащих, архива, ЗАГС;</w:t>
      </w:r>
    </w:p>
    <w:p w:rsidR="008D0001" w:rsidRPr="008D0001" w:rsidRDefault="008D0001" w:rsidP="008D0001">
      <w:pPr>
        <w:pStyle w:val="a6"/>
        <w:spacing w:line="278" w:lineRule="exact"/>
        <w:ind w:right="-143" w:firstLine="567"/>
        <w:jc w:val="both"/>
        <w:rPr>
          <w:sz w:val="28"/>
          <w:szCs w:val="28"/>
        </w:rPr>
      </w:pPr>
      <w:r w:rsidRPr="008D0001">
        <w:rPr>
          <w:sz w:val="28"/>
          <w:szCs w:val="28"/>
        </w:rPr>
        <w:t xml:space="preserve">-  организации и координации работы по подготовке вопросов на рассмотрение заседаний формирования повестки дня, регламента работы заседаний; </w:t>
      </w:r>
    </w:p>
    <w:p w:rsidR="008D0001" w:rsidRPr="008D0001" w:rsidRDefault="008D0001" w:rsidP="008D0001">
      <w:pPr>
        <w:pStyle w:val="a6"/>
        <w:spacing w:line="278" w:lineRule="exact"/>
        <w:ind w:right="-143" w:firstLine="567"/>
        <w:jc w:val="both"/>
        <w:rPr>
          <w:sz w:val="28"/>
          <w:szCs w:val="28"/>
        </w:rPr>
      </w:pPr>
      <w:r w:rsidRPr="008D0001">
        <w:rPr>
          <w:sz w:val="28"/>
          <w:szCs w:val="28"/>
        </w:rPr>
        <w:t xml:space="preserve">- предоставления на подпись главе администрации проектов постановлений, распоряжений, а также важнейших документов и других вопросов, вносимых на рассмотрение главы администрации. Рассмотрение проектов постановлений, распоряжений и других актов </w:t>
      </w:r>
      <w:proofErr w:type="spellStart"/>
      <w:r w:rsidRPr="008D0001">
        <w:rPr>
          <w:sz w:val="28"/>
          <w:szCs w:val="28"/>
        </w:rPr>
        <w:t>райадминистрации</w:t>
      </w:r>
      <w:proofErr w:type="spellEnd"/>
      <w:r w:rsidRPr="008D0001">
        <w:rPr>
          <w:sz w:val="28"/>
          <w:szCs w:val="28"/>
        </w:rPr>
        <w:t>, других секретных и особо секретных документов;</w:t>
      </w:r>
    </w:p>
    <w:p w:rsidR="008D0001" w:rsidRPr="008D0001" w:rsidRDefault="008D0001" w:rsidP="008D0001">
      <w:pPr>
        <w:pStyle w:val="a6"/>
        <w:spacing w:line="278" w:lineRule="exact"/>
        <w:ind w:right="-143" w:firstLine="567"/>
        <w:jc w:val="both"/>
        <w:rPr>
          <w:sz w:val="28"/>
          <w:szCs w:val="28"/>
        </w:rPr>
      </w:pPr>
      <w:r w:rsidRPr="008D0001">
        <w:rPr>
          <w:sz w:val="28"/>
          <w:szCs w:val="28"/>
        </w:rPr>
        <w:t xml:space="preserve">- обеспечения соблюдения аппаратом </w:t>
      </w:r>
      <w:proofErr w:type="spellStart"/>
      <w:r w:rsidRPr="008D0001">
        <w:rPr>
          <w:sz w:val="28"/>
          <w:szCs w:val="28"/>
        </w:rPr>
        <w:t>райадминистрации</w:t>
      </w:r>
      <w:proofErr w:type="spellEnd"/>
      <w:r w:rsidRPr="008D0001">
        <w:rPr>
          <w:sz w:val="28"/>
          <w:szCs w:val="28"/>
        </w:rPr>
        <w:t xml:space="preserve"> служебной и трудовой дисциплины, внутреннего трудового порядка, подготовки предложений о поощрении работников и принятия мер дисциплинарного воздействия и повышения их ответственности.</w:t>
      </w:r>
    </w:p>
    <w:p w:rsidR="008D0001" w:rsidRPr="008D0001" w:rsidRDefault="008D0001" w:rsidP="008D0001">
      <w:pPr>
        <w:pStyle w:val="a6"/>
        <w:spacing w:line="326" w:lineRule="exact"/>
        <w:ind w:left="48" w:right="-143" w:firstLine="552"/>
        <w:jc w:val="both"/>
        <w:rPr>
          <w:sz w:val="28"/>
          <w:szCs w:val="28"/>
        </w:rPr>
      </w:pPr>
      <w:r w:rsidRPr="008D0001">
        <w:rPr>
          <w:sz w:val="28"/>
          <w:szCs w:val="28"/>
        </w:rPr>
        <w:t xml:space="preserve">На время отпуска, командировки или болезни главы администрации района его обязанности временно исполняет 1-й заместитель главы </w:t>
      </w:r>
      <w:proofErr w:type="spellStart"/>
      <w:r w:rsidRPr="008D0001">
        <w:rPr>
          <w:sz w:val="28"/>
          <w:szCs w:val="28"/>
        </w:rPr>
        <w:t>Яралиев</w:t>
      </w:r>
      <w:proofErr w:type="spellEnd"/>
      <w:r w:rsidRPr="008D0001">
        <w:rPr>
          <w:sz w:val="28"/>
          <w:szCs w:val="28"/>
        </w:rPr>
        <w:t xml:space="preserve"> И.М. или в его отсутствии один из заместителей главы администрации. </w:t>
      </w:r>
    </w:p>
    <w:p w:rsidR="008D0001" w:rsidRPr="008D0001" w:rsidRDefault="008D0001" w:rsidP="008D0001">
      <w:pPr>
        <w:pStyle w:val="a6"/>
        <w:spacing w:line="316" w:lineRule="exact"/>
        <w:ind w:right="-143" w:firstLine="567"/>
        <w:jc w:val="both"/>
        <w:rPr>
          <w:sz w:val="28"/>
          <w:szCs w:val="28"/>
        </w:rPr>
      </w:pPr>
      <w:r w:rsidRPr="008D0001">
        <w:rPr>
          <w:sz w:val="28"/>
          <w:szCs w:val="28"/>
        </w:rPr>
        <w:t xml:space="preserve">На время отпуска командировки или болезни вопросы, закрепленные </w:t>
      </w:r>
    </w:p>
    <w:p w:rsidR="008D0001" w:rsidRPr="008D0001" w:rsidRDefault="008D0001" w:rsidP="008D0001">
      <w:pPr>
        <w:pStyle w:val="a6"/>
        <w:spacing w:line="340" w:lineRule="exact"/>
        <w:ind w:right="-143"/>
        <w:jc w:val="both"/>
        <w:rPr>
          <w:sz w:val="28"/>
          <w:szCs w:val="28"/>
        </w:rPr>
      </w:pPr>
      <w:r w:rsidRPr="008D0001">
        <w:rPr>
          <w:sz w:val="28"/>
          <w:szCs w:val="28"/>
        </w:rPr>
        <w:t xml:space="preserve">утвержденным распределением обязанностей </w:t>
      </w:r>
      <w:proofErr w:type="gramStart"/>
      <w:r w:rsidRPr="008D0001">
        <w:rPr>
          <w:sz w:val="28"/>
          <w:szCs w:val="28"/>
        </w:rPr>
        <w:t>за</w:t>
      </w:r>
      <w:proofErr w:type="gramEnd"/>
      <w:r w:rsidRPr="008D0001">
        <w:rPr>
          <w:sz w:val="28"/>
          <w:szCs w:val="28"/>
        </w:rPr>
        <w:t xml:space="preserve">: </w:t>
      </w:r>
    </w:p>
    <w:p w:rsidR="008D0001" w:rsidRPr="008D0001" w:rsidRDefault="008D0001" w:rsidP="008D0001">
      <w:pPr>
        <w:pStyle w:val="a6"/>
        <w:spacing w:line="278" w:lineRule="exact"/>
        <w:ind w:right="-143" w:firstLine="567"/>
        <w:jc w:val="both"/>
        <w:rPr>
          <w:sz w:val="28"/>
          <w:szCs w:val="28"/>
        </w:rPr>
      </w:pPr>
    </w:p>
    <w:p w:rsidR="008D0001" w:rsidRPr="008D0001" w:rsidRDefault="008D0001" w:rsidP="008D0001">
      <w:pPr>
        <w:pStyle w:val="a6"/>
        <w:spacing w:line="340" w:lineRule="exact"/>
        <w:ind w:right="-143" w:firstLine="567"/>
        <w:jc w:val="both"/>
        <w:rPr>
          <w:sz w:val="28"/>
          <w:szCs w:val="28"/>
        </w:rPr>
      </w:pPr>
      <w:proofErr w:type="spellStart"/>
      <w:r w:rsidRPr="008D0001">
        <w:rPr>
          <w:sz w:val="28"/>
          <w:szCs w:val="28"/>
        </w:rPr>
        <w:t>Яралиевым</w:t>
      </w:r>
      <w:proofErr w:type="spellEnd"/>
      <w:r w:rsidRPr="008D0001">
        <w:rPr>
          <w:sz w:val="28"/>
          <w:szCs w:val="28"/>
        </w:rPr>
        <w:t xml:space="preserve"> И.М.    рассматривает  Абдулов А.Ш. </w:t>
      </w:r>
    </w:p>
    <w:p w:rsidR="008D0001" w:rsidRPr="008D0001" w:rsidRDefault="008D0001" w:rsidP="008D0001">
      <w:pPr>
        <w:pStyle w:val="a6"/>
        <w:spacing w:line="340" w:lineRule="exact"/>
        <w:ind w:right="-143" w:firstLine="567"/>
        <w:jc w:val="both"/>
        <w:rPr>
          <w:sz w:val="28"/>
          <w:szCs w:val="28"/>
        </w:rPr>
      </w:pPr>
      <w:proofErr w:type="spellStart"/>
      <w:r w:rsidRPr="008D0001">
        <w:rPr>
          <w:sz w:val="28"/>
          <w:szCs w:val="28"/>
        </w:rPr>
        <w:t>Абдуловым</w:t>
      </w:r>
      <w:proofErr w:type="spellEnd"/>
      <w:r w:rsidRPr="008D0001">
        <w:rPr>
          <w:sz w:val="28"/>
          <w:szCs w:val="28"/>
        </w:rPr>
        <w:t xml:space="preserve"> А.Ш.   рассматривает </w:t>
      </w:r>
      <w:proofErr w:type="spellStart"/>
      <w:r w:rsidRPr="008D0001">
        <w:rPr>
          <w:sz w:val="28"/>
          <w:szCs w:val="28"/>
        </w:rPr>
        <w:t>Яралиев</w:t>
      </w:r>
      <w:proofErr w:type="spellEnd"/>
      <w:r w:rsidRPr="008D0001">
        <w:rPr>
          <w:sz w:val="28"/>
          <w:szCs w:val="28"/>
        </w:rPr>
        <w:t xml:space="preserve"> И.М. </w:t>
      </w:r>
    </w:p>
    <w:p w:rsidR="008D0001" w:rsidRPr="008D0001" w:rsidRDefault="008D0001" w:rsidP="008D0001">
      <w:pPr>
        <w:pStyle w:val="a6"/>
        <w:spacing w:line="340" w:lineRule="exact"/>
        <w:ind w:right="-143" w:firstLine="567"/>
        <w:jc w:val="both"/>
        <w:rPr>
          <w:sz w:val="28"/>
          <w:szCs w:val="28"/>
        </w:rPr>
      </w:pPr>
      <w:proofErr w:type="spellStart"/>
      <w:r w:rsidRPr="008D0001">
        <w:rPr>
          <w:sz w:val="28"/>
          <w:szCs w:val="28"/>
        </w:rPr>
        <w:t>Абдуризаковым</w:t>
      </w:r>
      <w:proofErr w:type="spellEnd"/>
      <w:r w:rsidRPr="008D0001">
        <w:rPr>
          <w:sz w:val="28"/>
          <w:szCs w:val="28"/>
        </w:rPr>
        <w:t xml:space="preserve"> Ф.</w:t>
      </w:r>
      <w:r w:rsidR="002A1123">
        <w:rPr>
          <w:sz w:val="28"/>
          <w:szCs w:val="28"/>
        </w:rPr>
        <w:t>С.</w:t>
      </w:r>
      <w:r w:rsidRPr="008D0001">
        <w:rPr>
          <w:sz w:val="28"/>
          <w:szCs w:val="28"/>
        </w:rPr>
        <w:t xml:space="preserve"> рассматривает </w:t>
      </w:r>
      <w:r w:rsidR="00A9659B">
        <w:rPr>
          <w:sz w:val="28"/>
          <w:szCs w:val="28"/>
        </w:rPr>
        <w:t>Абдулов А.Ш.</w:t>
      </w:r>
    </w:p>
    <w:p w:rsidR="008D0001" w:rsidRPr="008D0001" w:rsidRDefault="008D0001" w:rsidP="008D0001">
      <w:pPr>
        <w:pStyle w:val="a6"/>
        <w:spacing w:line="336" w:lineRule="exact"/>
        <w:ind w:right="-143" w:firstLine="567"/>
        <w:rPr>
          <w:b/>
          <w:bCs/>
          <w:sz w:val="28"/>
          <w:szCs w:val="28"/>
        </w:rPr>
      </w:pPr>
    </w:p>
    <w:p w:rsidR="008D0001" w:rsidRPr="008D0001" w:rsidRDefault="008D0001" w:rsidP="008D0001">
      <w:pPr>
        <w:pStyle w:val="a6"/>
        <w:spacing w:line="336" w:lineRule="exact"/>
        <w:ind w:right="-143" w:firstLine="567"/>
        <w:rPr>
          <w:b/>
          <w:bCs/>
          <w:sz w:val="28"/>
          <w:szCs w:val="28"/>
        </w:rPr>
      </w:pPr>
    </w:p>
    <w:p w:rsidR="008D0001" w:rsidRPr="008D0001" w:rsidRDefault="008D0001" w:rsidP="008D0001">
      <w:pPr>
        <w:pStyle w:val="a6"/>
        <w:spacing w:line="336" w:lineRule="exact"/>
        <w:ind w:right="-143" w:firstLine="567"/>
        <w:rPr>
          <w:b/>
          <w:bCs/>
          <w:sz w:val="28"/>
          <w:szCs w:val="28"/>
        </w:rPr>
      </w:pPr>
      <w:r w:rsidRPr="008D0001">
        <w:rPr>
          <w:b/>
          <w:bCs/>
          <w:sz w:val="28"/>
          <w:szCs w:val="28"/>
        </w:rPr>
        <w:t xml:space="preserve">Управляющий делами                                      А.А.  </w:t>
      </w:r>
      <w:proofErr w:type="spellStart"/>
      <w:r w:rsidRPr="008D0001">
        <w:rPr>
          <w:b/>
          <w:bCs/>
          <w:sz w:val="28"/>
          <w:szCs w:val="28"/>
        </w:rPr>
        <w:t>Абдулжелилов</w:t>
      </w:r>
      <w:proofErr w:type="spellEnd"/>
      <w:r w:rsidRPr="008D0001">
        <w:rPr>
          <w:b/>
          <w:bCs/>
          <w:sz w:val="28"/>
          <w:szCs w:val="28"/>
        </w:rPr>
        <w:t xml:space="preserve"> </w:t>
      </w:r>
    </w:p>
    <w:p w:rsidR="008D0001" w:rsidRPr="008D0001" w:rsidRDefault="008D0001" w:rsidP="008D0001">
      <w:pPr>
        <w:tabs>
          <w:tab w:val="left" w:pos="6480"/>
        </w:tabs>
        <w:spacing w:after="0"/>
        <w:ind w:right="-143"/>
        <w:rPr>
          <w:rFonts w:ascii="Times New Roman" w:hAnsi="Times New Roman" w:cs="Times New Roman"/>
          <w:b/>
        </w:rPr>
      </w:pPr>
    </w:p>
    <w:p w:rsidR="008D0001" w:rsidRPr="008D0001" w:rsidRDefault="008D0001" w:rsidP="008D0001">
      <w:pPr>
        <w:tabs>
          <w:tab w:val="left" w:pos="6480"/>
        </w:tabs>
        <w:spacing w:after="0"/>
        <w:ind w:right="-143"/>
        <w:jc w:val="both"/>
        <w:rPr>
          <w:rFonts w:ascii="Times New Roman" w:hAnsi="Times New Roman" w:cs="Times New Roman"/>
          <w:b/>
          <w:sz w:val="28"/>
          <w:szCs w:val="28"/>
        </w:rPr>
      </w:pPr>
      <w:r w:rsidRPr="008D0001">
        <w:rPr>
          <w:rFonts w:ascii="Times New Roman" w:hAnsi="Times New Roman" w:cs="Times New Roman"/>
          <w:b/>
          <w:sz w:val="28"/>
          <w:szCs w:val="28"/>
        </w:rPr>
        <w:t xml:space="preserve"> </w:t>
      </w:r>
    </w:p>
    <w:p w:rsidR="008D0001" w:rsidRPr="008D0001" w:rsidRDefault="008D0001" w:rsidP="008D0001">
      <w:pPr>
        <w:spacing w:after="0" w:line="330" w:lineRule="atLeast"/>
        <w:ind w:right="-143"/>
        <w:jc w:val="center"/>
        <w:textAlignment w:val="baseline"/>
        <w:rPr>
          <w:rFonts w:ascii="Times New Roman" w:hAnsi="Times New Roman" w:cs="Times New Roman"/>
          <w:b/>
          <w:bCs/>
          <w:color w:val="000000"/>
          <w:sz w:val="28"/>
          <w:szCs w:val="28"/>
          <w:bdr w:val="none" w:sz="0" w:space="0" w:color="auto" w:frame="1"/>
        </w:rPr>
      </w:pPr>
    </w:p>
    <w:p w:rsidR="008D0001" w:rsidRPr="008D0001" w:rsidRDefault="008D0001" w:rsidP="008D0001">
      <w:pPr>
        <w:spacing w:after="0" w:line="330" w:lineRule="atLeast"/>
        <w:ind w:right="-143"/>
        <w:jc w:val="center"/>
        <w:textAlignment w:val="baseline"/>
        <w:rPr>
          <w:rFonts w:ascii="Times New Roman" w:hAnsi="Times New Roman" w:cs="Times New Roman"/>
          <w:b/>
          <w:bCs/>
          <w:color w:val="000000"/>
          <w:sz w:val="28"/>
          <w:szCs w:val="28"/>
          <w:bdr w:val="none" w:sz="0" w:space="0" w:color="auto" w:frame="1"/>
        </w:rPr>
      </w:pPr>
    </w:p>
    <w:p w:rsidR="008D0001" w:rsidRDefault="008D0001" w:rsidP="008D0001">
      <w:pPr>
        <w:spacing w:after="0" w:line="330" w:lineRule="atLeast"/>
        <w:jc w:val="center"/>
        <w:textAlignment w:val="baseline"/>
        <w:rPr>
          <w:b/>
          <w:bCs/>
          <w:color w:val="000000"/>
          <w:sz w:val="28"/>
          <w:szCs w:val="28"/>
          <w:bdr w:val="none" w:sz="0" w:space="0" w:color="auto" w:frame="1"/>
        </w:rPr>
      </w:pPr>
    </w:p>
    <w:p w:rsidR="008D0001" w:rsidRDefault="008D0001" w:rsidP="008D0001">
      <w:pPr>
        <w:spacing w:line="330" w:lineRule="atLeast"/>
        <w:jc w:val="center"/>
        <w:textAlignment w:val="baseline"/>
        <w:rPr>
          <w:b/>
          <w:bCs/>
          <w:color w:val="000000"/>
          <w:sz w:val="28"/>
          <w:szCs w:val="28"/>
          <w:bdr w:val="none" w:sz="0" w:space="0" w:color="auto" w:frame="1"/>
        </w:rPr>
      </w:pPr>
    </w:p>
    <w:p w:rsidR="008D0001" w:rsidRDefault="008D0001" w:rsidP="008D0001">
      <w:pPr>
        <w:spacing w:line="330" w:lineRule="atLeast"/>
        <w:jc w:val="center"/>
        <w:textAlignment w:val="baseline"/>
        <w:rPr>
          <w:b/>
          <w:bCs/>
          <w:color w:val="000000"/>
          <w:sz w:val="28"/>
          <w:szCs w:val="28"/>
          <w:bdr w:val="none" w:sz="0" w:space="0" w:color="auto" w:frame="1"/>
        </w:rPr>
      </w:pPr>
    </w:p>
    <w:p w:rsidR="008D0001" w:rsidRDefault="008D0001" w:rsidP="008D0001">
      <w:pPr>
        <w:spacing w:line="330" w:lineRule="atLeast"/>
        <w:jc w:val="center"/>
        <w:textAlignment w:val="baseline"/>
        <w:rPr>
          <w:b/>
          <w:bCs/>
          <w:color w:val="000000"/>
          <w:sz w:val="28"/>
          <w:szCs w:val="28"/>
          <w:bdr w:val="none" w:sz="0" w:space="0" w:color="auto" w:frame="1"/>
        </w:rPr>
      </w:pPr>
    </w:p>
    <w:p w:rsidR="008D0001" w:rsidRDefault="008D0001" w:rsidP="008D0001">
      <w:pPr>
        <w:spacing w:line="330" w:lineRule="atLeast"/>
        <w:jc w:val="center"/>
        <w:textAlignment w:val="baseline"/>
        <w:rPr>
          <w:b/>
          <w:bCs/>
          <w:color w:val="000000"/>
          <w:sz w:val="28"/>
          <w:szCs w:val="28"/>
          <w:bdr w:val="none" w:sz="0" w:space="0" w:color="auto" w:frame="1"/>
        </w:rPr>
      </w:pPr>
    </w:p>
    <w:p w:rsidR="008D0001" w:rsidRDefault="008D0001" w:rsidP="008D0001">
      <w:pPr>
        <w:spacing w:line="330" w:lineRule="atLeast"/>
        <w:jc w:val="center"/>
        <w:textAlignment w:val="baseline"/>
        <w:rPr>
          <w:b/>
          <w:bCs/>
          <w:color w:val="000000"/>
          <w:sz w:val="28"/>
          <w:szCs w:val="28"/>
          <w:bdr w:val="none" w:sz="0" w:space="0" w:color="auto" w:frame="1"/>
        </w:rPr>
      </w:pPr>
    </w:p>
    <w:p w:rsidR="008D0001" w:rsidRDefault="008D0001" w:rsidP="008D0001">
      <w:pPr>
        <w:spacing w:line="330" w:lineRule="atLeast"/>
        <w:jc w:val="center"/>
        <w:textAlignment w:val="baseline"/>
        <w:rPr>
          <w:b/>
          <w:bCs/>
          <w:color w:val="000000"/>
          <w:sz w:val="28"/>
          <w:szCs w:val="28"/>
          <w:bdr w:val="none" w:sz="0" w:space="0" w:color="auto" w:frame="1"/>
        </w:rPr>
      </w:pPr>
    </w:p>
    <w:p w:rsidR="008D0001" w:rsidRDefault="008D0001" w:rsidP="008D0001">
      <w:pPr>
        <w:spacing w:line="330" w:lineRule="atLeast"/>
        <w:jc w:val="center"/>
        <w:textAlignment w:val="baseline"/>
        <w:rPr>
          <w:b/>
          <w:bCs/>
          <w:color w:val="000000"/>
          <w:sz w:val="28"/>
          <w:szCs w:val="28"/>
          <w:bdr w:val="none" w:sz="0" w:space="0" w:color="auto" w:frame="1"/>
        </w:rPr>
      </w:pPr>
    </w:p>
    <w:p w:rsidR="008D0001" w:rsidRDefault="008D0001" w:rsidP="008D0001">
      <w:pPr>
        <w:spacing w:line="330" w:lineRule="atLeast"/>
        <w:jc w:val="center"/>
        <w:textAlignment w:val="baseline"/>
        <w:rPr>
          <w:b/>
          <w:bCs/>
          <w:color w:val="000000"/>
          <w:sz w:val="28"/>
          <w:szCs w:val="28"/>
          <w:bdr w:val="none" w:sz="0" w:space="0" w:color="auto" w:frame="1"/>
        </w:rPr>
      </w:pPr>
    </w:p>
    <w:p w:rsidR="00775DBC" w:rsidRDefault="00775DBC"/>
    <w:sectPr w:rsidR="00775DBC" w:rsidSect="002A1123">
      <w:pgSz w:w="11906" w:h="16838"/>
      <w:pgMar w:top="851" w:right="1133"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F6105"/>
    <w:multiLevelType w:val="singleLevel"/>
    <w:tmpl w:val="E3EEC1BA"/>
    <w:lvl w:ilvl="0">
      <w:start w:val="1"/>
      <w:numFmt w:val="decimal"/>
      <w:lvlText w:val="%1."/>
      <w:legacy w:legacy="1" w:legacySpace="0" w:legacyIndent="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grammar="clean"/>
  <w:defaultTabStop w:val="708"/>
  <w:characterSpacingControl w:val="doNotCompress"/>
  <w:compat>
    <w:useFELayout/>
  </w:compat>
  <w:rsids>
    <w:rsidRoot w:val="008D0001"/>
    <w:rsid w:val="00114423"/>
    <w:rsid w:val="00121BCF"/>
    <w:rsid w:val="002A1123"/>
    <w:rsid w:val="003332F0"/>
    <w:rsid w:val="00484FCC"/>
    <w:rsid w:val="00775DBC"/>
    <w:rsid w:val="007D4D66"/>
    <w:rsid w:val="008D0001"/>
    <w:rsid w:val="008D2C70"/>
    <w:rsid w:val="009278EA"/>
    <w:rsid w:val="00945692"/>
    <w:rsid w:val="00A23343"/>
    <w:rsid w:val="00A7611E"/>
    <w:rsid w:val="00A9659B"/>
    <w:rsid w:val="00B91750"/>
    <w:rsid w:val="00BB7F41"/>
    <w:rsid w:val="00CC74A7"/>
    <w:rsid w:val="00D3339F"/>
    <w:rsid w:val="00D9633C"/>
    <w:rsid w:val="00ED7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0001"/>
    <w:pPr>
      <w:spacing w:after="0" w:line="240" w:lineRule="auto"/>
      <w:ind w:left="720"/>
      <w:contextualSpacing/>
    </w:pPr>
    <w:rPr>
      <w:rFonts w:ascii="Times New Roman" w:eastAsia="Times New Roman" w:hAnsi="Times New Roman" w:cs="Times New Roman"/>
      <w:sz w:val="24"/>
      <w:szCs w:val="24"/>
    </w:rPr>
  </w:style>
  <w:style w:type="paragraph" w:styleId="a4">
    <w:name w:val="No Spacing"/>
    <w:link w:val="a5"/>
    <w:uiPriority w:val="1"/>
    <w:qFormat/>
    <w:rsid w:val="008D0001"/>
    <w:pPr>
      <w:spacing w:after="0" w:line="240" w:lineRule="auto"/>
    </w:pPr>
    <w:rPr>
      <w:rFonts w:ascii="Times New Roman" w:eastAsia="Times New Roman" w:hAnsi="Times New Roman" w:cs="Times New Roman"/>
      <w:sz w:val="24"/>
      <w:szCs w:val="24"/>
    </w:rPr>
  </w:style>
  <w:style w:type="character" w:customStyle="1" w:styleId="a5">
    <w:name w:val="Без интервала Знак"/>
    <w:basedOn w:val="a0"/>
    <w:link w:val="a4"/>
    <w:uiPriority w:val="1"/>
    <w:rsid w:val="008D0001"/>
    <w:rPr>
      <w:rFonts w:ascii="Times New Roman" w:eastAsia="Times New Roman" w:hAnsi="Times New Roman" w:cs="Times New Roman"/>
      <w:sz w:val="24"/>
      <w:szCs w:val="24"/>
    </w:rPr>
  </w:style>
  <w:style w:type="paragraph" w:customStyle="1" w:styleId="a6">
    <w:name w:val="Стиль"/>
    <w:rsid w:val="008D0001"/>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9</Pages>
  <Words>2608</Words>
  <Characters>14866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10</cp:revision>
  <cp:lastPrinted>2016-02-02T10:43:00Z</cp:lastPrinted>
  <dcterms:created xsi:type="dcterms:W3CDTF">2016-01-27T07:43:00Z</dcterms:created>
  <dcterms:modified xsi:type="dcterms:W3CDTF">2016-02-02T10:58:00Z</dcterms:modified>
</cp:coreProperties>
</file>