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C" w:rsidRDefault="00DE2F41" w:rsidP="00FB28CC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7pt;margin-top:13.6pt;width:69pt;height:63pt;z-index:251660288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40285966" r:id="rId5"/>
        </w:pict>
      </w:r>
    </w:p>
    <w:p w:rsidR="00FB28CC" w:rsidRPr="00FB28CC" w:rsidRDefault="00FB28CC" w:rsidP="00FB28CC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FB28CC" w:rsidRPr="00FB28CC" w:rsidRDefault="00FB28CC" w:rsidP="00FB28CC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FB28CC" w:rsidRPr="00FB28CC" w:rsidRDefault="00FB28CC" w:rsidP="00FB28CC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FB28C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FB28CC" w:rsidRPr="00FB28CC" w:rsidRDefault="00FB28CC" w:rsidP="00FB28CC">
      <w:pPr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FB28CC" w:rsidRPr="00FB28CC" w:rsidRDefault="00FB28CC" w:rsidP="00FB28CC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8C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gramStart"/>
      <w:r w:rsidRPr="00FB28C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B28CC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FB28CC" w:rsidRPr="00FB28CC" w:rsidRDefault="00FB28CC" w:rsidP="00FB28CC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8CC">
        <w:rPr>
          <w:rFonts w:ascii="Times New Roman" w:hAnsi="Times New Roman" w:cs="Times New Roman"/>
          <w:b/>
          <w:sz w:val="36"/>
          <w:szCs w:val="36"/>
        </w:rPr>
        <w:t>СОБРАНИЕ  ДЕПУТАТОВ</w:t>
      </w:r>
    </w:p>
    <w:p w:rsidR="00FB28CC" w:rsidRPr="00FB28CC" w:rsidRDefault="00FB28CC" w:rsidP="00FB28CC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8CC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FB28CC" w:rsidRPr="00FB28CC" w:rsidRDefault="00FB28CC" w:rsidP="00FB28CC">
      <w:pPr>
        <w:spacing w:after="0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8CC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FB28CC" w:rsidRPr="00FB28CC" w:rsidRDefault="00FB28CC" w:rsidP="00FB28CC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CC" w:rsidRPr="00FB28CC" w:rsidRDefault="00FB28CC" w:rsidP="00FB28CC">
      <w:pPr>
        <w:spacing w:after="0"/>
        <w:ind w:left="-720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8CC">
        <w:rPr>
          <w:rFonts w:ascii="Times New Roman" w:hAnsi="Times New Roman" w:cs="Times New Roman"/>
          <w:b/>
          <w:sz w:val="20"/>
          <w:szCs w:val="20"/>
        </w:rPr>
        <w:t xml:space="preserve">     368650,РД, Табасаранский район, с. Хучни                            тел.: тел: 8(</w:t>
      </w:r>
      <w:smartTag w:uri="urn:schemas-microsoft-com:office:cs:smarttags" w:element="NumConv6p0">
        <w:smartTagPr>
          <w:attr w:name="val" w:val="8"/>
          <w:attr w:name="sch" w:val="1"/>
        </w:smartTagPr>
        <w:r w:rsidRPr="00FB28C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FB28CC">
        <w:rPr>
          <w:rFonts w:ascii="Times New Roman" w:hAnsi="Times New Roman" w:cs="Times New Roman"/>
          <w:b/>
          <w:sz w:val="20"/>
          <w:szCs w:val="20"/>
        </w:rPr>
        <w:t xml:space="preserve">) 32 -0 -38; факс:  55-35-20   </w:t>
      </w:r>
    </w:p>
    <w:tbl>
      <w:tblPr>
        <w:tblW w:w="1098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980"/>
      </w:tblGrid>
      <w:tr w:rsidR="00FB28CC" w:rsidRPr="00FB28CC" w:rsidTr="00061411">
        <w:trPr>
          <w:trHeight w:val="125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28CC" w:rsidRPr="00FB28CC" w:rsidRDefault="00FB28CC" w:rsidP="00FB28CC">
            <w:pPr>
              <w:spacing w:after="0"/>
              <w:ind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28CC" w:rsidRPr="00FB28CC" w:rsidRDefault="00FB28CC" w:rsidP="00FB28CC">
      <w:pPr>
        <w:spacing w:after="0"/>
        <w:ind w:left="-1080" w:right="-143"/>
        <w:rPr>
          <w:rFonts w:ascii="Times New Roman" w:hAnsi="Times New Roman" w:cs="Times New Roman"/>
          <w:b/>
          <w:sz w:val="24"/>
          <w:szCs w:val="24"/>
        </w:rPr>
      </w:pPr>
      <w:r w:rsidRPr="00FB28CC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FB28CC" w:rsidRDefault="00FB28CC" w:rsidP="00FB28CC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FB28CC">
        <w:rPr>
          <w:rFonts w:ascii="Times New Roman" w:hAnsi="Times New Roman" w:cs="Times New Roman"/>
          <w:b/>
          <w:sz w:val="24"/>
          <w:szCs w:val="24"/>
        </w:rPr>
        <w:t xml:space="preserve">03.11.2016г.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77676A">
        <w:rPr>
          <w:rFonts w:ascii="Times New Roman" w:hAnsi="Times New Roman" w:cs="Times New Roman"/>
          <w:b/>
          <w:sz w:val="24"/>
          <w:szCs w:val="24"/>
        </w:rPr>
        <w:t>№ 262</w:t>
      </w:r>
    </w:p>
    <w:p w:rsidR="00FB28CC" w:rsidRPr="0077676A" w:rsidRDefault="00FB28CC" w:rsidP="0077676A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FB28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7767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FB28CC" w:rsidRDefault="00FB28CC" w:rsidP="0077676A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6A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77676A" w:rsidRPr="0077676A" w:rsidRDefault="0077676A" w:rsidP="0077676A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6A" w:rsidRPr="0077676A" w:rsidRDefault="0077676A" w:rsidP="0077676A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6A">
        <w:rPr>
          <w:rFonts w:ascii="Times New Roman" w:hAnsi="Times New Roman" w:cs="Times New Roman"/>
          <w:b/>
          <w:sz w:val="28"/>
          <w:szCs w:val="28"/>
        </w:rPr>
        <w:t xml:space="preserve">О повышении  безопасности дорожного движения и снижении </w:t>
      </w:r>
    </w:p>
    <w:p w:rsidR="0077676A" w:rsidRPr="0077676A" w:rsidRDefault="0077676A" w:rsidP="0077676A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6A"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 в муниципальном районе «Табасаранский район» Республики Дагестан</w:t>
      </w:r>
    </w:p>
    <w:p w:rsidR="0077676A" w:rsidRPr="0077676A" w:rsidRDefault="0077676A" w:rsidP="0077676A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6A" w:rsidRPr="0077676A" w:rsidRDefault="0077676A" w:rsidP="0077676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6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ОГИБДД ОМВД России по Табасаранскому району </w:t>
      </w:r>
      <w:proofErr w:type="spellStart"/>
      <w:r w:rsidRPr="0077676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77676A">
        <w:rPr>
          <w:rFonts w:ascii="Times New Roman" w:hAnsi="Times New Roman" w:cs="Times New Roman"/>
          <w:sz w:val="28"/>
          <w:szCs w:val="28"/>
        </w:rPr>
        <w:t xml:space="preserve"> Р.М. «О повышении безопасности  дорожного движения и снижении дорожно-транспортного травматизма в муниципальном районе «Табасаранский район» Республики Дагестан, Собрание депутатов муниципального района «Табасаранский район» Республики Дагестан </w:t>
      </w:r>
      <w:r w:rsidRPr="0077676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7676A" w:rsidRPr="0077676A" w:rsidRDefault="0077676A" w:rsidP="0077676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6A">
        <w:rPr>
          <w:rFonts w:ascii="Times New Roman" w:hAnsi="Times New Roman" w:cs="Times New Roman"/>
          <w:sz w:val="28"/>
          <w:szCs w:val="28"/>
        </w:rPr>
        <w:t>1. Принять к сведению информацию о повышении безопасности дорожного движения и снижении дорожно-транспортного травматизма в муниципальном районе «Табасаранский район» Республики Дагестан.</w:t>
      </w:r>
    </w:p>
    <w:p w:rsidR="0077676A" w:rsidRPr="0077676A" w:rsidRDefault="0077676A" w:rsidP="0077676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6A">
        <w:rPr>
          <w:rFonts w:ascii="Times New Roman" w:hAnsi="Times New Roman" w:cs="Times New Roman"/>
          <w:sz w:val="28"/>
          <w:szCs w:val="28"/>
        </w:rPr>
        <w:t>2. Рекомендовать администрации муниципального района «Табасаранский район» Республики Дагестан совместно с отделом Министерства внутренних  дел России по Табасаранскому району обеспечить разработку комплексной схемы организации дорожного движения и программы по формированию законопослушного поведения участников дорожного движения на территории муниципального района «Табасаранский район» Республики Дагестан на 2016-2018 гг.».</w:t>
      </w:r>
    </w:p>
    <w:p w:rsidR="0077676A" w:rsidRPr="0077676A" w:rsidRDefault="0077676A" w:rsidP="0077676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6A"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района «Табасаранский район» Республики Дагестан совместно с администрацией сельского поселения «сельсовет </w:t>
      </w:r>
      <w:proofErr w:type="spellStart"/>
      <w:r w:rsidRPr="0077676A">
        <w:rPr>
          <w:rFonts w:ascii="Times New Roman" w:hAnsi="Times New Roman" w:cs="Times New Roman"/>
          <w:sz w:val="28"/>
          <w:szCs w:val="28"/>
        </w:rPr>
        <w:t>Хучнинский</w:t>
      </w:r>
      <w:proofErr w:type="spellEnd"/>
      <w:r w:rsidRPr="0077676A">
        <w:rPr>
          <w:rFonts w:ascii="Times New Roman" w:hAnsi="Times New Roman" w:cs="Times New Roman"/>
          <w:sz w:val="28"/>
          <w:szCs w:val="28"/>
        </w:rPr>
        <w:t xml:space="preserve">» разработать схему установки дорожных знаков, </w:t>
      </w:r>
      <w:r w:rsidRPr="0077676A">
        <w:rPr>
          <w:rFonts w:ascii="Times New Roman" w:hAnsi="Times New Roman" w:cs="Times New Roman"/>
          <w:sz w:val="28"/>
          <w:szCs w:val="28"/>
        </w:rPr>
        <w:lastRenderedPageBreak/>
        <w:t>запрещающих остановку транспортных средств, вблизи мест массового пребывания людей в районном центре  с. Хучни и предусмотреть финансовые средства на эти цели в бюджете  на 2017г.</w:t>
      </w:r>
    </w:p>
    <w:p w:rsidR="0077676A" w:rsidRPr="0077676A" w:rsidRDefault="0077676A" w:rsidP="0077676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6A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«Голос </w:t>
      </w:r>
      <w:proofErr w:type="spellStart"/>
      <w:r w:rsidRPr="0077676A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77676A">
        <w:rPr>
          <w:rFonts w:ascii="Times New Roman" w:hAnsi="Times New Roman" w:cs="Times New Roman"/>
          <w:sz w:val="28"/>
          <w:szCs w:val="28"/>
        </w:rPr>
        <w:t>» и разместить на сайте администрации муниципального района «Табасаранский район».</w:t>
      </w:r>
    </w:p>
    <w:p w:rsidR="0077676A" w:rsidRPr="0077676A" w:rsidRDefault="0077676A" w:rsidP="0077676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6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767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76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социальным вопросам, образованию, культуре, спорту и молодежной политике.  </w:t>
      </w:r>
    </w:p>
    <w:p w:rsidR="0077676A" w:rsidRPr="0077676A" w:rsidRDefault="0077676A" w:rsidP="0077676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76A" w:rsidRPr="0077676A" w:rsidRDefault="0077676A" w:rsidP="0077676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76A" w:rsidRPr="0077676A" w:rsidRDefault="0077676A" w:rsidP="0077676A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76A" w:rsidRPr="0077676A" w:rsidRDefault="0077676A" w:rsidP="0077676A">
      <w:pPr>
        <w:spacing w:after="0"/>
        <w:ind w:right="-284" w:firstLine="567"/>
        <w:jc w:val="both"/>
        <w:rPr>
          <w:rFonts w:ascii="Times New Roman" w:hAnsi="Times New Roman" w:cs="Times New Roman"/>
          <w:color w:val="2D3038"/>
          <w:sz w:val="28"/>
          <w:szCs w:val="28"/>
        </w:rPr>
      </w:pPr>
      <w:r w:rsidRPr="0077676A">
        <w:rPr>
          <w:rFonts w:ascii="Times New Roman" w:hAnsi="Times New Roman" w:cs="Times New Roman"/>
          <w:b/>
          <w:sz w:val="28"/>
          <w:szCs w:val="28"/>
        </w:rPr>
        <w:t xml:space="preserve">Глава  муниципального района </w:t>
      </w:r>
    </w:p>
    <w:p w:rsidR="0077676A" w:rsidRPr="0077676A" w:rsidRDefault="0077676A" w:rsidP="0077676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7676A">
        <w:rPr>
          <w:rFonts w:ascii="Times New Roman" w:hAnsi="Times New Roman" w:cs="Times New Roman"/>
          <w:b/>
          <w:sz w:val="28"/>
          <w:szCs w:val="28"/>
        </w:rPr>
        <w:t>«Табасаранский район»  Республики Дагестан-</w:t>
      </w:r>
    </w:p>
    <w:p w:rsidR="0077676A" w:rsidRPr="0077676A" w:rsidRDefault="0077676A" w:rsidP="0077676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7676A">
        <w:rPr>
          <w:rFonts w:ascii="Times New Roman" w:hAnsi="Times New Roman" w:cs="Times New Roman"/>
          <w:b/>
          <w:sz w:val="28"/>
          <w:szCs w:val="28"/>
        </w:rPr>
        <w:t xml:space="preserve">        Председатель Собрания депутатов                          А.Н. </w:t>
      </w:r>
      <w:proofErr w:type="spellStart"/>
      <w:r w:rsidRPr="0077676A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776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B79" w:rsidRPr="0077676A" w:rsidRDefault="004D5B79" w:rsidP="0077676A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79" w:rsidRPr="0077676A" w:rsidRDefault="004D5B79" w:rsidP="0077676A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79" w:rsidRPr="0077676A" w:rsidRDefault="004D5B79" w:rsidP="0077676A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79" w:rsidRPr="0077676A" w:rsidRDefault="004D5B79" w:rsidP="0077676A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79" w:rsidRPr="0077676A" w:rsidRDefault="004D5B79" w:rsidP="0077676A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79" w:rsidRPr="0077676A" w:rsidRDefault="004D5B79" w:rsidP="0077676A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79" w:rsidRDefault="004D5B79" w:rsidP="0077676A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52" w:rsidRDefault="00230A52"/>
    <w:sectPr w:rsidR="00230A52" w:rsidSect="00D07CF8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28CC"/>
    <w:rsid w:val="00230A52"/>
    <w:rsid w:val="004D5B79"/>
    <w:rsid w:val="0050698A"/>
    <w:rsid w:val="0077676A"/>
    <w:rsid w:val="00D07CF8"/>
    <w:rsid w:val="00DE2F41"/>
    <w:rsid w:val="00FB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2016-11-10T09:18:00Z</dcterms:created>
  <dcterms:modified xsi:type="dcterms:W3CDTF">2016-11-10T09:26:00Z</dcterms:modified>
</cp:coreProperties>
</file>