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C9" w:rsidRPr="003769C9" w:rsidRDefault="003769C9" w:rsidP="003769C9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769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69C9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5.25pt" o:ole="" fillcolor="window">
            <v:imagedata r:id="rId4" o:title=""/>
          </v:shape>
          <o:OLEObject Type="Embed" ProgID="Word.Picture.8" ShapeID="_x0000_i1025" DrawAspect="Content" ObjectID="_1561545079" r:id="rId5"/>
        </w:object>
      </w:r>
    </w:p>
    <w:p w:rsidR="003769C9" w:rsidRPr="003769C9" w:rsidRDefault="003769C9" w:rsidP="003769C9">
      <w:pPr>
        <w:spacing w:after="0"/>
        <w:ind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Администрация  муниципального района</w:t>
      </w: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18"/>
          <w:szCs w:val="18"/>
        </w:rPr>
        <w:tab/>
      </w:r>
      <w:r w:rsidRPr="003769C9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3769C9" w:rsidRPr="003769C9" w:rsidRDefault="003769C9" w:rsidP="003769C9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18"/>
          <w:szCs w:val="18"/>
        </w:rPr>
        <w:t>368650,РД, Табасаранск</w:t>
      </w:r>
      <w:r>
        <w:rPr>
          <w:rFonts w:ascii="Times New Roman" w:hAnsi="Times New Roman" w:cs="Times New Roman"/>
          <w:b/>
          <w:sz w:val="18"/>
          <w:szCs w:val="18"/>
        </w:rPr>
        <w:t xml:space="preserve">ий район, с. Хучни             </w:t>
      </w:r>
      <w:r w:rsidRPr="003769C9">
        <w:rPr>
          <w:rFonts w:ascii="Times New Roman" w:hAnsi="Times New Roman" w:cs="Times New Roman"/>
          <w:b/>
          <w:sz w:val="18"/>
          <w:szCs w:val="18"/>
        </w:rPr>
        <w:t xml:space="preserve">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3769C9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3769C9">
        <w:rPr>
          <w:rFonts w:ascii="Times New Roman" w:hAnsi="Times New Roman" w:cs="Times New Roman"/>
          <w:b/>
          <w:sz w:val="18"/>
          <w:szCs w:val="18"/>
        </w:rPr>
        <w:t xml:space="preserve">) 32-0-38;  факс: (872-2) 55-35-20; </w:t>
      </w:r>
      <w:r w:rsidRPr="003769C9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3769C9">
        <w:rPr>
          <w:rFonts w:ascii="Times New Roman" w:hAnsi="Times New Roman" w:cs="Times New Roman"/>
          <w:b/>
          <w:sz w:val="18"/>
          <w:szCs w:val="18"/>
        </w:rPr>
        <w:t>-</w:t>
      </w:r>
      <w:r w:rsidRPr="003769C9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3769C9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355"/>
      </w:tblGrid>
      <w:tr w:rsidR="003769C9" w:rsidRPr="003769C9" w:rsidTr="001053A6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69C9" w:rsidRPr="003769C9" w:rsidRDefault="003769C9" w:rsidP="003769C9">
            <w:pPr>
              <w:spacing w:after="0"/>
              <w:ind w:left="142" w:right="-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69C9" w:rsidRPr="003769C9" w:rsidRDefault="003769C9" w:rsidP="00983BDB">
            <w:pPr>
              <w:spacing w:after="0"/>
              <w:ind w:right="-143"/>
              <w:jc w:val="distribu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«__</w:t>
            </w:r>
            <w:r w:rsidR="00ED4B4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>_____»  ____</w:t>
            </w:r>
            <w:r w:rsidR="00ED4B42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__________________20</w:t>
            </w:r>
            <w:r w:rsidR="00574A3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                                                                                            </w:t>
            </w:r>
            <w:r w:rsidR="00983BDB">
              <w:rPr>
                <w:rFonts w:ascii="Times New Roman" w:hAnsi="Times New Roman" w:cs="Times New Roman"/>
                <w:b/>
                <w:sz w:val="16"/>
                <w:szCs w:val="16"/>
              </w:rPr>
              <w:t>№____</w:t>
            </w:r>
            <w:r w:rsidR="00ED4B42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  <w:bookmarkStart w:id="0" w:name="_GoBack"/>
            <w:bookmarkEnd w:id="0"/>
            <w:r w:rsidR="00983BDB">
              <w:rPr>
                <w:rFonts w:ascii="Times New Roman" w:hAnsi="Times New Roman" w:cs="Times New Roman"/>
                <w:b/>
                <w:sz w:val="16"/>
                <w:szCs w:val="16"/>
              </w:rPr>
              <w:t>______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_              </w:t>
            </w:r>
          </w:p>
        </w:tc>
      </w:tr>
    </w:tbl>
    <w:p w:rsidR="003769C9" w:rsidRPr="003769C9" w:rsidRDefault="003769C9" w:rsidP="003769C9">
      <w:pPr>
        <w:tabs>
          <w:tab w:val="left" w:pos="7044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3769C9" w:rsidRPr="00095D11" w:rsidRDefault="00B12BF4" w:rsidP="00095D11">
      <w:pPr>
        <w:tabs>
          <w:tab w:val="left" w:pos="7804"/>
        </w:tabs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1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12BF4" w:rsidRPr="00095D11" w:rsidRDefault="00B12BF4" w:rsidP="00095D11">
      <w:pPr>
        <w:tabs>
          <w:tab w:val="left" w:pos="7804"/>
        </w:tabs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11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переходу работников бюджетной сферы на платежные карты «Мир», «Мир ПМС»</w:t>
      </w:r>
    </w:p>
    <w:p w:rsidR="00B12BF4" w:rsidRPr="00345EA7" w:rsidRDefault="00B12BF4" w:rsidP="003769C9">
      <w:pPr>
        <w:tabs>
          <w:tab w:val="left" w:pos="7804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D11" w:rsidRDefault="00345EA7" w:rsidP="00345E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2BF4" w:rsidRPr="00345EA7">
        <w:rPr>
          <w:rFonts w:ascii="Times New Roman" w:hAnsi="Times New Roman"/>
          <w:sz w:val="28"/>
          <w:szCs w:val="28"/>
        </w:rPr>
        <w:t>В соответствии с поручением Правительства Республики Дагестан от 20 апреля 2017 года № 03-03-02/23-1550/17, Протоколом совещания у заместителя Председателя Правительства Республики Дагестан от 16.05.2017 г № 11/1-04 и Письмом Министерства экономики и территориального развития Республики Дагестан от 28.06.2017г. № 03-03-02/24-2404/17</w:t>
      </w:r>
      <w:r w:rsidRPr="00345EA7">
        <w:rPr>
          <w:rFonts w:ascii="Times New Roman" w:hAnsi="Times New Roman"/>
          <w:sz w:val="28"/>
          <w:szCs w:val="28"/>
        </w:rPr>
        <w:t>:</w:t>
      </w:r>
    </w:p>
    <w:p w:rsidR="00345EA7" w:rsidRPr="00345EA7" w:rsidRDefault="00345EA7" w:rsidP="00345E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5D11" w:rsidRPr="00345EA7" w:rsidRDefault="00095D11" w:rsidP="00345E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5EA7">
        <w:rPr>
          <w:rFonts w:ascii="Times New Roman" w:hAnsi="Times New Roman"/>
          <w:sz w:val="28"/>
          <w:szCs w:val="28"/>
        </w:rPr>
        <w:t>1. Утвердить план мероприятий по переходу работников бюджетной сферы на карты «Мир», «Мир ПМС» (приложение №1)</w:t>
      </w:r>
      <w:r w:rsidR="00345EA7" w:rsidRPr="00345EA7">
        <w:rPr>
          <w:rFonts w:ascii="Times New Roman" w:hAnsi="Times New Roman"/>
          <w:sz w:val="28"/>
          <w:szCs w:val="28"/>
        </w:rPr>
        <w:t>;</w:t>
      </w:r>
    </w:p>
    <w:p w:rsidR="00095D11" w:rsidRPr="00345EA7" w:rsidRDefault="00095D11" w:rsidP="00345E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5EA7">
        <w:rPr>
          <w:rFonts w:ascii="Times New Roman" w:hAnsi="Times New Roman"/>
          <w:sz w:val="28"/>
          <w:szCs w:val="28"/>
        </w:rPr>
        <w:t>2. Управделами администрации МР «Табасаранский район» довести данное распоряжение до всех работников администрации МР «Табасаранский район».</w:t>
      </w:r>
    </w:p>
    <w:p w:rsidR="00EC6F69" w:rsidRDefault="00095D11" w:rsidP="00345E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5EA7">
        <w:rPr>
          <w:rFonts w:ascii="Times New Roman" w:hAnsi="Times New Roman"/>
          <w:sz w:val="28"/>
          <w:szCs w:val="28"/>
        </w:rPr>
        <w:t xml:space="preserve">3. Контроль за исполнением настоящего распоряжения </w:t>
      </w:r>
      <w:r w:rsidR="00345EA7" w:rsidRPr="00345EA7">
        <w:rPr>
          <w:rFonts w:ascii="Times New Roman" w:hAnsi="Times New Roman"/>
          <w:sz w:val="28"/>
          <w:szCs w:val="28"/>
        </w:rPr>
        <w:t xml:space="preserve">возложить на </w:t>
      </w:r>
    </w:p>
    <w:p w:rsidR="00095D11" w:rsidRDefault="00095D11" w:rsidP="00345E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5EA7">
        <w:rPr>
          <w:rFonts w:ascii="Times New Roman" w:hAnsi="Times New Roman"/>
          <w:sz w:val="28"/>
          <w:szCs w:val="28"/>
        </w:rPr>
        <w:t xml:space="preserve"> </w:t>
      </w:r>
      <w:r w:rsidR="00345EA7" w:rsidRPr="00345EA7">
        <w:rPr>
          <w:rFonts w:ascii="Times New Roman" w:hAnsi="Times New Roman"/>
          <w:sz w:val="28"/>
          <w:szCs w:val="28"/>
        </w:rPr>
        <w:t>1-го</w:t>
      </w:r>
      <w:r w:rsidR="00EC6F69">
        <w:rPr>
          <w:rFonts w:ascii="Times New Roman" w:hAnsi="Times New Roman"/>
          <w:sz w:val="28"/>
          <w:szCs w:val="28"/>
        </w:rPr>
        <w:t xml:space="preserve"> з</w:t>
      </w:r>
      <w:r w:rsidRPr="00345EA7">
        <w:rPr>
          <w:rFonts w:ascii="Times New Roman" w:hAnsi="Times New Roman"/>
          <w:sz w:val="28"/>
          <w:szCs w:val="28"/>
        </w:rPr>
        <w:t>а</w:t>
      </w:r>
      <w:r w:rsidR="00345EA7" w:rsidRPr="00345EA7">
        <w:rPr>
          <w:rFonts w:ascii="Times New Roman" w:hAnsi="Times New Roman"/>
          <w:sz w:val="28"/>
          <w:szCs w:val="28"/>
        </w:rPr>
        <w:t xml:space="preserve">м. главы администрации </w:t>
      </w:r>
      <w:proofErr w:type="spellStart"/>
      <w:r w:rsidR="00345EA7" w:rsidRPr="00345EA7">
        <w:rPr>
          <w:rFonts w:ascii="Times New Roman" w:hAnsi="Times New Roman"/>
          <w:sz w:val="28"/>
          <w:szCs w:val="28"/>
        </w:rPr>
        <w:t>Яралиева</w:t>
      </w:r>
      <w:proofErr w:type="spellEnd"/>
      <w:r w:rsidRPr="00345EA7">
        <w:rPr>
          <w:rFonts w:ascii="Times New Roman" w:hAnsi="Times New Roman"/>
          <w:sz w:val="28"/>
          <w:szCs w:val="28"/>
        </w:rPr>
        <w:t xml:space="preserve"> И.М. </w:t>
      </w:r>
    </w:p>
    <w:p w:rsidR="00345EA7" w:rsidRPr="00345EA7" w:rsidRDefault="00345EA7" w:rsidP="00345E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9C9" w:rsidRPr="003769C9" w:rsidRDefault="003769C9" w:rsidP="00345EA7">
      <w:pPr>
        <w:tabs>
          <w:tab w:val="left" w:pos="7804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9C9" w:rsidRPr="003769C9" w:rsidRDefault="00C3042F" w:rsidP="003769C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  <w:r w:rsidR="003769C9" w:rsidRPr="003769C9">
        <w:rPr>
          <w:rFonts w:ascii="Times New Roman" w:hAnsi="Times New Roman"/>
          <w:b/>
          <w:sz w:val="28"/>
          <w:szCs w:val="28"/>
        </w:rPr>
        <w:t xml:space="preserve">  администрации</w:t>
      </w:r>
    </w:p>
    <w:p w:rsidR="003769C9" w:rsidRPr="003769C9" w:rsidRDefault="003769C9" w:rsidP="003769C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3769C9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769C9" w:rsidRPr="003769C9" w:rsidRDefault="003769C9" w:rsidP="003769C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3769C9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И.А. Исаев</w:t>
      </w:r>
    </w:p>
    <w:p w:rsidR="003769C9" w:rsidRPr="003769C9" w:rsidRDefault="003769C9" w:rsidP="003769C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3769C9" w:rsidRPr="003769C9" w:rsidRDefault="003769C9" w:rsidP="003769C9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  <w:r w:rsidRPr="003769C9">
        <w:rPr>
          <w:rFonts w:ascii="Times New Roman" w:hAnsi="Times New Roman"/>
          <w:sz w:val="24"/>
          <w:szCs w:val="24"/>
        </w:rPr>
        <w:t>Исполнил:</w:t>
      </w:r>
    </w:p>
    <w:p w:rsidR="003769C9" w:rsidRPr="003769C9" w:rsidRDefault="003769C9" w:rsidP="003769C9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  <w:r w:rsidRPr="003769C9">
        <w:rPr>
          <w:rFonts w:ascii="Times New Roman" w:hAnsi="Times New Roman"/>
          <w:sz w:val="24"/>
          <w:szCs w:val="24"/>
        </w:rPr>
        <w:t>Гасанов Р.А.</w:t>
      </w:r>
    </w:p>
    <w:p w:rsidR="003769C9" w:rsidRPr="003769C9" w:rsidRDefault="003769C9" w:rsidP="003769C9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  <w:r w:rsidRPr="003769C9">
        <w:rPr>
          <w:rFonts w:ascii="Times New Roman" w:hAnsi="Times New Roman"/>
          <w:sz w:val="24"/>
          <w:szCs w:val="24"/>
        </w:rPr>
        <w:t>Тел: 8(87249)22-0-79</w:t>
      </w:r>
    </w:p>
    <w:p w:rsidR="008236DA" w:rsidRDefault="008236DA"/>
    <w:sectPr w:rsidR="008236DA" w:rsidSect="003769C9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9C9"/>
    <w:rsid w:val="00095D11"/>
    <w:rsid w:val="001053A6"/>
    <w:rsid w:val="001C2FC0"/>
    <w:rsid w:val="002A3ADA"/>
    <w:rsid w:val="00304A44"/>
    <w:rsid w:val="00345EA7"/>
    <w:rsid w:val="003769C9"/>
    <w:rsid w:val="003905B0"/>
    <w:rsid w:val="00520154"/>
    <w:rsid w:val="00574A37"/>
    <w:rsid w:val="006D02CF"/>
    <w:rsid w:val="007355E4"/>
    <w:rsid w:val="00735C3F"/>
    <w:rsid w:val="008236DA"/>
    <w:rsid w:val="008B5407"/>
    <w:rsid w:val="008F03AF"/>
    <w:rsid w:val="00983BDB"/>
    <w:rsid w:val="00AC506C"/>
    <w:rsid w:val="00B12BF4"/>
    <w:rsid w:val="00C3042F"/>
    <w:rsid w:val="00EC6F69"/>
    <w:rsid w:val="00ED4B42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docId w15:val="{C302E585-8CF0-4610-BAB2-1F0131FE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9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769C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2017-07-14T07:03:00Z</cp:lastPrinted>
  <dcterms:created xsi:type="dcterms:W3CDTF">2017-07-14T07:04:00Z</dcterms:created>
  <dcterms:modified xsi:type="dcterms:W3CDTF">2017-07-14T10:45:00Z</dcterms:modified>
</cp:coreProperties>
</file>