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0F" w:rsidRPr="00415E0F" w:rsidRDefault="00415E0F" w:rsidP="00415E0F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415E0F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-1.55pt;width:69pt;height:63pt;z-index:251658240" fillcolor="window">
            <v:imagedata r:id="rId5" o:title="" gain="74473f" blacklevel="3932f"/>
            <w10:wrap type="square" side="left"/>
          </v:shape>
          <o:OLEObject Type="Embed" ProgID="Word.Picture.8" ShapeID="_x0000_s1026" DrawAspect="Content" ObjectID="_1601469914" r:id="rId6"/>
        </w:pict>
      </w:r>
    </w:p>
    <w:p w:rsidR="00415E0F" w:rsidRPr="00415E0F" w:rsidRDefault="00415E0F" w:rsidP="00415E0F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415E0F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415E0F" w:rsidRPr="00415E0F" w:rsidRDefault="00415E0F" w:rsidP="00415E0F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E0F" w:rsidRPr="00415E0F" w:rsidRDefault="00415E0F" w:rsidP="00415E0F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415E0F" w:rsidRPr="00415E0F" w:rsidRDefault="00415E0F" w:rsidP="00415E0F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15E0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15E0F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415E0F" w:rsidRPr="00415E0F" w:rsidRDefault="00415E0F" w:rsidP="00415E0F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E0F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415E0F" w:rsidRPr="00415E0F" w:rsidRDefault="00415E0F" w:rsidP="00415E0F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E0F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415E0F" w:rsidRPr="00415E0F" w:rsidRDefault="00415E0F" w:rsidP="00415E0F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E0F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415E0F" w:rsidRPr="00415E0F" w:rsidRDefault="00415E0F" w:rsidP="00415E0F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5E0F" w:rsidRPr="00415E0F" w:rsidRDefault="00415E0F" w:rsidP="00415E0F">
      <w:pPr>
        <w:spacing w:after="0"/>
        <w:ind w:left="-851" w:righ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5E0F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415E0F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415E0F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415E0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415E0F">
        <w:rPr>
          <w:rFonts w:ascii="Times New Roman" w:hAnsi="Times New Roman" w:cs="Times New Roman"/>
          <w:b/>
          <w:sz w:val="18"/>
          <w:szCs w:val="18"/>
        </w:rPr>
        <w:t>-</w:t>
      </w:r>
      <w:r w:rsidRPr="00415E0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415E0F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415E0F" w:rsidRPr="00415E0F" w:rsidTr="003D623F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15E0F" w:rsidRPr="00415E0F" w:rsidRDefault="00415E0F" w:rsidP="00415E0F">
            <w:pPr>
              <w:spacing w:after="0"/>
              <w:ind w:left="142" w:right="-284"/>
              <w:rPr>
                <w:rFonts w:ascii="Times New Roman" w:hAnsi="Times New Roman" w:cs="Times New Roman"/>
                <w:b/>
              </w:rPr>
            </w:pPr>
          </w:p>
          <w:p w:rsidR="00415E0F" w:rsidRPr="00415E0F" w:rsidRDefault="00415E0F" w:rsidP="00415E0F">
            <w:pPr>
              <w:spacing w:after="0"/>
              <w:ind w:right="-284"/>
              <w:rPr>
                <w:rFonts w:ascii="Times New Roman" w:hAnsi="Times New Roman" w:cs="Times New Roman"/>
                <w:b/>
              </w:rPr>
            </w:pPr>
            <w:r w:rsidRPr="00415E0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19.09.2018</w:t>
            </w:r>
            <w:r w:rsidRPr="00415E0F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№ 24</w:t>
            </w:r>
            <w:r w:rsidRPr="00415E0F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</w:tbl>
    <w:p w:rsidR="00415E0F" w:rsidRDefault="00415E0F" w:rsidP="00415E0F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E0F" w:rsidRP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0F" w:rsidRP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15E0F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ана противодействия коррупции</w:t>
      </w:r>
      <w:r w:rsidRPr="00415E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15E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1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E0F" w:rsidRP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F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415E0F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415E0F">
        <w:rPr>
          <w:rFonts w:ascii="Times New Roman" w:hAnsi="Times New Roman" w:cs="Times New Roman"/>
          <w:b/>
          <w:sz w:val="28"/>
          <w:szCs w:val="28"/>
        </w:rPr>
        <w:t xml:space="preserve"> «Табасар</w:t>
      </w:r>
      <w:r>
        <w:rPr>
          <w:rFonts w:ascii="Times New Roman" w:hAnsi="Times New Roman" w:cs="Times New Roman"/>
          <w:b/>
          <w:sz w:val="28"/>
          <w:szCs w:val="28"/>
        </w:rPr>
        <w:t xml:space="preserve">анский район» </w:t>
      </w:r>
      <w:r w:rsidRPr="00415E0F">
        <w:rPr>
          <w:rFonts w:ascii="Times New Roman" w:hAnsi="Times New Roman" w:cs="Times New Roman"/>
          <w:b/>
          <w:sz w:val="28"/>
          <w:szCs w:val="28"/>
        </w:rPr>
        <w:t xml:space="preserve">на 2018-2020 годы </w:t>
      </w:r>
    </w:p>
    <w:p w:rsidR="00415E0F" w:rsidRPr="00415E0F" w:rsidRDefault="00415E0F" w:rsidP="00415E0F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15E0F" w:rsidRPr="00415E0F" w:rsidRDefault="00415E0F" w:rsidP="00415E0F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Дагестан от 11 сентября 2018г.  № 99 </w:t>
      </w:r>
      <w:r w:rsidRPr="00415E0F">
        <w:rPr>
          <w:rFonts w:ascii="Times New Roman" w:hAnsi="Times New Roman" w:cs="Times New Roman"/>
          <w:sz w:val="28"/>
          <w:szCs w:val="28"/>
        </w:rPr>
        <w:t>«О мера</w:t>
      </w:r>
      <w:r>
        <w:rPr>
          <w:rFonts w:ascii="Times New Roman" w:hAnsi="Times New Roman" w:cs="Times New Roman"/>
          <w:sz w:val="28"/>
          <w:szCs w:val="28"/>
        </w:rPr>
        <w:t xml:space="preserve">х по реализации в Республике </w:t>
      </w:r>
      <w:r w:rsidRPr="00415E0F">
        <w:rPr>
          <w:rFonts w:ascii="Times New Roman" w:hAnsi="Times New Roman" w:cs="Times New Roman"/>
          <w:sz w:val="28"/>
          <w:szCs w:val="28"/>
        </w:rPr>
        <w:t>Дагест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Pr="00415E0F">
        <w:rPr>
          <w:rFonts w:ascii="Times New Roman" w:hAnsi="Times New Roman" w:cs="Times New Roman"/>
          <w:sz w:val="28"/>
          <w:szCs w:val="28"/>
        </w:rPr>
        <w:t xml:space="preserve">Указа Президента  Российской  Федерации от 29 июля 2018 года №378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15E0F">
        <w:rPr>
          <w:rFonts w:ascii="Times New Roman" w:hAnsi="Times New Roman" w:cs="Times New Roman"/>
          <w:sz w:val="28"/>
          <w:szCs w:val="28"/>
        </w:rPr>
        <w:t xml:space="preserve"> национ</w:t>
      </w:r>
      <w:r>
        <w:rPr>
          <w:rFonts w:ascii="Times New Roman" w:hAnsi="Times New Roman" w:cs="Times New Roman"/>
          <w:sz w:val="28"/>
          <w:szCs w:val="28"/>
        </w:rPr>
        <w:t>альном  Плане   противодействия</w:t>
      </w:r>
      <w:r w:rsidRPr="00415E0F">
        <w:rPr>
          <w:rFonts w:ascii="Times New Roman" w:hAnsi="Times New Roman" w:cs="Times New Roman"/>
          <w:sz w:val="28"/>
          <w:szCs w:val="28"/>
        </w:rPr>
        <w:t xml:space="preserve"> коррупции  на 2018-2020 годы» и статьей </w:t>
      </w:r>
      <w:r>
        <w:rPr>
          <w:rFonts w:ascii="Times New Roman" w:hAnsi="Times New Roman" w:cs="Times New Roman"/>
          <w:sz w:val="28"/>
          <w:szCs w:val="28"/>
        </w:rPr>
        <w:t xml:space="preserve">5 Закона  Республики Дагестан </w:t>
      </w:r>
      <w:r w:rsidRPr="00415E0F">
        <w:rPr>
          <w:rFonts w:ascii="Times New Roman" w:hAnsi="Times New Roman" w:cs="Times New Roman"/>
          <w:sz w:val="28"/>
          <w:szCs w:val="28"/>
        </w:rPr>
        <w:t>от 7 апреля 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0F">
        <w:rPr>
          <w:rFonts w:ascii="Times New Roman" w:hAnsi="Times New Roman" w:cs="Times New Roman"/>
          <w:sz w:val="28"/>
          <w:szCs w:val="28"/>
        </w:rPr>
        <w:t>21 «О  противодействии  коррупции  в Республике  Дагестан</w:t>
      </w:r>
      <w:proofErr w:type="gramStart"/>
      <w:r w:rsidRPr="00415E0F">
        <w:rPr>
          <w:rFonts w:ascii="Times New Roman" w:hAnsi="Times New Roman" w:cs="Times New Roman"/>
          <w:sz w:val="28"/>
          <w:szCs w:val="28"/>
        </w:rPr>
        <w:t xml:space="preserve">  </w:t>
      </w:r>
      <w:r w:rsidRPr="00415E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15E0F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415E0F" w:rsidRPr="00415E0F" w:rsidRDefault="00415E0F" w:rsidP="00415E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противодействия коррупции </w:t>
      </w:r>
      <w:r w:rsidRPr="00415E0F">
        <w:rPr>
          <w:rFonts w:ascii="Times New Roman" w:hAnsi="Times New Roman" w:cs="Times New Roman"/>
          <w:sz w:val="28"/>
          <w:szCs w:val="28"/>
        </w:rPr>
        <w:t>в  муниципальном  районе  «Табасаранский район»  на 2018-2020 годы».</w:t>
      </w:r>
    </w:p>
    <w:p w:rsidR="00415E0F" w:rsidRDefault="00415E0F" w:rsidP="00415E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415E0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415E0F"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415E0F" w:rsidRDefault="00415E0F" w:rsidP="00415E0F">
      <w:pPr>
        <w:tabs>
          <w:tab w:val="left" w:pos="993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5E0F" w:rsidRPr="00415E0F" w:rsidRDefault="00415E0F" w:rsidP="00415E0F">
      <w:pPr>
        <w:tabs>
          <w:tab w:val="left" w:pos="993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15E0F" w:rsidRPr="00415E0F" w:rsidRDefault="00415E0F" w:rsidP="00415E0F">
      <w:pPr>
        <w:pStyle w:val="a4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415E0F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415E0F" w:rsidRPr="00415E0F" w:rsidRDefault="00415E0F" w:rsidP="00415E0F">
      <w:pPr>
        <w:pStyle w:val="a4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415E0F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415E0F" w:rsidRPr="00415E0F" w:rsidRDefault="00415E0F" w:rsidP="00415E0F">
      <w:pPr>
        <w:pStyle w:val="a4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415E0F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А.Н. </w:t>
      </w:r>
      <w:proofErr w:type="spellStart"/>
      <w:r w:rsidRPr="00415E0F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415E0F" w:rsidRPr="00415E0F" w:rsidRDefault="00415E0F" w:rsidP="00415E0F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15E0F" w:rsidRP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0F" w:rsidRPr="00415E0F" w:rsidRDefault="00415E0F" w:rsidP="00415E0F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E0F" w:rsidRDefault="00415E0F" w:rsidP="00415E0F">
      <w:pPr>
        <w:tabs>
          <w:tab w:val="left" w:pos="6495"/>
        </w:tabs>
        <w:spacing w:after="0"/>
        <w:ind w:right="-284"/>
        <w:jc w:val="center"/>
        <w:rPr>
          <w:b/>
          <w:sz w:val="28"/>
          <w:szCs w:val="28"/>
        </w:rPr>
      </w:pPr>
    </w:p>
    <w:p w:rsidR="00000000" w:rsidRPr="00415E0F" w:rsidRDefault="00415E0F" w:rsidP="00415E0F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000000" w:rsidRPr="00415E0F" w:rsidSect="00415E0F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8"/>
    <w:multiLevelType w:val="hybridMultilevel"/>
    <w:tmpl w:val="39C4A782"/>
    <w:lvl w:ilvl="0" w:tplc="9998E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E0F"/>
    <w:rsid w:val="0041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0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415E0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15E0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2018-10-19T12:56:00Z</dcterms:created>
  <dcterms:modified xsi:type="dcterms:W3CDTF">2018-10-19T12:59:00Z</dcterms:modified>
</cp:coreProperties>
</file>