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4" w:rsidRPr="0002373A" w:rsidRDefault="00261FA4" w:rsidP="00261FA4">
      <w:pPr>
        <w:widowControl w:val="0"/>
        <w:spacing w:line="28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373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89535</wp:posOffset>
            </wp:positionV>
            <wp:extent cx="1428750" cy="14954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FA4" w:rsidRDefault="00261FA4" w:rsidP="00261FA4">
      <w:pPr>
        <w:widowControl w:val="0"/>
        <w:spacing w:line="280" w:lineRule="exact"/>
        <w:jc w:val="righ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jc w:val="righ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jc w:val="righ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jc w:val="righ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jc w:val="righ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jc w:val="righ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jc w:val="righ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rPr>
          <w:sz w:val="28"/>
          <w:szCs w:val="28"/>
        </w:rPr>
      </w:pPr>
    </w:p>
    <w:p w:rsidR="00261FA4" w:rsidRDefault="00261FA4" w:rsidP="00261FA4">
      <w:pPr>
        <w:widowControl w:val="0"/>
        <w:spacing w:line="280" w:lineRule="exact"/>
        <w:rPr>
          <w:sz w:val="28"/>
          <w:szCs w:val="28"/>
        </w:rPr>
      </w:pPr>
    </w:p>
    <w:p w:rsidR="00261FA4" w:rsidRPr="00261FA4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  <w:r w:rsidRPr="00261FA4">
        <w:rPr>
          <w:rFonts w:ascii="Times New Roman" w:hAnsi="Times New Roman" w:cs="Times New Roman"/>
          <w:b/>
          <w:sz w:val="40"/>
          <w:szCs w:val="40"/>
        </w:rPr>
        <w:t xml:space="preserve">СТАНДАРТ ФИНАНСОВОГО КОНТРОЛЯ             </w:t>
      </w:r>
    </w:p>
    <w:p w:rsidR="00261FA4" w:rsidRPr="00261FA4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261FA4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  <w:r w:rsidRPr="00261FA4">
        <w:rPr>
          <w:rFonts w:ascii="Times New Roman" w:hAnsi="Times New Roman" w:cs="Times New Roman"/>
          <w:b/>
          <w:sz w:val="40"/>
          <w:szCs w:val="40"/>
        </w:rPr>
        <w:t>«ПОРЯДОК ОРГАНИЗАЦИИ И ПРОВЕДЕНИЯ СОВМЕСТНЫХ КОНТРОЛЬНЫХ И ЭКСПЕРТНО-АНАЛИТИЧЕСКИХ МЕРОПРИЯТИЙ СЧЕТНОЙ ПАЛАТЫ РЕСПУБЛИКИ ДАГЕСТАН И КОНТРОЛЬНО-СЧЕТНЫХ ОРГАНОВ МУНИЦИПАЛЬНЫХ ОБРАЗОВАНИЙ</w:t>
      </w:r>
      <w:r>
        <w:rPr>
          <w:rFonts w:ascii="Times New Roman" w:hAnsi="Times New Roman" w:cs="Times New Roman"/>
          <w:b/>
          <w:sz w:val="40"/>
          <w:szCs w:val="40"/>
        </w:rPr>
        <w:t xml:space="preserve"> РЕСПУБЛИКИ ДАГЕСТАН</w:t>
      </w:r>
      <w:r w:rsidRPr="00261FA4">
        <w:rPr>
          <w:rFonts w:ascii="Times New Roman" w:hAnsi="Times New Roman" w:cs="Times New Roman"/>
          <w:b/>
          <w:sz w:val="40"/>
          <w:szCs w:val="40"/>
        </w:rPr>
        <w:t>»</w:t>
      </w:r>
    </w:p>
    <w:p w:rsidR="00BB335A" w:rsidRPr="00261FA4" w:rsidRDefault="00BB335A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261FA4" w:rsidRPr="00261FA4" w:rsidRDefault="00EA2A35" w:rsidP="00BB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1FA4" w:rsidRPr="00261FA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930CD">
        <w:rPr>
          <w:rFonts w:ascii="Times New Roman" w:hAnsi="Times New Roman" w:cs="Times New Roman"/>
          <w:sz w:val="28"/>
          <w:szCs w:val="28"/>
        </w:rPr>
        <w:t>Постановлением Коллегии</w:t>
      </w:r>
      <w:r w:rsid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261FA4" w:rsidRPr="00261FA4">
        <w:rPr>
          <w:rFonts w:ascii="Times New Roman" w:hAnsi="Times New Roman" w:cs="Times New Roman"/>
          <w:sz w:val="28"/>
          <w:szCs w:val="28"/>
        </w:rPr>
        <w:t>Счетной палаты Республики Дагестан</w:t>
      </w:r>
    </w:p>
    <w:p w:rsidR="00261FA4" w:rsidRPr="00261FA4" w:rsidRDefault="00261FA4" w:rsidP="00261FA4">
      <w:pPr>
        <w:rPr>
          <w:rFonts w:ascii="Times New Roman" w:hAnsi="Times New Roman" w:cs="Times New Roman"/>
          <w:sz w:val="28"/>
          <w:szCs w:val="28"/>
        </w:rPr>
      </w:pPr>
      <w:r w:rsidRPr="00261FA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7930CD">
        <w:rPr>
          <w:rFonts w:ascii="Times New Roman" w:hAnsi="Times New Roman" w:cs="Times New Roman"/>
          <w:sz w:val="28"/>
          <w:szCs w:val="28"/>
        </w:rPr>
        <w:t>«27»</w:t>
      </w:r>
      <w:r w:rsidRPr="00261FA4">
        <w:rPr>
          <w:rFonts w:ascii="Times New Roman" w:hAnsi="Times New Roman" w:cs="Times New Roman"/>
          <w:sz w:val="28"/>
          <w:szCs w:val="28"/>
        </w:rPr>
        <w:t xml:space="preserve"> </w:t>
      </w:r>
      <w:r w:rsidR="007930CD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261FA4"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="007930CD">
        <w:rPr>
          <w:rFonts w:ascii="Times New Roman" w:hAnsi="Times New Roman" w:cs="Times New Roman"/>
          <w:sz w:val="28"/>
          <w:szCs w:val="28"/>
        </w:rPr>
        <w:t>42</w:t>
      </w:r>
      <w:r w:rsidRPr="00261FA4">
        <w:rPr>
          <w:rFonts w:ascii="Times New Roman" w:hAnsi="Times New Roman" w:cs="Times New Roman"/>
          <w:sz w:val="28"/>
          <w:szCs w:val="28"/>
        </w:rPr>
        <w:t xml:space="preserve"> </w:t>
      </w:r>
      <w:r w:rsidR="00EA2A35">
        <w:rPr>
          <w:rFonts w:ascii="Times New Roman" w:hAnsi="Times New Roman" w:cs="Times New Roman"/>
          <w:sz w:val="28"/>
          <w:szCs w:val="28"/>
        </w:rPr>
        <w:t>)</w:t>
      </w:r>
    </w:p>
    <w:p w:rsidR="00261FA4" w:rsidRPr="00261FA4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261FA4" w:rsidRPr="00261FA4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261FA4" w:rsidRPr="00261FA4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261FA4" w:rsidRPr="00261FA4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261FA4" w:rsidRPr="00261FA4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261FA4" w:rsidRPr="00261FA4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261FA4" w:rsidRPr="00261FA4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b/>
          <w:sz w:val="40"/>
          <w:szCs w:val="40"/>
        </w:rPr>
      </w:pPr>
    </w:p>
    <w:p w:rsidR="00261FA4" w:rsidRPr="00BB335A" w:rsidRDefault="00261FA4" w:rsidP="00261FA4">
      <w:pPr>
        <w:tabs>
          <w:tab w:val="left" w:pos="567"/>
        </w:tabs>
        <w:ind w:left="142"/>
        <w:rPr>
          <w:rFonts w:ascii="Times New Roman" w:hAnsi="Times New Roman" w:cs="Times New Roman"/>
          <w:sz w:val="40"/>
          <w:szCs w:val="40"/>
        </w:rPr>
      </w:pPr>
    </w:p>
    <w:p w:rsidR="00261FA4" w:rsidRPr="00BB335A" w:rsidRDefault="00261FA4" w:rsidP="00BB335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Махачкала 2014</w:t>
      </w:r>
      <w:r w:rsidR="00BB33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7A63" w:rsidRDefault="004C7A63" w:rsidP="00BB335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4"/>
      <w:bookmarkEnd w:id="1"/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335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1.1. Стандарт внешнего государственного финансового</w:t>
      </w:r>
      <w:r w:rsidR="00957BE1" w:rsidRPr="00BB335A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0B3E6A" w:rsidRPr="00BB335A">
        <w:rPr>
          <w:rFonts w:ascii="Times New Roman" w:hAnsi="Times New Roman" w:cs="Times New Roman"/>
          <w:sz w:val="28"/>
          <w:szCs w:val="28"/>
        </w:rPr>
        <w:t xml:space="preserve"> «</w:t>
      </w:r>
      <w:r w:rsidRPr="00BB335A">
        <w:rPr>
          <w:rFonts w:ascii="Times New Roman" w:hAnsi="Times New Roman" w:cs="Times New Roman"/>
          <w:sz w:val="28"/>
          <w:szCs w:val="28"/>
        </w:rPr>
        <w:t>Порядок организации и проведения совместных контрольных и эксп</w:t>
      </w:r>
      <w:r w:rsidR="00376EB5" w:rsidRPr="00BB335A">
        <w:rPr>
          <w:rFonts w:ascii="Times New Roman" w:hAnsi="Times New Roman" w:cs="Times New Roman"/>
          <w:sz w:val="28"/>
          <w:szCs w:val="28"/>
        </w:rPr>
        <w:t xml:space="preserve">ертно-аналитических мероприятий </w:t>
      </w:r>
      <w:r w:rsidRPr="00BB335A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104B69" w:rsidRPr="00BB335A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B335A">
        <w:rPr>
          <w:rFonts w:ascii="Times New Roman" w:hAnsi="Times New Roman" w:cs="Times New Roman"/>
          <w:sz w:val="28"/>
          <w:szCs w:val="28"/>
        </w:rPr>
        <w:t xml:space="preserve"> и контрольно-счетных органов </w:t>
      </w:r>
      <w:r w:rsidR="00104B69" w:rsidRPr="00BB33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B3E6A" w:rsidRPr="00BB335A">
        <w:rPr>
          <w:rFonts w:ascii="Times New Roman" w:hAnsi="Times New Roman" w:cs="Times New Roman"/>
          <w:sz w:val="28"/>
          <w:szCs w:val="28"/>
        </w:rPr>
        <w:t>образований Республики Дагестан »</w:t>
      </w:r>
      <w:r w:rsidRPr="00BB335A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в соответствии со</w:t>
      </w:r>
      <w:r w:rsidR="00957BE1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8235AB" w:rsidRPr="00BB335A">
        <w:rPr>
          <w:rFonts w:ascii="Times New Roman" w:hAnsi="Times New Roman" w:cs="Times New Roman"/>
          <w:sz w:val="28"/>
          <w:szCs w:val="28"/>
        </w:rPr>
        <w:t>статьей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04B69" w:rsidRPr="00BB335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8235AB" w:rsidRPr="00BB335A">
        <w:rPr>
          <w:rFonts w:ascii="Times New Roman" w:hAnsi="Times New Roman" w:cs="Times New Roman"/>
          <w:sz w:val="28"/>
          <w:szCs w:val="28"/>
        </w:rPr>
        <w:t>Закона РД</w:t>
      </w:r>
      <w:r w:rsidR="0089448F">
        <w:rPr>
          <w:rFonts w:ascii="Times New Roman" w:hAnsi="Times New Roman" w:cs="Times New Roman"/>
          <w:sz w:val="28"/>
          <w:szCs w:val="28"/>
        </w:rPr>
        <w:t xml:space="preserve"> </w:t>
      </w:r>
      <w:r w:rsidR="008235AB" w:rsidRPr="00BB335A">
        <w:rPr>
          <w:rFonts w:ascii="Times New Roman" w:hAnsi="Times New Roman" w:cs="Times New Roman"/>
          <w:sz w:val="28"/>
          <w:szCs w:val="28"/>
        </w:rPr>
        <w:t xml:space="preserve"> от 15 ноября 2011 года</w:t>
      </w:r>
      <w:r w:rsidR="00F429B6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BD56ED" w:rsidRPr="00BB335A">
        <w:rPr>
          <w:rFonts w:ascii="Times New Roman" w:hAnsi="Times New Roman" w:cs="Times New Roman"/>
          <w:sz w:val="28"/>
          <w:szCs w:val="28"/>
        </w:rPr>
        <w:t>№</w:t>
      </w:r>
      <w:r w:rsidR="00BD56ED">
        <w:rPr>
          <w:rFonts w:ascii="Times New Roman" w:hAnsi="Times New Roman" w:cs="Times New Roman"/>
          <w:sz w:val="28"/>
          <w:szCs w:val="28"/>
        </w:rPr>
        <w:t xml:space="preserve"> </w:t>
      </w:r>
      <w:r w:rsidR="00BD56ED" w:rsidRPr="00BB335A">
        <w:rPr>
          <w:rFonts w:ascii="Times New Roman" w:hAnsi="Times New Roman" w:cs="Times New Roman"/>
          <w:sz w:val="28"/>
          <w:szCs w:val="28"/>
        </w:rPr>
        <w:t xml:space="preserve">72 </w:t>
      </w:r>
      <w:r w:rsidR="00F429B6" w:rsidRPr="00BB335A">
        <w:rPr>
          <w:rFonts w:ascii="Times New Roman" w:hAnsi="Times New Roman" w:cs="Times New Roman"/>
          <w:sz w:val="28"/>
          <w:szCs w:val="28"/>
        </w:rPr>
        <w:t>«</w:t>
      </w:r>
      <w:r w:rsidRPr="00BB335A">
        <w:rPr>
          <w:rFonts w:ascii="Times New Roman" w:hAnsi="Times New Roman" w:cs="Times New Roman"/>
          <w:sz w:val="28"/>
          <w:szCs w:val="28"/>
        </w:rPr>
        <w:t>О Счетн</w:t>
      </w:r>
      <w:r w:rsidR="00F429B6" w:rsidRPr="00BB335A">
        <w:rPr>
          <w:rFonts w:ascii="Times New Roman" w:hAnsi="Times New Roman" w:cs="Times New Roman"/>
          <w:sz w:val="28"/>
          <w:szCs w:val="28"/>
        </w:rPr>
        <w:t>ой палате Республики Дагестан  и некоторых вопросах деятельности</w:t>
      </w:r>
      <w:r w:rsidR="000D10B3" w:rsidRPr="00BB335A">
        <w:rPr>
          <w:rFonts w:ascii="Times New Roman" w:hAnsi="Times New Roman" w:cs="Times New Roman"/>
          <w:sz w:val="28"/>
          <w:szCs w:val="28"/>
        </w:rPr>
        <w:t xml:space="preserve"> контрольно-счетных органов муниципальных образований РД»</w:t>
      </w:r>
      <w:r w:rsidR="00376EB5" w:rsidRPr="00BB335A">
        <w:rPr>
          <w:rFonts w:ascii="Times New Roman" w:hAnsi="Times New Roman" w:cs="Times New Roman"/>
          <w:sz w:val="28"/>
          <w:szCs w:val="28"/>
        </w:rPr>
        <w:t>.</w:t>
      </w:r>
    </w:p>
    <w:p w:rsidR="00BB335A" w:rsidRPr="00BB335A" w:rsidRDefault="00BB335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1.2. Настоящий Стандарт определяет порядок планирования, подготовки и проведения Счетной палатой </w:t>
      </w:r>
      <w:r w:rsidR="00104B69" w:rsidRPr="00BB335A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BB335A">
        <w:rPr>
          <w:rFonts w:ascii="Times New Roman" w:hAnsi="Times New Roman" w:cs="Times New Roman"/>
          <w:sz w:val="28"/>
          <w:szCs w:val="28"/>
        </w:rPr>
        <w:t>(далее - Счетная палата</w:t>
      </w:r>
      <w:r w:rsidR="00104B69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) совместных контрольных и экспертно-аналитических мероприятий с контрольно-счетными органами </w:t>
      </w:r>
      <w:r w:rsidR="00104B69" w:rsidRPr="00BB335A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Дагестан </w:t>
      </w:r>
      <w:r w:rsidRPr="00BB335A">
        <w:rPr>
          <w:rFonts w:ascii="Times New Roman" w:hAnsi="Times New Roman" w:cs="Times New Roman"/>
          <w:sz w:val="28"/>
          <w:szCs w:val="28"/>
        </w:rPr>
        <w:t>(д</w:t>
      </w:r>
      <w:r w:rsidR="00255F42" w:rsidRPr="00BB335A">
        <w:rPr>
          <w:rFonts w:ascii="Times New Roman" w:hAnsi="Times New Roman" w:cs="Times New Roman"/>
          <w:sz w:val="28"/>
          <w:szCs w:val="28"/>
        </w:rPr>
        <w:t xml:space="preserve">алее </w:t>
      </w:r>
      <w:r w:rsidR="0086006A" w:rsidRPr="00BB335A">
        <w:rPr>
          <w:rFonts w:ascii="Times New Roman" w:hAnsi="Times New Roman" w:cs="Times New Roman"/>
          <w:sz w:val="28"/>
          <w:szCs w:val="28"/>
        </w:rPr>
        <w:t>–</w:t>
      </w:r>
      <w:r w:rsidR="007E04F3">
        <w:rPr>
          <w:rFonts w:ascii="Times New Roman" w:hAnsi="Times New Roman" w:cs="Times New Roman"/>
          <w:sz w:val="28"/>
          <w:szCs w:val="28"/>
        </w:rPr>
        <w:t xml:space="preserve"> </w:t>
      </w:r>
      <w:r w:rsidR="0086006A" w:rsidRPr="00BB335A">
        <w:rPr>
          <w:rFonts w:ascii="Times New Roman" w:hAnsi="Times New Roman" w:cs="Times New Roman"/>
          <w:sz w:val="28"/>
          <w:szCs w:val="28"/>
        </w:rPr>
        <w:t>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>).</w:t>
      </w:r>
    </w:p>
    <w:p w:rsidR="00E900EC" w:rsidRPr="00BB335A" w:rsidRDefault="00E900EC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для Счетной палаты</w:t>
      </w:r>
      <w:r w:rsidR="00104B69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и </w:t>
      </w:r>
      <w:r w:rsidR="00BD56ED">
        <w:rPr>
          <w:rFonts w:ascii="Times New Roman" w:hAnsi="Times New Roman" w:cs="Times New Roman"/>
          <w:sz w:val="28"/>
          <w:szCs w:val="28"/>
        </w:rPr>
        <w:t>КСО</w:t>
      </w:r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104B69" w:rsidRPr="00BB335A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РД </w:t>
      </w:r>
      <w:r w:rsidRPr="00BB335A">
        <w:rPr>
          <w:rFonts w:ascii="Times New Roman" w:hAnsi="Times New Roman" w:cs="Times New Roman"/>
          <w:sz w:val="28"/>
          <w:szCs w:val="28"/>
        </w:rPr>
        <w:t>(далее - стороны) процедур подготовки, организации и проведения совместных контрольных и экспертно-аналитических мероприятий (далее - совместные мероприятия).</w:t>
      </w:r>
    </w:p>
    <w:p w:rsidR="00E900EC" w:rsidRPr="00BB335A" w:rsidRDefault="00E900EC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1.4. Задачи Стандарта: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определить виды совместных мероприятий;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установить порядок принятия решений о проведении совместных мероприятий;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определить порядок взаимодействия Счетной палаты</w:t>
      </w:r>
      <w:r w:rsidR="00104B69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="0086006A" w:rsidRPr="00BB335A">
        <w:rPr>
          <w:rFonts w:ascii="Times New Roman" w:hAnsi="Times New Roman" w:cs="Times New Roman"/>
          <w:sz w:val="28"/>
          <w:szCs w:val="28"/>
        </w:rPr>
        <w:t xml:space="preserve"> и </w:t>
      </w:r>
      <w:r w:rsidR="00D00C83" w:rsidRPr="00BB335A">
        <w:rPr>
          <w:rFonts w:ascii="Times New Roman" w:hAnsi="Times New Roman" w:cs="Times New Roman"/>
          <w:sz w:val="28"/>
          <w:szCs w:val="28"/>
        </w:rPr>
        <w:t>КСО муниципальных образований</w:t>
      </w:r>
      <w:r w:rsidR="00104B69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>в процессе подготовки, организации и проведения совместных мероприятий;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установить требования по оформлению результатов совместных мероприятий;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определить порядок рассмотрения и утверждения результатов совместных мероприятий.</w:t>
      </w:r>
    </w:p>
    <w:p w:rsidR="00E900EC" w:rsidRPr="00BB335A" w:rsidRDefault="00E900EC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1.5. При проведении совместных мероприятий Счетная палата</w:t>
      </w:r>
      <w:r w:rsidR="00104B69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и </w:t>
      </w:r>
      <w:r w:rsidR="00D00C83" w:rsidRPr="00BB335A">
        <w:rPr>
          <w:rFonts w:ascii="Times New Roman" w:hAnsi="Times New Roman" w:cs="Times New Roman"/>
          <w:sz w:val="28"/>
          <w:szCs w:val="28"/>
        </w:rPr>
        <w:t>КСО муниципальных образований</w:t>
      </w:r>
      <w:r w:rsidR="00104B69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>руководствуются:</w:t>
      </w:r>
    </w:p>
    <w:p w:rsidR="00FA3E8A" w:rsidRPr="00BB335A" w:rsidRDefault="00825E35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A3E8A" w:rsidRPr="00BB33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A3E8A" w:rsidRPr="00BB33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0" w:history="1">
        <w:r w:rsidRPr="00BB33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33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3E8A" w:rsidRPr="00BB335A" w:rsidRDefault="00603174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Закон</w:t>
      </w:r>
      <w:r w:rsidR="00005DD5" w:rsidRPr="00BB335A">
        <w:rPr>
          <w:rFonts w:ascii="Times New Roman" w:hAnsi="Times New Roman" w:cs="Times New Roman"/>
          <w:sz w:val="28"/>
          <w:szCs w:val="28"/>
        </w:rPr>
        <w:t xml:space="preserve">ом Республики Дагестан от 15 ноября </w:t>
      </w:r>
      <w:r w:rsidRPr="00BB335A">
        <w:rPr>
          <w:rFonts w:ascii="Times New Roman" w:hAnsi="Times New Roman" w:cs="Times New Roman"/>
          <w:sz w:val="28"/>
          <w:szCs w:val="28"/>
        </w:rPr>
        <w:t>2011</w:t>
      </w:r>
      <w:r w:rsidR="00E24CAE" w:rsidRPr="00BB335A">
        <w:rPr>
          <w:rFonts w:ascii="Times New Roman" w:hAnsi="Times New Roman" w:cs="Times New Roman"/>
          <w:sz w:val="28"/>
          <w:szCs w:val="28"/>
        </w:rPr>
        <w:t>г</w:t>
      </w:r>
      <w:r w:rsidR="00376EB5" w:rsidRPr="00BB335A">
        <w:rPr>
          <w:rFonts w:ascii="Times New Roman" w:hAnsi="Times New Roman" w:cs="Times New Roman"/>
          <w:sz w:val="28"/>
          <w:szCs w:val="28"/>
        </w:rPr>
        <w:t xml:space="preserve"> №</w:t>
      </w:r>
      <w:r w:rsidR="00B12ED1" w:rsidRPr="00BB335A">
        <w:rPr>
          <w:rFonts w:ascii="Times New Roman" w:hAnsi="Times New Roman" w:cs="Times New Roman"/>
          <w:sz w:val="28"/>
          <w:szCs w:val="28"/>
        </w:rPr>
        <w:t xml:space="preserve"> 72 «</w:t>
      </w:r>
      <w:r w:rsidRPr="00BB335A">
        <w:rPr>
          <w:rFonts w:ascii="Times New Roman" w:hAnsi="Times New Roman" w:cs="Times New Roman"/>
          <w:sz w:val="28"/>
          <w:szCs w:val="28"/>
        </w:rPr>
        <w:t>О Счетной палате Республики Дагестан и некоторых вопросах деятельности контрольно-счетных органов муниципальных образований</w:t>
      </w:r>
      <w:r w:rsidR="00B12ED1" w:rsidRPr="00BB335A">
        <w:rPr>
          <w:rFonts w:ascii="Times New Roman" w:hAnsi="Times New Roman" w:cs="Times New Roman"/>
          <w:sz w:val="28"/>
          <w:szCs w:val="28"/>
        </w:rPr>
        <w:t>»</w:t>
      </w:r>
      <w:r w:rsidR="00FA3E8A" w:rsidRPr="00BB335A">
        <w:rPr>
          <w:rFonts w:ascii="Times New Roman" w:hAnsi="Times New Roman" w:cs="Times New Roman"/>
          <w:sz w:val="28"/>
          <w:szCs w:val="28"/>
        </w:rPr>
        <w:t>;</w:t>
      </w:r>
    </w:p>
    <w:p w:rsidR="00603174" w:rsidRPr="00BB335A" w:rsidRDefault="00603174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Закон</w:t>
      </w:r>
      <w:r w:rsidR="00696086" w:rsidRPr="00BB335A">
        <w:rPr>
          <w:rFonts w:ascii="Times New Roman" w:hAnsi="Times New Roman" w:cs="Times New Roman"/>
          <w:sz w:val="28"/>
          <w:szCs w:val="28"/>
        </w:rPr>
        <w:t>ом Республики Дагестан от 6</w:t>
      </w:r>
      <w:r w:rsidR="00E24CAE" w:rsidRPr="00BB335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B335A">
        <w:rPr>
          <w:rFonts w:ascii="Times New Roman" w:hAnsi="Times New Roman" w:cs="Times New Roman"/>
          <w:sz w:val="28"/>
          <w:szCs w:val="28"/>
        </w:rPr>
        <w:t>2005</w:t>
      </w:r>
      <w:r w:rsidR="00E24CAE" w:rsidRPr="00BB335A">
        <w:rPr>
          <w:rFonts w:ascii="Times New Roman" w:hAnsi="Times New Roman" w:cs="Times New Roman"/>
          <w:sz w:val="28"/>
          <w:szCs w:val="28"/>
        </w:rPr>
        <w:t xml:space="preserve">г </w:t>
      </w:r>
      <w:r w:rsidR="009E73A4">
        <w:rPr>
          <w:rFonts w:ascii="Times New Roman" w:hAnsi="Times New Roman" w:cs="Times New Roman"/>
          <w:sz w:val="28"/>
          <w:szCs w:val="28"/>
        </w:rPr>
        <w:t>№</w:t>
      </w:r>
      <w:r w:rsidR="00E24CAE" w:rsidRPr="00BB335A">
        <w:rPr>
          <w:rFonts w:ascii="Times New Roman" w:hAnsi="Times New Roman" w:cs="Times New Roman"/>
          <w:sz w:val="28"/>
          <w:szCs w:val="28"/>
        </w:rPr>
        <w:t xml:space="preserve"> 23</w:t>
      </w:r>
      <w:r w:rsidR="00B12ED1" w:rsidRPr="00BB335A">
        <w:rPr>
          <w:rFonts w:ascii="Times New Roman" w:hAnsi="Times New Roman" w:cs="Times New Roman"/>
          <w:sz w:val="28"/>
          <w:szCs w:val="28"/>
        </w:rPr>
        <w:t xml:space="preserve"> «</w:t>
      </w:r>
      <w:r w:rsidRPr="00BB335A">
        <w:rPr>
          <w:rFonts w:ascii="Times New Roman" w:hAnsi="Times New Roman" w:cs="Times New Roman"/>
          <w:sz w:val="28"/>
          <w:szCs w:val="28"/>
        </w:rPr>
        <w:t>О бюджетном процессе и межбюджетных о</w:t>
      </w:r>
      <w:r w:rsidR="00B12ED1" w:rsidRPr="00BB335A">
        <w:rPr>
          <w:rFonts w:ascii="Times New Roman" w:hAnsi="Times New Roman" w:cs="Times New Roman"/>
          <w:sz w:val="28"/>
          <w:szCs w:val="28"/>
        </w:rPr>
        <w:t>тношениях в Республике Дагестан»</w:t>
      </w:r>
      <w:r w:rsidRPr="00BB335A">
        <w:rPr>
          <w:rFonts w:ascii="Times New Roman" w:hAnsi="Times New Roman" w:cs="Times New Roman"/>
          <w:sz w:val="28"/>
          <w:szCs w:val="28"/>
        </w:rPr>
        <w:t>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Российской </w:t>
      </w:r>
      <w:r w:rsidRPr="00BB335A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и Республики Дагестан</w:t>
      </w:r>
      <w:r w:rsidRPr="00BB335A">
        <w:rPr>
          <w:rFonts w:ascii="Times New Roman" w:hAnsi="Times New Roman" w:cs="Times New Roman"/>
          <w:sz w:val="28"/>
          <w:szCs w:val="28"/>
        </w:rPr>
        <w:t>;</w:t>
      </w:r>
    </w:p>
    <w:p w:rsidR="00FA3E8A" w:rsidRPr="00BB335A" w:rsidRDefault="00825E35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A3E8A" w:rsidRPr="00BB335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FA3E8A" w:rsidRPr="00BB335A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 и регламе</w:t>
      </w:r>
      <w:r w:rsidR="00B12ED1" w:rsidRPr="00BB335A">
        <w:rPr>
          <w:rFonts w:ascii="Times New Roman" w:hAnsi="Times New Roman" w:cs="Times New Roman"/>
          <w:sz w:val="28"/>
          <w:szCs w:val="28"/>
        </w:rPr>
        <w:t xml:space="preserve">нтами </w:t>
      </w:r>
      <w:r w:rsidR="008C6367" w:rsidRPr="00BB335A">
        <w:rPr>
          <w:rFonts w:ascii="Times New Roman" w:hAnsi="Times New Roman" w:cs="Times New Roman"/>
          <w:sz w:val="28"/>
          <w:szCs w:val="28"/>
        </w:rPr>
        <w:t>КСО муниципальных образований</w:t>
      </w:r>
      <w:r w:rsidR="00FA3E8A" w:rsidRPr="00BB335A">
        <w:rPr>
          <w:rFonts w:ascii="Times New Roman" w:hAnsi="Times New Roman" w:cs="Times New Roman"/>
          <w:sz w:val="28"/>
          <w:szCs w:val="28"/>
        </w:rPr>
        <w:t>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</w:t>
      </w:r>
      <w:r w:rsidR="00603174" w:rsidRPr="00BB335A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BB335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регламентирующими бюджетный процесс и деятельность </w:t>
      </w:r>
      <w:r w:rsidR="00BD56ED">
        <w:rPr>
          <w:rFonts w:ascii="Times New Roman" w:hAnsi="Times New Roman" w:cs="Times New Roman"/>
          <w:sz w:val="28"/>
          <w:szCs w:val="28"/>
        </w:rPr>
        <w:t>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>;</w:t>
      </w:r>
    </w:p>
    <w:p w:rsidR="008C6367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соглашениями о сотрудничестве между Счетной палатой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="008C6367" w:rsidRPr="00BB335A">
        <w:rPr>
          <w:rFonts w:ascii="Times New Roman" w:hAnsi="Times New Roman" w:cs="Times New Roman"/>
          <w:sz w:val="28"/>
          <w:szCs w:val="28"/>
        </w:rPr>
        <w:t xml:space="preserve"> и КСО </w:t>
      </w:r>
      <w:r w:rsidR="00376EB5" w:rsidRPr="00BB335A"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:rsidR="00E900EC" w:rsidRDefault="00E900EC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1.6. Положения и требования настоящего Стандарта являются обязательными для должностных лиц и сотрудников аппарата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="008C6367" w:rsidRPr="00BB335A">
        <w:rPr>
          <w:rFonts w:ascii="Times New Roman" w:hAnsi="Times New Roman" w:cs="Times New Roman"/>
          <w:sz w:val="28"/>
          <w:szCs w:val="28"/>
        </w:rPr>
        <w:t>,</w:t>
      </w:r>
      <w:r w:rsidR="000E3CDD" w:rsidRPr="00BB335A">
        <w:rPr>
          <w:rFonts w:ascii="Times New Roman" w:hAnsi="Times New Roman" w:cs="Times New Roman"/>
          <w:sz w:val="28"/>
          <w:szCs w:val="28"/>
        </w:rPr>
        <w:t xml:space="preserve"> КСО муниципальных образований,</w:t>
      </w:r>
      <w:r w:rsidR="005A0A3B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>а также привлеченных к проведению совместного мероприятия специалистов.</w:t>
      </w:r>
    </w:p>
    <w:p w:rsidR="00E900EC" w:rsidRPr="00BB335A" w:rsidRDefault="00E900EC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C9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1.7. Решения по вопросам подготовки, организации и проведения совместных мероприятий, не урегулированным настоящим Стандартом, принимаются Коллегией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>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D04FF2" w:rsidRPr="00BB335A">
        <w:rPr>
          <w:rFonts w:ascii="Times New Roman" w:hAnsi="Times New Roman" w:cs="Times New Roman"/>
          <w:sz w:val="28"/>
          <w:szCs w:val="28"/>
        </w:rPr>
        <w:t>(далее - Коллегия</w:t>
      </w:r>
      <w:r w:rsidRPr="00BB335A">
        <w:rPr>
          <w:rFonts w:ascii="Times New Roman" w:hAnsi="Times New Roman" w:cs="Times New Roman"/>
          <w:sz w:val="28"/>
          <w:szCs w:val="28"/>
        </w:rPr>
        <w:t xml:space="preserve">) по согласованному с </w:t>
      </w:r>
      <w:r w:rsidR="00BD56ED">
        <w:rPr>
          <w:rFonts w:ascii="Times New Roman" w:hAnsi="Times New Roman" w:cs="Times New Roman"/>
          <w:sz w:val="28"/>
          <w:szCs w:val="28"/>
        </w:rPr>
        <w:t>КСО муниципальных образований</w:t>
      </w:r>
      <w:r w:rsidR="00BD56ED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>представлени</w:t>
      </w:r>
      <w:r w:rsidR="005A0A3B" w:rsidRPr="00BB335A">
        <w:rPr>
          <w:rFonts w:ascii="Times New Roman" w:hAnsi="Times New Roman" w:cs="Times New Roman"/>
          <w:sz w:val="28"/>
          <w:szCs w:val="28"/>
        </w:rPr>
        <w:t>ю членов Коллегии</w:t>
      </w:r>
      <w:r w:rsidRPr="00BB335A">
        <w:rPr>
          <w:rFonts w:ascii="Times New Roman" w:hAnsi="Times New Roman" w:cs="Times New Roman"/>
          <w:sz w:val="28"/>
          <w:szCs w:val="28"/>
        </w:rPr>
        <w:t>, ответственных за их проведение.</w:t>
      </w:r>
      <w:bookmarkStart w:id="2" w:name="Par37"/>
      <w:bookmarkEnd w:id="2"/>
    </w:p>
    <w:p w:rsidR="00E900EC" w:rsidRPr="00BB335A" w:rsidRDefault="00E900EC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335A">
        <w:rPr>
          <w:rFonts w:ascii="Times New Roman" w:hAnsi="Times New Roman" w:cs="Times New Roman"/>
          <w:b/>
          <w:sz w:val="28"/>
          <w:szCs w:val="28"/>
        </w:rPr>
        <w:t xml:space="preserve">2. Содержание и формы </w:t>
      </w:r>
      <w:r w:rsidR="00940E9E" w:rsidRPr="00BB3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b/>
          <w:sz w:val="28"/>
          <w:szCs w:val="28"/>
        </w:rPr>
        <w:t>совместных контрольных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35A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E900EC" w:rsidRPr="00BB335A" w:rsidRDefault="00E900EC" w:rsidP="00BB33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2.1. Совместные контрольные мероприятия - это форма организации контрольных действий, осуществляемых Счетной палатой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 </w:t>
      </w:r>
      <w:r w:rsidR="00A26CDC" w:rsidRPr="00BB335A">
        <w:rPr>
          <w:rFonts w:ascii="Times New Roman" w:hAnsi="Times New Roman" w:cs="Times New Roman"/>
          <w:sz w:val="28"/>
          <w:szCs w:val="28"/>
        </w:rPr>
        <w:t>и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на двусторонней и многосторонней основе в соответствии с заключенными соглашениями, по общей программе и в согласованные сроки в виде ревизии, проверки, аудита эффективности.</w:t>
      </w:r>
    </w:p>
    <w:p w:rsidR="00E900EC" w:rsidRPr="00BB335A" w:rsidRDefault="00E900EC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Default="00A953C9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2.2. Совместные 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- форма организации </w:t>
      </w:r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аналитического исследования по вопросам совместного ведения </w:t>
      </w:r>
      <w:r w:rsidRPr="00BB335A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 и </w:t>
      </w:r>
      <w:r w:rsidRPr="00BB335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, проводимого Счетной палатой </w:t>
      </w:r>
      <w:r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="00FA3E8A" w:rsidRPr="00BB335A">
        <w:rPr>
          <w:rFonts w:ascii="Times New Roman" w:hAnsi="Times New Roman" w:cs="Times New Roman"/>
          <w:sz w:val="28"/>
          <w:szCs w:val="28"/>
        </w:rPr>
        <w:t>совместно</w:t>
      </w:r>
      <w:r w:rsidR="00217C4E" w:rsidRPr="00BB335A">
        <w:rPr>
          <w:rFonts w:ascii="Times New Roman" w:hAnsi="Times New Roman" w:cs="Times New Roman"/>
          <w:sz w:val="28"/>
          <w:szCs w:val="28"/>
        </w:rPr>
        <w:t xml:space="preserve"> с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по проблемам использования средств </w:t>
      </w:r>
      <w:r w:rsidRPr="00BB335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FA3E8A" w:rsidRPr="00BB335A">
        <w:rPr>
          <w:rFonts w:ascii="Times New Roman" w:hAnsi="Times New Roman" w:cs="Times New Roman"/>
          <w:sz w:val="28"/>
          <w:szCs w:val="28"/>
        </w:rPr>
        <w:t>бюджета</w:t>
      </w:r>
      <w:r w:rsidR="00BD56ED">
        <w:rPr>
          <w:rFonts w:ascii="Times New Roman" w:hAnsi="Times New Roman" w:cs="Times New Roman"/>
          <w:sz w:val="28"/>
          <w:szCs w:val="28"/>
        </w:rPr>
        <w:t xml:space="preserve"> РД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, средств государственных внебюджетных фондов, бюджетов </w:t>
      </w:r>
      <w:r w:rsidRPr="00BB335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A3E8A" w:rsidRPr="00BB335A">
        <w:rPr>
          <w:rFonts w:ascii="Times New Roman" w:hAnsi="Times New Roman" w:cs="Times New Roman"/>
          <w:sz w:val="28"/>
          <w:szCs w:val="28"/>
        </w:rPr>
        <w:t>, или экспертизы проектов нормативных правовых актов по бюджетно-финансовым вопросам.</w:t>
      </w:r>
    </w:p>
    <w:p w:rsidR="00E900EC" w:rsidRPr="00BB335A" w:rsidRDefault="00E900EC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2.3. Совместные контрольные и экспертно-аналитические мероприятия проводятся в следующих организационных формах: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посредством формирования рабочей группы из представителей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и</w:t>
      </w:r>
      <w:r w:rsidR="00873FE8" w:rsidRPr="00BB335A">
        <w:rPr>
          <w:rFonts w:ascii="Times New Roman" w:hAnsi="Times New Roman" w:cs="Times New Roman"/>
          <w:sz w:val="28"/>
          <w:szCs w:val="28"/>
        </w:rPr>
        <w:t xml:space="preserve">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>;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каждой стороной самостоятельно с последующим обменом результатами и подготовкой совместного итогового документа по </w:t>
      </w:r>
      <w:r w:rsidRPr="00BB335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проведенного </w:t>
      </w:r>
      <w:r w:rsidR="00BD56ED">
        <w:rPr>
          <w:rFonts w:ascii="Times New Roman" w:hAnsi="Times New Roman" w:cs="Times New Roman"/>
          <w:sz w:val="28"/>
          <w:szCs w:val="28"/>
        </w:rPr>
        <w:t xml:space="preserve">контрольного и экспертно-аналитического </w:t>
      </w:r>
      <w:r w:rsidRPr="00BB335A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900EC" w:rsidRPr="00BB335A" w:rsidRDefault="00E900EC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6"/>
      <w:bookmarkEnd w:id="3"/>
      <w:r w:rsidRPr="00BB335A">
        <w:rPr>
          <w:rFonts w:ascii="Times New Roman" w:hAnsi="Times New Roman" w:cs="Times New Roman"/>
          <w:b/>
          <w:sz w:val="28"/>
          <w:szCs w:val="28"/>
        </w:rPr>
        <w:t xml:space="preserve">3. Планирование </w:t>
      </w:r>
      <w:r w:rsidR="00940E9E" w:rsidRPr="00BB3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b/>
          <w:sz w:val="28"/>
          <w:szCs w:val="28"/>
        </w:rPr>
        <w:t>совместных контрольных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35A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E900EC" w:rsidRPr="00BB335A" w:rsidRDefault="00E900EC" w:rsidP="00BB33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BB335A">
        <w:rPr>
          <w:rFonts w:ascii="Times New Roman" w:hAnsi="Times New Roman" w:cs="Times New Roman"/>
          <w:sz w:val="28"/>
          <w:szCs w:val="28"/>
        </w:rPr>
        <w:t xml:space="preserve">3.1. </w:t>
      </w:r>
      <w:r w:rsidR="004C7A63">
        <w:rPr>
          <w:rFonts w:ascii="Times New Roman" w:hAnsi="Times New Roman" w:cs="Times New Roman"/>
          <w:sz w:val="28"/>
          <w:szCs w:val="28"/>
        </w:rPr>
        <w:t>Порядок формирования и рассмотрения предложений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о проведении совместных мероприятий.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3.1.1. Планирование совместных мероприятий осуществляется в соот</w:t>
      </w:r>
      <w:r w:rsidR="005E3C61" w:rsidRPr="00BB335A">
        <w:rPr>
          <w:rFonts w:ascii="Times New Roman" w:hAnsi="Times New Roman" w:cs="Times New Roman"/>
          <w:sz w:val="28"/>
          <w:szCs w:val="28"/>
        </w:rPr>
        <w:t>ветствии с Планом</w:t>
      </w:r>
      <w:r w:rsidRPr="00BB335A">
        <w:rPr>
          <w:rFonts w:ascii="Times New Roman" w:hAnsi="Times New Roman" w:cs="Times New Roman"/>
          <w:sz w:val="28"/>
          <w:szCs w:val="28"/>
        </w:rPr>
        <w:t xml:space="preserve"> работы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="005E3C61" w:rsidRPr="00BB3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3.1.2. </w:t>
      </w:r>
      <w:r w:rsidR="008235AB" w:rsidRPr="00BB335A">
        <w:rPr>
          <w:rFonts w:ascii="Times New Roman" w:hAnsi="Times New Roman" w:cs="Times New Roman"/>
          <w:sz w:val="28"/>
          <w:szCs w:val="28"/>
        </w:rPr>
        <w:t>Аудиторские направления</w:t>
      </w:r>
      <w:r w:rsidRPr="00BB335A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подготавливают предложения о проведении совместных мероприятий и направляют их за подписью соответствующих аудиторов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в адрес</w:t>
      </w:r>
      <w:r w:rsidR="00AC257F" w:rsidRPr="00BB335A">
        <w:rPr>
          <w:rFonts w:ascii="Times New Roman" w:hAnsi="Times New Roman" w:cs="Times New Roman"/>
          <w:sz w:val="28"/>
          <w:szCs w:val="28"/>
        </w:rPr>
        <w:t xml:space="preserve">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до 1 октября года, предшествующего планируемому, информируя об этом</w:t>
      </w:r>
      <w:r w:rsidR="009A43FE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8235AB" w:rsidRPr="00BB335A">
        <w:rPr>
          <w:rFonts w:ascii="Times New Roman" w:hAnsi="Times New Roman" w:cs="Times New Roman"/>
          <w:sz w:val="28"/>
          <w:szCs w:val="28"/>
        </w:rPr>
        <w:t>инспекцию по экспертно-аналитической деятельности, и методическому обеспечению,</w:t>
      </w:r>
      <w:r w:rsidRPr="00BB335A">
        <w:rPr>
          <w:rFonts w:ascii="Times New Roman" w:hAnsi="Times New Roman" w:cs="Times New Roman"/>
          <w:sz w:val="28"/>
          <w:szCs w:val="28"/>
        </w:rPr>
        <w:t xml:space="preserve"> взаимодействию с контрольно-счетными органами</w:t>
      </w:r>
      <w:r w:rsidR="008235AB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9A43FE" w:rsidRPr="00BB335A">
        <w:rPr>
          <w:rFonts w:ascii="Times New Roman" w:hAnsi="Times New Roman" w:cs="Times New Roman"/>
          <w:sz w:val="28"/>
          <w:szCs w:val="28"/>
        </w:rPr>
        <w:t xml:space="preserve">и средствами  массовой информации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FA3E8A" w:rsidRPr="00BB335A" w:rsidRDefault="00873FE8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3.1.3. КСО муниципальных образований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 рассматривают предложения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 и направляют в Счетную палату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 свое решение об участии в совместных мероприятиях до 20 октября года, предшествующего планируемому.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3.1.4. При получен</w:t>
      </w:r>
      <w:r w:rsidR="00873FE8" w:rsidRPr="00BB335A">
        <w:rPr>
          <w:rFonts w:ascii="Times New Roman" w:hAnsi="Times New Roman" w:cs="Times New Roman"/>
          <w:sz w:val="28"/>
          <w:szCs w:val="28"/>
        </w:rPr>
        <w:t>ии от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положительного ответа на предложение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о проведении совместного мероприятия аудитор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включа</w:t>
      </w:r>
      <w:r w:rsidR="00D526DA" w:rsidRPr="00BB335A">
        <w:rPr>
          <w:rFonts w:ascii="Times New Roman" w:hAnsi="Times New Roman" w:cs="Times New Roman"/>
          <w:sz w:val="28"/>
          <w:szCs w:val="28"/>
        </w:rPr>
        <w:t>ет данное предложение в проект П</w:t>
      </w:r>
      <w:r w:rsidRPr="00BB335A">
        <w:rPr>
          <w:rFonts w:ascii="Times New Roman" w:hAnsi="Times New Roman" w:cs="Times New Roman"/>
          <w:sz w:val="28"/>
          <w:szCs w:val="28"/>
        </w:rPr>
        <w:t xml:space="preserve">лана работы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на очередной год для последующего обсуждения на Коллегии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При получении отрицательного ответа на предложение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о проведении совместного </w:t>
      </w:r>
      <w:r w:rsidR="004C7A63">
        <w:rPr>
          <w:rFonts w:ascii="Times New Roman" w:hAnsi="Times New Roman" w:cs="Times New Roman"/>
          <w:sz w:val="28"/>
          <w:szCs w:val="28"/>
        </w:rPr>
        <w:t xml:space="preserve">с </w:t>
      </w:r>
      <w:r w:rsidR="00225363" w:rsidRPr="00BB335A">
        <w:rPr>
          <w:rFonts w:ascii="Times New Roman" w:hAnsi="Times New Roman" w:cs="Times New Roman"/>
          <w:sz w:val="28"/>
          <w:szCs w:val="28"/>
        </w:rPr>
        <w:t xml:space="preserve">КСО муниципальных образований </w:t>
      </w:r>
      <w:r w:rsidRPr="00BB335A">
        <w:rPr>
          <w:rFonts w:ascii="Times New Roman" w:hAnsi="Times New Roman" w:cs="Times New Roman"/>
          <w:sz w:val="28"/>
          <w:szCs w:val="28"/>
        </w:rPr>
        <w:t>мероприятия аудитор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может включить в проект плана работы Счетной палаты на очередной год предложение о проведении данного контрольного или экспертно-аналитического мероприятия Счетной палатой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 </w:t>
      </w:r>
      <w:r w:rsidRPr="00BB335A">
        <w:rPr>
          <w:rFonts w:ascii="Times New Roman" w:hAnsi="Times New Roman" w:cs="Times New Roman"/>
          <w:sz w:val="28"/>
          <w:szCs w:val="28"/>
        </w:rPr>
        <w:t>самостоятельно, без участия</w:t>
      </w:r>
      <w:r w:rsidR="00D526DA" w:rsidRPr="00BB335A">
        <w:rPr>
          <w:rFonts w:ascii="Times New Roman" w:hAnsi="Times New Roman" w:cs="Times New Roman"/>
          <w:sz w:val="28"/>
          <w:szCs w:val="28"/>
        </w:rPr>
        <w:t xml:space="preserve">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BB335A">
        <w:rPr>
          <w:rFonts w:ascii="Times New Roman" w:hAnsi="Times New Roman" w:cs="Times New Roman"/>
          <w:sz w:val="28"/>
          <w:szCs w:val="28"/>
        </w:rPr>
        <w:t>3.2. Рассмотрение предло</w:t>
      </w:r>
      <w:r w:rsidR="00D526DA" w:rsidRPr="00BB335A">
        <w:rPr>
          <w:rFonts w:ascii="Times New Roman" w:hAnsi="Times New Roman" w:cs="Times New Roman"/>
          <w:sz w:val="28"/>
          <w:szCs w:val="28"/>
        </w:rPr>
        <w:t xml:space="preserve">жений </w:t>
      </w:r>
      <w:r w:rsidR="00641727" w:rsidRPr="00BB335A">
        <w:rPr>
          <w:rFonts w:ascii="Times New Roman" w:hAnsi="Times New Roman" w:cs="Times New Roman"/>
          <w:sz w:val="28"/>
          <w:szCs w:val="28"/>
        </w:rPr>
        <w:t>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о проведении совместных контрольных и экспертно-аналитических мероприятий, направляемых в адрес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 xml:space="preserve">при формировании плана работы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на очередной год.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3.2.1. При поступлении в Счетную палату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до </w:t>
      </w:r>
      <w:r w:rsidR="00BD56ED">
        <w:rPr>
          <w:rFonts w:ascii="Times New Roman" w:hAnsi="Times New Roman" w:cs="Times New Roman"/>
          <w:sz w:val="28"/>
          <w:szCs w:val="28"/>
        </w:rPr>
        <w:t>2</w:t>
      </w:r>
      <w:r w:rsidRPr="00BB335A">
        <w:rPr>
          <w:rFonts w:ascii="Times New Roman" w:hAnsi="Times New Roman" w:cs="Times New Roman"/>
          <w:sz w:val="28"/>
          <w:szCs w:val="28"/>
        </w:rPr>
        <w:t xml:space="preserve">0 октября года, предшествующего планируемому, предложений </w:t>
      </w:r>
      <w:r w:rsidR="00641727" w:rsidRPr="00BB335A">
        <w:rPr>
          <w:rFonts w:ascii="Times New Roman" w:hAnsi="Times New Roman" w:cs="Times New Roman"/>
          <w:sz w:val="28"/>
          <w:szCs w:val="28"/>
        </w:rPr>
        <w:t xml:space="preserve">КСО муниципальных образований </w:t>
      </w:r>
      <w:r w:rsidRPr="00BB335A">
        <w:rPr>
          <w:rFonts w:ascii="Times New Roman" w:hAnsi="Times New Roman" w:cs="Times New Roman"/>
          <w:sz w:val="28"/>
          <w:szCs w:val="28"/>
        </w:rPr>
        <w:t>о проведении совместных мероприятий в планируемом году Председатель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, а в его отсутствие - заместитель Председателя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поручает аудитору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, нескольким аудиторам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, к компетенции которых </w:t>
      </w:r>
      <w:r w:rsidRPr="00BB335A">
        <w:rPr>
          <w:rFonts w:ascii="Times New Roman" w:hAnsi="Times New Roman" w:cs="Times New Roman"/>
          <w:sz w:val="28"/>
          <w:szCs w:val="28"/>
        </w:rPr>
        <w:lastRenderedPageBreak/>
        <w:t xml:space="preserve">относятся вопросы обращения, подготовить предложения о возможности включения в проект плана работы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 xml:space="preserve">на очередной год данного совместного мероприятия и представить на рассмотрение Коллегии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>РД</w:t>
      </w:r>
      <w:r w:rsidR="00474B4F" w:rsidRPr="00BB335A">
        <w:rPr>
          <w:rFonts w:ascii="Times New Roman" w:hAnsi="Times New Roman" w:cs="Times New Roman"/>
          <w:sz w:val="28"/>
          <w:szCs w:val="28"/>
        </w:rPr>
        <w:t>.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3.2.2. Аудиторы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, получившие поручение о рассмотрении обращения, вносят на рассмотрение Коллегии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включить в проект плана работы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на очередной год проведение совместного мероприятия в соответствии с обращением;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учесть отдельные вопросы предлагаемого в обращении совместного мероприятия при проведении иных контрольных или экспертно-аналитических мероприятий, которые планируются для включения в проект плана работы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на очередной год;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отклонить обращение.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3.2.3. Если Коллегия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принимает решение о проведении совместного мероприятия в соответствии с обращ</w:t>
      </w:r>
      <w:r w:rsidR="00474B4F" w:rsidRPr="00BB335A">
        <w:rPr>
          <w:rFonts w:ascii="Times New Roman" w:hAnsi="Times New Roman" w:cs="Times New Roman"/>
          <w:sz w:val="28"/>
          <w:szCs w:val="28"/>
        </w:rPr>
        <w:t>ением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>, то данное м</w:t>
      </w:r>
      <w:r w:rsidR="00AC257F" w:rsidRPr="00BB335A">
        <w:rPr>
          <w:rFonts w:ascii="Times New Roman" w:hAnsi="Times New Roman" w:cs="Times New Roman"/>
          <w:sz w:val="28"/>
          <w:szCs w:val="28"/>
        </w:rPr>
        <w:t>ероприятие включается в проект П</w:t>
      </w:r>
      <w:r w:rsidRPr="00BB335A">
        <w:rPr>
          <w:rFonts w:ascii="Times New Roman" w:hAnsi="Times New Roman" w:cs="Times New Roman"/>
          <w:sz w:val="28"/>
          <w:szCs w:val="28"/>
        </w:rPr>
        <w:t xml:space="preserve">лана работы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 xml:space="preserve">на очередной год, а автору обращения направляется ответ о согласии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на проведение совместного мероприятия в соответствии с обращ</w:t>
      </w:r>
      <w:r w:rsidR="00474B4F" w:rsidRPr="00BB335A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A2439D" w:rsidRPr="00BB335A">
        <w:rPr>
          <w:rFonts w:ascii="Times New Roman" w:hAnsi="Times New Roman" w:cs="Times New Roman"/>
          <w:sz w:val="28"/>
          <w:szCs w:val="28"/>
        </w:rPr>
        <w:t>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3.2.4. Если Коллегия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принимает решение учесть отдельные вопросы предлагаемого в обра</w:t>
      </w:r>
      <w:r w:rsidR="00A2439D" w:rsidRPr="00BB335A">
        <w:rPr>
          <w:rFonts w:ascii="Times New Roman" w:hAnsi="Times New Roman" w:cs="Times New Roman"/>
          <w:sz w:val="28"/>
          <w:szCs w:val="28"/>
        </w:rPr>
        <w:t>щении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совместного мероприятия при проведении иных контрольных или экспертно-аналитических мероприяти</w:t>
      </w:r>
      <w:r w:rsidR="00A2439D" w:rsidRPr="00BB335A">
        <w:rPr>
          <w:rFonts w:ascii="Times New Roman" w:hAnsi="Times New Roman" w:cs="Times New Roman"/>
          <w:sz w:val="28"/>
          <w:szCs w:val="28"/>
        </w:rPr>
        <w:t>й, планируемых для включения в</w:t>
      </w:r>
      <w:r w:rsidR="009A43FE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A2439D" w:rsidRPr="00BB335A">
        <w:rPr>
          <w:rFonts w:ascii="Times New Roman" w:hAnsi="Times New Roman" w:cs="Times New Roman"/>
          <w:sz w:val="28"/>
          <w:szCs w:val="28"/>
        </w:rPr>
        <w:t>П</w:t>
      </w:r>
      <w:r w:rsidRPr="00BB335A">
        <w:rPr>
          <w:rFonts w:ascii="Times New Roman" w:hAnsi="Times New Roman" w:cs="Times New Roman"/>
          <w:sz w:val="28"/>
          <w:szCs w:val="28"/>
        </w:rPr>
        <w:t xml:space="preserve">лан работы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на очередной год, автору обращения направляется ответ с соответствующим предложением.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В слу</w:t>
      </w:r>
      <w:r w:rsidR="0017795B" w:rsidRPr="00BB335A">
        <w:rPr>
          <w:rFonts w:ascii="Times New Roman" w:hAnsi="Times New Roman" w:cs="Times New Roman"/>
          <w:sz w:val="28"/>
          <w:szCs w:val="28"/>
        </w:rPr>
        <w:t xml:space="preserve">чае получения согласия КСО муниципальных образований </w:t>
      </w:r>
      <w:r w:rsidRPr="00BB335A">
        <w:rPr>
          <w:rFonts w:ascii="Times New Roman" w:hAnsi="Times New Roman" w:cs="Times New Roman"/>
          <w:sz w:val="28"/>
          <w:szCs w:val="28"/>
        </w:rPr>
        <w:t xml:space="preserve"> на предложение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аудиторы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, к компетенции которых относятся данные вопросы, учитывают их при подготовке пр</w:t>
      </w:r>
      <w:r w:rsidR="0017795B" w:rsidRPr="00BB335A">
        <w:rPr>
          <w:rFonts w:ascii="Times New Roman" w:hAnsi="Times New Roman" w:cs="Times New Roman"/>
          <w:sz w:val="28"/>
          <w:szCs w:val="28"/>
        </w:rPr>
        <w:t>едложений о включении в проект П</w:t>
      </w:r>
      <w:r w:rsidRPr="00BB335A">
        <w:rPr>
          <w:rFonts w:ascii="Times New Roman" w:hAnsi="Times New Roman" w:cs="Times New Roman"/>
          <w:sz w:val="28"/>
          <w:szCs w:val="28"/>
        </w:rPr>
        <w:t xml:space="preserve">лана работы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 </w:t>
      </w:r>
      <w:r w:rsidRPr="00BB335A">
        <w:rPr>
          <w:rFonts w:ascii="Times New Roman" w:hAnsi="Times New Roman" w:cs="Times New Roman"/>
          <w:sz w:val="28"/>
          <w:szCs w:val="28"/>
        </w:rPr>
        <w:t>на очередной год.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3.2.5. Если Коллегия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принимает решение об отказе в проведении совместного мероприятия в соответствии с обращ</w:t>
      </w:r>
      <w:r w:rsidR="00D31BB8" w:rsidRPr="00BB335A">
        <w:rPr>
          <w:rFonts w:ascii="Times New Roman" w:hAnsi="Times New Roman" w:cs="Times New Roman"/>
          <w:sz w:val="28"/>
          <w:szCs w:val="28"/>
        </w:rPr>
        <w:t xml:space="preserve">ением КСО муниципальных </w:t>
      </w:r>
      <w:r w:rsidR="007A129F" w:rsidRPr="00BB335A">
        <w:rPr>
          <w:rFonts w:ascii="Times New Roman" w:hAnsi="Times New Roman" w:cs="Times New Roman"/>
          <w:sz w:val="28"/>
          <w:szCs w:val="28"/>
        </w:rPr>
        <w:t>образований</w:t>
      </w:r>
      <w:r w:rsidRPr="00BB335A">
        <w:rPr>
          <w:rFonts w:ascii="Times New Roman" w:hAnsi="Times New Roman" w:cs="Times New Roman"/>
          <w:sz w:val="28"/>
          <w:szCs w:val="28"/>
        </w:rPr>
        <w:t>, автору обращения направляется мотивированный ответ.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3.2.6. Ответы</w:t>
      </w:r>
      <w:r w:rsidR="00D31BB8" w:rsidRPr="00BB335A">
        <w:rPr>
          <w:rFonts w:ascii="Times New Roman" w:hAnsi="Times New Roman" w:cs="Times New Roman"/>
          <w:sz w:val="28"/>
          <w:szCs w:val="28"/>
        </w:rPr>
        <w:t xml:space="preserve">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603174" w:rsidRPr="00BB335A">
        <w:rPr>
          <w:rFonts w:ascii="Times New Roman" w:hAnsi="Times New Roman" w:cs="Times New Roman"/>
          <w:sz w:val="28"/>
          <w:szCs w:val="28"/>
        </w:rPr>
        <w:t>РД</w:t>
      </w:r>
      <w:r w:rsidR="00C556EF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>- инициатору обращения направляются за подписью Председателя Счетной палаты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заместителя Председателя Счетной палаты </w:t>
      </w:r>
      <w:r w:rsidR="00603174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 xml:space="preserve">в </w:t>
      </w:r>
      <w:r w:rsidR="004C7A63">
        <w:rPr>
          <w:rFonts w:ascii="Times New Roman" w:hAnsi="Times New Roman" w:cs="Times New Roman"/>
          <w:sz w:val="28"/>
          <w:szCs w:val="28"/>
        </w:rPr>
        <w:t>срок</w:t>
      </w:r>
      <w:r w:rsidRPr="00BB335A">
        <w:rPr>
          <w:rFonts w:ascii="Times New Roman" w:hAnsi="Times New Roman" w:cs="Times New Roman"/>
          <w:sz w:val="28"/>
          <w:szCs w:val="28"/>
        </w:rPr>
        <w:t xml:space="preserve"> не более 14 календарных дней со дня рассмотрения предлож</w:t>
      </w:r>
      <w:r w:rsidR="00C556EF" w:rsidRPr="00BB335A">
        <w:rPr>
          <w:rFonts w:ascii="Times New Roman" w:hAnsi="Times New Roman" w:cs="Times New Roman"/>
          <w:sz w:val="28"/>
          <w:szCs w:val="28"/>
        </w:rPr>
        <w:t>ения КСО муниципальных образований.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68"/>
      <w:bookmarkEnd w:id="6"/>
      <w:r w:rsidRPr="00BB335A">
        <w:rPr>
          <w:rFonts w:ascii="Times New Roman" w:hAnsi="Times New Roman" w:cs="Times New Roman"/>
          <w:b/>
          <w:sz w:val="28"/>
          <w:szCs w:val="28"/>
        </w:rPr>
        <w:t>4. Подготовка и рассмотрение обращений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35A">
        <w:rPr>
          <w:rFonts w:ascii="Times New Roman" w:hAnsi="Times New Roman" w:cs="Times New Roman"/>
          <w:b/>
          <w:sz w:val="28"/>
          <w:szCs w:val="28"/>
        </w:rPr>
        <w:lastRenderedPageBreak/>
        <w:t>о проведении внеплановых совместных контрольных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35A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BB335A">
        <w:rPr>
          <w:rFonts w:ascii="Times New Roman" w:hAnsi="Times New Roman" w:cs="Times New Roman"/>
          <w:sz w:val="28"/>
          <w:szCs w:val="28"/>
        </w:rPr>
        <w:t xml:space="preserve">4.1. Подготовка обращений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="00422186" w:rsidRPr="00BB335A">
        <w:rPr>
          <w:rFonts w:ascii="Times New Roman" w:hAnsi="Times New Roman" w:cs="Times New Roman"/>
          <w:sz w:val="28"/>
          <w:szCs w:val="28"/>
        </w:rPr>
        <w:t xml:space="preserve">в адрес КСО муниципальных образований </w:t>
      </w:r>
      <w:r w:rsidRPr="00BB335A">
        <w:rPr>
          <w:rFonts w:ascii="Times New Roman" w:hAnsi="Times New Roman" w:cs="Times New Roman"/>
          <w:sz w:val="28"/>
          <w:szCs w:val="28"/>
        </w:rPr>
        <w:t xml:space="preserve"> о проведении внеплановых совместных контрольных и экспертно-аналитических мероприятий.</w:t>
      </w:r>
    </w:p>
    <w:p w:rsidR="00FA3E8A" w:rsidRPr="00BB335A" w:rsidRDefault="00422186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4.1.1. Если в ходе выполнения П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лана работы в Счетную палату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="00FA3E8A" w:rsidRPr="00BB335A">
        <w:rPr>
          <w:rFonts w:ascii="Times New Roman" w:hAnsi="Times New Roman" w:cs="Times New Roman"/>
          <w:sz w:val="28"/>
          <w:szCs w:val="28"/>
        </w:rPr>
        <w:t>поступило поручение или обращение (далее - поручение)</w:t>
      </w:r>
      <w:r w:rsidRPr="00BB335A">
        <w:rPr>
          <w:rFonts w:ascii="Times New Roman" w:hAnsi="Times New Roman" w:cs="Times New Roman"/>
          <w:sz w:val="28"/>
          <w:szCs w:val="28"/>
        </w:rPr>
        <w:t>, обязательное для включения в П</w:t>
      </w:r>
      <w:r w:rsidR="00FA3E8A" w:rsidRPr="00BB335A">
        <w:rPr>
          <w:rFonts w:ascii="Times New Roman" w:hAnsi="Times New Roman" w:cs="Times New Roman"/>
          <w:sz w:val="28"/>
          <w:szCs w:val="28"/>
        </w:rPr>
        <w:t>лан работы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="00FA3E8A" w:rsidRPr="00BB335A">
        <w:rPr>
          <w:rFonts w:ascii="Times New Roman" w:hAnsi="Times New Roman" w:cs="Times New Roman"/>
          <w:sz w:val="28"/>
          <w:szCs w:val="28"/>
        </w:rPr>
        <w:t>, исполнение которого требует проведения совместного мероприятия, аудитор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, ответственный за проведение данного мероприятия, вносит на рассмотрение Коллегии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обоснованные предложения о проведении совместного мероприятия, проект соответствующего обращения в адрес </w:t>
      </w:r>
      <w:r w:rsidRPr="00BB335A">
        <w:rPr>
          <w:rFonts w:ascii="Times New Roman" w:hAnsi="Times New Roman" w:cs="Times New Roman"/>
          <w:sz w:val="28"/>
          <w:szCs w:val="28"/>
        </w:rPr>
        <w:t xml:space="preserve">КСО </w:t>
      </w:r>
      <w:r w:rsidR="00B0536E" w:rsidRPr="00BB335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="00FA3E8A" w:rsidRPr="00BB335A">
        <w:rPr>
          <w:rFonts w:ascii="Times New Roman" w:hAnsi="Times New Roman" w:cs="Times New Roman"/>
          <w:sz w:val="28"/>
          <w:szCs w:val="28"/>
        </w:rPr>
        <w:t>и проект программы совместного мероприятия, согласованного в рабочем поря</w:t>
      </w:r>
      <w:r w:rsidR="00B0536E" w:rsidRPr="00BB335A">
        <w:rPr>
          <w:rFonts w:ascii="Times New Roman" w:hAnsi="Times New Roman" w:cs="Times New Roman"/>
          <w:sz w:val="28"/>
          <w:szCs w:val="28"/>
        </w:rPr>
        <w:t>дке с КСО муниципальных образований</w:t>
      </w:r>
      <w:r w:rsidR="00FA3E8A" w:rsidRPr="00BB335A">
        <w:rPr>
          <w:rFonts w:ascii="Times New Roman" w:hAnsi="Times New Roman" w:cs="Times New Roman"/>
          <w:sz w:val="28"/>
          <w:szCs w:val="28"/>
        </w:rPr>
        <w:t>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4.1.2. При одобрении Коллегией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предложения о проведении совместного мероприятия в соответствии с поручением в адрес </w:t>
      </w:r>
      <w:r w:rsidR="00B0536E" w:rsidRPr="00BB335A">
        <w:rPr>
          <w:rFonts w:ascii="Times New Roman" w:hAnsi="Times New Roman" w:cs="Times New Roman"/>
          <w:sz w:val="28"/>
          <w:szCs w:val="28"/>
        </w:rPr>
        <w:t xml:space="preserve">КСО муниципальных образований </w:t>
      </w:r>
      <w:r w:rsidR="00811BFC" w:rsidRPr="00BB335A">
        <w:rPr>
          <w:rFonts w:ascii="Times New Roman" w:hAnsi="Times New Roman" w:cs="Times New Roman"/>
          <w:sz w:val="28"/>
          <w:szCs w:val="28"/>
        </w:rPr>
        <w:t>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направляется обращение за подписью Председателя Счетной палаты</w:t>
      </w:r>
      <w:r w:rsidR="009E73A4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, а в его отсутствие - заместителя Председателя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, к которому прилагается проект программы совместного мероприятия.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4.1.3. При получении от </w:t>
      </w:r>
      <w:r w:rsidR="00B0536E" w:rsidRPr="00BB335A">
        <w:rPr>
          <w:rFonts w:ascii="Times New Roman" w:hAnsi="Times New Roman" w:cs="Times New Roman"/>
          <w:sz w:val="28"/>
          <w:szCs w:val="28"/>
        </w:rPr>
        <w:t xml:space="preserve">КСО муниципальных образований </w:t>
      </w:r>
      <w:r w:rsidRPr="00BB335A">
        <w:rPr>
          <w:rFonts w:ascii="Times New Roman" w:hAnsi="Times New Roman" w:cs="Times New Roman"/>
          <w:sz w:val="28"/>
          <w:szCs w:val="28"/>
        </w:rPr>
        <w:t>положительного ответа на обращение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совместное мероприятие в уста</w:t>
      </w:r>
      <w:r w:rsidR="005B2E19" w:rsidRPr="00BB335A">
        <w:rPr>
          <w:rFonts w:ascii="Times New Roman" w:hAnsi="Times New Roman" w:cs="Times New Roman"/>
          <w:sz w:val="28"/>
          <w:szCs w:val="28"/>
        </w:rPr>
        <w:t>новленном порядке включается в П</w:t>
      </w:r>
      <w:r w:rsidRPr="00BB335A">
        <w:rPr>
          <w:rFonts w:ascii="Times New Roman" w:hAnsi="Times New Roman" w:cs="Times New Roman"/>
          <w:sz w:val="28"/>
          <w:szCs w:val="28"/>
        </w:rPr>
        <w:t>лан работы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4.1.4. При получении отрицательного ответа на предложение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о проведении совместного мероприятия</w:t>
      </w:r>
      <w:r w:rsidR="005B2E19" w:rsidRPr="00BB335A">
        <w:rPr>
          <w:rFonts w:ascii="Times New Roman" w:hAnsi="Times New Roman" w:cs="Times New Roman"/>
          <w:sz w:val="28"/>
          <w:szCs w:val="28"/>
        </w:rPr>
        <w:t>,</w:t>
      </w:r>
      <w:r w:rsidRPr="00BB335A">
        <w:rPr>
          <w:rFonts w:ascii="Times New Roman" w:hAnsi="Times New Roman" w:cs="Times New Roman"/>
          <w:sz w:val="28"/>
          <w:szCs w:val="28"/>
        </w:rPr>
        <w:t xml:space="preserve"> Коллегией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 xml:space="preserve">принимается решение о проведении контрольного или экспертно-аналитического мероприятия самостоятельно, без участия </w:t>
      </w:r>
      <w:r w:rsidR="005B2E19" w:rsidRPr="00BB335A">
        <w:rPr>
          <w:rFonts w:ascii="Times New Roman" w:hAnsi="Times New Roman" w:cs="Times New Roman"/>
          <w:sz w:val="28"/>
          <w:szCs w:val="28"/>
        </w:rPr>
        <w:t>КСО</w:t>
      </w:r>
      <w:r w:rsidR="00FA5832" w:rsidRPr="00BB335A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78"/>
      <w:bookmarkEnd w:id="8"/>
      <w:r w:rsidRPr="00BB335A">
        <w:rPr>
          <w:rFonts w:ascii="Times New Roman" w:hAnsi="Times New Roman" w:cs="Times New Roman"/>
          <w:sz w:val="28"/>
          <w:szCs w:val="28"/>
        </w:rPr>
        <w:t>4.2. Рассмотрение обра</w:t>
      </w:r>
      <w:r w:rsidR="00FA5832" w:rsidRPr="00BB335A">
        <w:rPr>
          <w:rFonts w:ascii="Times New Roman" w:hAnsi="Times New Roman" w:cs="Times New Roman"/>
          <w:sz w:val="28"/>
          <w:szCs w:val="28"/>
        </w:rPr>
        <w:t xml:space="preserve">щений </w:t>
      </w:r>
      <w:r w:rsidR="00A833D7" w:rsidRPr="00BB335A">
        <w:rPr>
          <w:rFonts w:ascii="Times New Roman" w:hAnsi="Times New Roman" w:cs="Times New Roman"/>
          <w:sz w:val="28"/>
          <w:szCs w:val="28"/>
        </w:rPr>
        <w:t xml:space="preserve">КСО муниципальных образований </w:t>
      </w:r>
      <w:r w:rsidRPr="00BB335A">
        <w:rPr>
          <w:rFonts w:ascii="Times New Roman" w:hAnsi="Times New Roman" w:cs="Times New Roman"/>
          <w:sz w:val="28"/>
          <w:szCs w:val="28"/>
        </w:rPr>
        <w:t xml:space="preserve"> в адрес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о проведении внеплановых совместных контрольных и экспертно-аналитических мероприятий.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4.2.1. При поступлении в Счетную палату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="00CC60FF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A833D7" w:rsidRPr="00BB335A">
        <w:rPr>
          <w:rFonts w:ascii="Times New Roman" w:hAnsi="Times New Roman" w:cs="Times New Roman"/>
          <w:sz w:val="28"/>
          <w:szCs w:val="28"/>
        </w:rPr>
        <w:t xml:space="preserve">КСО муниципальных образований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>о проведении совместного</w:t>
      </w:r>
      <w:r w:rsidR="00A833D7" w:rsidRPr="00BB335A">
        <w:rPr>
          <w:rFonts w:ascii="Times New Roman" w:hAnsi="Times New Roman" w:cs="Times New Roman"/>
          <w:sz w:val="28"/>
          <w:szCs w:val="28"/>
        </w:rPr>
        <w:t xml:space="preserve"> мероприятия в ходе выполнения П</w:t>
      </w:r>
      <w:r w:rsidRPr="00BB335A">
        <w:rPr>
          <w:rFonts w:ascii="Times New Roman" w:hAnsi="Times New Roman" w:cs="Times New Roman"/>
          <w:sz w:val="28"/>
          <w:szCs w:val="28"/>
        </w:rPr>
        <w:t>лана работы Счетной палаты на очередной год Председатель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 xml:space="preserve">поручает аудитору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или нескольким аудиторам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, к компетенции которых относятся вопросы обращения, подготовить предложения о возможности проведения совместного мероприятия в соответствии с обращением и представить их на рассмотрение Коллегии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lastRenderedPageBreak/>
        <w:t>4.2.2. Аудиторы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, получившие поручение о рассмотрении обращения, вносят на рассмотрение Коллегии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одно из следующих предложений:</w:t>
      </w:r>
    </w:p>
    <w:p w:rsidR="00FA3E8A" w:rsidRPr="00BB335A" w:rsidRDefault="00B51C0B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включить в П</w:t>
      </w:r>
      <w:r w:rsidR="00FA3E8A" w:rsidRPr="00BB335A">
        <w:rPr>
          <w:rFonts w:ascii="Times New Roman" w:hAnsi="Times New Roman" w:cs="Times New Roman"/>
          <w:sz w:val="28"/>
          <w:szCs w:val="28"/>
        </w:rPr>
        <w:t xml:space="preserve">лан работы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="00FA3E8A" w:rsidRPr="00BB335A">
        <w:rPr>
          <w:rFonts w:ascii="Times New Roman" w:hAnsi="Times New Roman" w:cs="Times New Roman"/>
          <w:sz w:val="28"/>
          <w:szCs w:val="28"/>
        </w:rPr>
        <w:t>и провести совместное мероприятие в соответствии с обращением;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включить вопросы совместного мероприятия в программы проведения иных контрольных или экспертно-аналитических мероприятий, предусмотренных планом работы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отклонить обращение.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4.2.3. Если аудитор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вносит на рассмотрение Коллегии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предложение о включении совместного мероприятия в соответствии с обращением в план работы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, то одновременно представляется проект программы совместного мероприятия, согласованный в рабочем порядке, а также проект отв</w:t>
      </w:r>
      <w:r w:rsidR="00B51C0B" w:rsidRPr="00BB335A">
        <w:rPr>
          <w:rFonts w:ascii="Times New Roman" w:hAnsi="Times New Roman" w:cs="Times New Roman"/>
          <w:sz w:val="28"/>
          <w:szCs w:val="28"/>
        </w:rPr>
        <w:t>ета КСО</w:t>
      </w:r>
      <w:r w:rsidR="007C77E4" w:rsidRPr="00BB335A">
        <w:rPr>
          <w:rFonts w:ascii="Times New Roman" w:hAnsi="Times New Roman" w:cs="Times New Roman"/>
          <w:sz w:val="28"/>
          <w:szCs w:val="28"/>
        </w:rPr>
        <w:t xml:space="preserve"> муниципальных образований  - </w:t>
      </w:r>
      <w:r w:rsidRPr="00BB335A">
        <w:rPr>
          <w:rFonts w:ascii="Times New Roman" w:hAnsi="Times New Roman" w:cs="Times New Roman"/>
          <w:sz w:val="28"/>
          <w:szCs w:val="28"/>
        </w:rPr>
        <w:t xml:space="preserve"> инициатору обращения о согласии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участвовать в проведении совместного мероприятия в соответствии с обращением.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4.2.4. Если аудитор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 xml:space="preserve">вносит на рассмотрение Коллегии </w:t>
      </w:r>
      <w:r w:rsidR="00A953C9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предложение о включении отдельных вопросов предлагаемого в соответствии с обращением совместного мероприятия в программы проведения иных мероприятий, предусмотренных планом работы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, или вносится предложение об отказе в проведении совместного мероприятия, то одновременно представляется проект соответствующего ответа </w:t>
      </w:r>
      <w:r w:rsidR="007C77E4" w:rsidRPr="00BB335A">
        <w:rPr>
          <w:rFonts w:ascii="Times New Roman" w:hAnsi="Times New Roman" w:cs="Times New Roman"/>
          <w:sz w:val="28"/>
          <w:szCs w:val="28"/>
        </w:rPr>
        <w:t xml:space="preserve">КСО муниципальных образований </w:t>
      </w:r>
      <w:r w:rsidRPr="00BB335A">
        <w:rPr>
          <w:rFonts w:ascii="Times New Roman" w:hAnsi="Times New Roman" w:cs="Times New Roman"/>
          <w:sz w:val="28"/>
          <w:szCs w:val="28"/>
        </w:rPr>
        <w:t>- инициатору обращения.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4.2.5. Ответ</w:t>
      </w:r>
      <w:r w:rsidR="005F7002" w:rsidRPr="00BB335A">
        <w:rPr>
          <w:rFonts w:ascii="Times New Roman" w:hAnsi="Times New Roman" w:cs="Times New Roman"/>
          <w:sz w:val="28"/>
          <w:szCs w:val="28"/>
        </w:rPr>
        <w:t xml:space="preserve">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811BFC" w:rsidRPr="00BB335A">
        <w:rPr>
          <w:rFonts w:ascii="Times New Roman" w:hAnsi="Times New Roman" w:cs="Times New Roman"/>
          <w:sz w:val="28"/>
          <w:szCs w:val="28"/>
        </w:rPr>
        <w:t>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 - инициатору обращения о проведении совместного мероприятия направляется за подписью Председателя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заместителя Председателя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 xml:space="preserve">в </w:t>
      </w:r>
      <w:r w:rsidR="004C7A63">
        <w:rPr>
          <w:rFonts w:ascii="Times New Roman" w:hAnsi="Times New Roman" w:cs="Times New Roman"/>
          <w:sz w:val="28"/>
          <w:szCs w:val="28"/>
        </w:rPr>
        <w:t>срок</w:t>
      </w:r>
      <w:r w:rsidRPr="00BB335A">
        <w:rPr>
          <w:rFonts w:ascii="Times New Roman" w:hAnsi="Times New Roman" w:cs="Times New Roman"/>
          <w:sz w:val="28"/>
          <w:szCs w:val="28"/>
        </w:rPr>
        <w:t xml:space="preserve"> не более 14 календарных дней со дня рассмотрения предложения</w:t>
      </w:r>
      <w:r w:rsidR="007C77E4" w:rsidRPr="00BB335A">
        <w:rPr>
          <w:rFonts w:ascii="Times New Roman" w:hAnsi="Times New Roman" w:cs="Times New Roman"/>
          <w:sz w:val="28"/>
          <w:szCs w:val="28"/>
        </w:rPr>
        <w:t xml:space="preserve">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о проведении совместного </w:t>
      </w:r>
      <w:r w:rsidR="00CC60F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BB335A">
        <w:rPr>
          <w:rFonts w:ascii="Times New Roman" w:hAnsi="Times New Roman" w:cs="Times New Roman"/>
          <w:sz w:val="28"/>
          <w:szCs w:val="28"/>
        </w:rPr>
        <w:t>мероприятия на заседании Коллегии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88"/>
      <w:bookmarkEnd w:id="9"/>
      <w:r w:rsidRPr="00BB335A">
        <w:rPr>
          <w:rFonts w:ascii="Times New Roman" w:hAnsi="Times New Roman" w:cs="Times New Roman"/>
          <w:b/>
          <w:sz w:val="28"/>
          <w:szCs w:val="28"/>
        </w:rPr>
        <w:t>5. Подготовка программ проведения совместных контрольных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35A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0FF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5.1. Проведение совместных мероприятий осуществляется по общей программе совместного </w:t>
      </w:r>
      <w:r w:rsidR="00CC60FF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5.2. Подготовка проекта программы совместного </w:t>
      </w:r>
      <w:r w:rsidR="00CC60F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BB335A">
        <w:rPr>
          <w:rFonts w:ascii="Times New Roman" w:hAnsi="Times New Roman" w:cs="Times New Roman"/>
          <w:sz w:val="28"/>
          <w:szCs w:val="28"/>
        </w:rPr>
        <w:t>мероприятия, проводимого по инициативе Счетной палаты</w:t>
      </w:r>
      <w:r w:rsidR="00CC60FF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, осуществляется под руководством аудитора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, ответственного за проведение совместного мероприятия, по согласованию с руководителем соответствующего</w:t>
      </w:r>
      <w:r w:rsidR="005F7002" w:rsidRPr="00BB335A">
        <w:rPr>
          <w:rFonts w:ascii="Times New Roman" w:hAnsi="Times New Roman" w:cs="Times New Roman"/>
          <w:sz w:val="28"/>
          <w:szCs w:val="28"/>
        </w:rPr>
        <w:t xml:space="preserve"> КСО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5.3. Подготовка проекта программы совместного </w:t>
      </w:r>
      <w:r w:rsidR="00CC60F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BB335A">
        <w:rPr>
          <w:rFonts w:ascii="Times New Roman" w:hAnsi="Times New Roman" w:cs="Times New Roman"/>
          <w:sz w:val="28"/>
          <w:szCs w:val="28"/>
        </w:rPr>
        <w:t>мероприятия, проводимого по иници</w:t>
      </w:r>
      <w:r w:rsidR="005F7002" w:rsidRPr="00BB335A">
        <w:rPr>
          <w:rFonts w:ascii="Times New Roman" w:hAnsi="Times New Roman" w:cs="Times New Roman"/>
          <w:sz w:val="28"/>
          <w:szCs w:val="28"/>
        </w:rPr>
        <w:t>ативе КСО</w:t>
      </w:r>
      <w:r w:rsidR="00CC60F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5F7002" w:rsidRPr="00BB335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22675" w:rsidRPr="00BB335A">
        <w:rPr>
          <w:rFonts w:ascii="Times New Roman" w:hAnsi="Times New Roman" w:cs="Times New Roman"/>
          <w:sz w:val="28"/>
          <w:szCs w:val="28"/>
        </w:rPr>
        <w:t xml:space="preserve"> КСО муниципальных образований</w:t>
      </w:r>
      <w:r w:rsidR="005F7002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 xml:space="preserve"> - инициатором обращения по согласованию с аудитором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совместного </w:t>
      </w:r>
      <w:r w:rsidR="00CC60F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BB335A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5.</w:t>
      </w:r>
      <w:r w:rsidR="009A43FE" w:rsidRPr="00BB335A">
        <w:rPr>
          <w:rFonts w:ascii="Times New Roman" w:hAnsi="Times New Roman" w:cs="Times New Roman"/>
          <w:sz w:val="28"/>
          <w:szCs w:val="28"/>
        </w:rPr>
        <w:t>4</w:t>
      </w:r>
      <w:r w:rsidRPr="00BB335A">
        <w:rPr>
          <w:rFonts w:ascii="Times New Roman" w:hAnsi="Times New Roman" w:cs="Times New Roman"/>
          <w:sz w:val="28"/>
          <w:szCs w:val="28"/>
        </w:rPr>
        <w:t>. Программа проведения совместного экспертно-аналитического мероприятия должна содержать: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основание для проведения мероприятия;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цель и предмет мероприятия;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перечень вопросов мероприятия;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перечень объектов контроля;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сроки начала и окончания мероприятия;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список ответственных исполнителей и привлекаемых экспертов;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сроки представления аудитором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(должностным лицом</w:t>
      </w:r>
      <w:r w:rsidR="007869DC" w:rsidRPr="00BB335A">
        <w:rPr>
          <w:rFonts w:ascii="Times New Roman" w:hAnsi="Times New Roman" w:cs="Times New Roman"/>
          <w:sz w:val="28"/>
          <w:szCs w:val="28"/>
        </w:rPr>
        <w:t xml:space="preserve">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>), ответственным за проведение совместного экспертно-аналитического мероприятия, заключения или аналитического доклада (записки и т.п.) на рассмотрение Коллегии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Кроме того, в программе отдельно указывается анализируемый период деятельности объектов, если он не указан в наименовании совместного экспертно-аналитического мероприятия.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5.</w:t>
      </w:r>
      <w:r w:rsidR="009A43FE" w:rsidRPr="00BB335A">
        <w:rPr>
          <w:rFonts w:ascii="Times New Roman" w:hAnsi="Times New Roman" w:cs="Times New Roman"/>
          <w:sz w:val="28"/>
          <w:szCs w:val="28"/>
        </w:rPr>
        <w:t>5</w:t>
      </w:r>
      <w:r w:rsidRPr="00BB335A">
        <w:rPr>
          <w:rFonts w:ascii="Times New Roman" w:hAnsi="Times New Roman" w:cs="Times New Roman"/>
          <w:sz w:val="28"/>
          <w:szCs w:val="28"/>
        </w:rPr>
        <w:t xml:space="preserve">. При проведении совместного </w:t>
      </w:r>
      <w:r w:rsidR="00CC60F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BB335A">
        <w:rPr>
          <w:rFonts w:ascii="Times New Roman" w:hAnsi="Times New Roman" w:cs="Times New Roman"/>
          <w:sz w:val="28"/>
          <w:szCs w:val="28"/>
        </w:rPr>
        <w:t>мероприятия</w:t>
      </w:r>
      <w:r w:rsidR="004C7A63">
        <w:rPr>
          <w:rFonts w:ascii="Times New Roman" w:hAnsi="Times New Roman" w:cs="Times New Roman"/>
          <w:sz w:val="28"/>
          <w:szCs w:val="28"/>
        </w:rPr>
        <w:t>,</w:t>
      </w:r>
      <w:r w:rsidRPr="00BB335A">
        <w:rPr>
          <w:rFonts w:ascii="Times New Roman" w:hAnsi="Times New Roman" w:cs="Times New Roman"/>
          <w:sz w:val="28"/>
          <w:szCs w:val="28"/>
        </w:rPr>
        <w:t xml:space="preserve"> посредством формирования рабочей группы из представителей сторон</w:t>
      </w:r>
      <w:r w:rsidR="004C7A63">
        <w:rPr>
          <w:rFonts w:ascii="Times New Roman" w:hAnsi="Times New Roman" w:cs="Times New Roman"/>
          <w:sz w:val="28"/>
          <w:szCs w:val="28"/>
        </w:rPr>
        <w:t>,</w:t>
      </w:r>
      <w:r w:rsidRPr="00BB335A">
        <w:rPr>
          <w:rFonts w:ascii="Times New Roman" w:hAnsi="Times New Roman" w:cs="Times New Roman"/>
          <w:sz w:val="28"/>
          <w:szCs w:val="28"/>
        </w:rPr>
        <w:t xml:space="preserve"> программа совместного мероприятия утверждается Коллегией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При проведении планового совместного</w:t>
      </w:r>
      <w:r w:rsidR="00CC60FF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Pr="00BB335A">
        <w:rPr>
          <w:rFonts w:ascii="Times New Roman" w:hAnsi="Times New Roman" w:cs="Times New Roman"/>
          <w:sz w:val="28"/>
          <w:szCs w:val="28"/>
        </w:rPr>
        <w:t xml:space="preserve"> мероприятия программа совместного мероприятия утверждается аудитором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или Коллегией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="007869DC" w:rsidRPr="00BB335A">
        <w:rPr>
          <w:rFonts w:ascii="Times New Roman" w:hAnsi="Times New Roman" w:cs="Times New Roman"/>
          <w:sz w:val="28"/>
          <w:szCs w:val="28"/>
        </w:rPr>
        <w:t>, если это предусмотрено П</w:t>
      </w:r>
      <w:r w:rsidRPr="00BB335A">
        <w:rPr>
          <w:rFonts w:ascii="Times New Roman" w:hAnsi="Times New Roman" w:cs="Times New Roman"/>
          <w:sz w:val="28"/>
          <w:szCs w:val="28"/>
        </w:rPr>
        <w:t>ланом работы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5.</w:t>
      </w:r>
      <w:r w:rsidR="009A43FE" w:rsidRPr="00BB335A">
        <w:rPr>
          <w:rFonts w:ascii="Times New Roman" w:hAnsi="Times New Roman" w:cs="Times New Roman"/>
          <w:sz w:val="28"/>
          <w:szCs w:val="28"/>
        </w:rPr>
        <w:t>6</w:t>
      </w:r>
      <w:r w:rsidRPr="00BB335A">
        <w:rPr>
          <w:rFonts w:ascii="Times New Roman" w:hAnsi="Times New Roman" w:cs="Times New Roman"/>
          <w:sz w:val="28"/>
          <w:szCs w:val="28"/>
        </w:rPr>
        <w:t xml:space="preserve">. Программа планового совместного мероприятия вносится на рассмотрение Коллегии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 xml:space="preserve">в срок не менее </w:t>
      </w:r>
      <w:r w:rsidR="00917ED4">
        <w:rPr>
          <w:rFonts w:ascii="Times New Roman" w:hAnsi="Times New Roman" w:cs="Times New Roman"/>
          <w:sz w:val="28"/>
          <w:szCs w:val="28"/>
        </w:rPr>
        <w:t>30</w:t>
      </w:r>
      <w:r w:rsidRPr="00BB335A">
        <w:rPr>
          <w:rFonts w:ascii="Times New Roman" w:hAnsi="Times New Roman" w:cs="Times New Roman"/>
          <w:sz w:val="28"/>
          <w:szCs w:val="28"/>
        </w:rPr>
        <w:t xml:space="preserve"> дней до начала проведения соответствующего совместного мероприятия.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043" w:rsidRDefault="00FA3E8A" w:rsidP="00BB335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16"/>
      <w:bookmarkEnd w:id="10"/>
      <w:r w:rsidRPr="00BB335A">
        <w:rPr>
          <w:rFonts w:ascii="Times New Roman" w:hAnsi="Times New Roman" w:cs="Times New Roman"/>
          <w:b/>
          <w:sz w:val="28"/>
          <w:szCs w:val="28"/>
        </w:rPr>
        <w:t xml:space="preserve">6. Оформление распоряжений о проведении </w:t>
      </w:r>
    </w:p>
    <w:p w:rsidR="00FA3E8A" w:rsidRPr="00BB335A" w:rsidRDefault="00444043" w:rsidP="00444043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3E8A" w:rsidRPr="00BB335A">
        <w:rPr>
          <w:rFonts w:ascii="Times New Roman" w:hAnsi="Times New Roman" w:cs="Times New Roman"/>
          <w:b/>
          <w:sz w:val="28"/>
          <w:szCs w:val="28"/>
        </w:rPr>
        <w:t>овместных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E8A" w:rsidRPr="00BB335A">
        <w:rPr>
          <w:rFonts w:ascii="Times New Roman" w:hAnsi="Times New Roman" w:cs="Times New Roman"/>
          <w:b/>
          <w:sz w:val="28"/>
          <w:szCs w:val="28"/>
        </w:rPr>
        <w:t xml:space="preserve">контрольных и экспертно-аналитических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A3E8A" w:rsidRPr="00BB335A">
        <w:rPr>
          <w:rFonts w:ascii="Times New Roman" w:hAnsi="Times New Roman" w:cs="Times New Roman"/>
          <w:b/>
          <w:sz w:val="28"/>
          <w:szCs w:val="28"/>
        </w:rPr>
        <w:t>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E8A" w:rsidRPr="00BB335A">
        <w:rPr>
          <w:rFonts w:ascii="Times New Roman" w:hAnsi="Times New Roman" w:cs="Times New Roman"/>
          <w:b/>
          <w:sz w:val="28"/>
          <w:szCs w:val="28"/>
        </w:rPr>
        <w:t>удостоверений на право их проведения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35A">
        <w:rPr>
          <w:rFonts w:ascii="Times New Roman" w:hAnsi="Times New Roman" w:cs="Times New Roman"/>
          <w:b/>
          <w:sz w:val="28"/>
          <w:szCs w:val="28"/>
        </w:rPr>
        <w:t>и командировочных удостоверений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ED4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6.1. Подготовка распоряжений о проведении совместных мероприятий, оформление удостоверений на право их проведения и командировочных </w:t>
      </w:r>
      <w:r w:rsidRPr="00BB335A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удостоверений осуществляется в порядке, установленном </w:t>
      </w:r>
      <w:r w:rsidR="00917ED4">
        <w:rPr>
          <w:rFonts w:ascii="Times New Roman" w:hAnsi="Times New Roman" w:cs="Times New Roman"/>
          <w:sz w:val="28"/>
          <w:szCs w:val="28"/>
        </w:rPr>
        <w:t>Регламентом</w:t>
      </w:r>
      <w:r w:rsidR="009A43FE" w:rsidRPr="00BB335A">
        <w:rPr>
          <w:rFonts w:ascii="Times New Roman" w:hAnsi="Times New Roman" w:cs="Times New Roman"/>
        </w:rPr>
        <w:t xml:space="preserve"> </w:t>
      </w:r>
      <w:r w:rsidR="00917ED4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811BFC" w:rsidRPr="00BB335A">
        <w:rPr>
          <w:rFonts w:ascii="Times New Roman" w:hAnsi="Times New Roman" w:cs="Times New Roman"/>
          <w:sz w:val="28"/>
          <w:szCs w:val="28"/>
        </w:rPr>
        <w:t>РД</w:t>
      </w:r>
      <w:r w:rsidR="00917ED4">
        <w:rPr>
          <w:rFonts w:ascii="Times New Roman" w:hAnsi="Times New Roman" w:cs="Times New Roman"/>
          <w:sz w:val="28"/>
          <w:szCs w:val="28"/>
        </w:rPr>
        <w:t>,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917ED4">
        <w:rPr>
          <w:rFonts w:ascii="Times New Roman" w:hAnsi="Times New Roman" w:cs="Times New Roman"/>
          <w:sz w:val="28"/>
          <w:szCs w:val="28"/>
        </w:rPr>
        <w:t xml:space="preserve">регламентами КСО муниципальных образований </w:t>
      </w:r>
      <w:r w:rsidRPr="00BB335A">
        <w:rPr>
          <w:rFonts w:ascii="Times New Roman" w:hAnsi="Times New Roman" w:cs="Times New Roman"/>
          <w:sz w:val="28"/>
          <w:szCs w:val="28"/>
        </w:rPr>
        <w:t xml:space="preserve">и иными внутренними нормативными документами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>РД</w:t>
      </w:r>
      <w:r w:rsidR="00917ED4">
        <w:rPr>
          <w:rFonts w:ascii="Times New Roman" w:hAnsi="Times New Roman" w:cs="Times New Roman"/>
          <w:sz w:val="28"/>
          <w:szCs w:val="28"/>
        </w:rPr>
        <w:t>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6.2. Удостоверение на право проведения совместных мероприятий, а также командировочные удостоверения оформляются каждой стороной самостоятельно.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26"/>
      <w:bookmarkEnd w:id="11"/>
      <w:r w:rsidRPr="00BB335A">
        <w:rPr>
          <w:rFonts w:ascii="Times New Roman" w:hAnsi="Times New Roman" w:cs="Times New Roman"/>
          <w:b/>
          <w:sz w:val="28"/>
          <w:szCs w:val="28"/>
        </w:rPr>
        <w:t>7. Проведение совместных контрольных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35A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7.1. Проведение совместных мероприятий осуществляется в соответствии с общими положениями и требованиями к проведению контрольных мероприятий, определенными </w:t>
      </w:r>
      <w:hyperlink r:id="rId12" w:history="1">
        <w:r w:rsidRPr="00BB335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B335A">
        <w:rPr>
          <w:rFonts w:ascii="Times New Roman" w:hAnsi="Times New Roman" w:cs="Times New Roman"/>
          <w:sz w:val="28"/>
          <w:szCs w:val="28"/>
        </w:rPr>
        <w:t xml:space="preserve"> Счетной палаты, и другими внутренними нормативными документами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>РД</w:t>
      </w:r>
      <w:r w:rsidR="0080203D" w:rsidRPr="00BB335A">
        <w:rPr>
          <w:rFonts w:ascii="Times New Roman" w:hAnsi="Times New Roman" w:cs="Times New Roman"/>
          <w:sz w:val="28"/>
          <w:szCs w:val="28"/>
        </w:rPr>
        <w:t xml:space="preserve"> и КСО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7.2. При проведении совместного мероприятия по инициативе Счетной палаты 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Pr="00BB335A">
        <w:rPr>
          <w:rFonts w:ascii="Times New Roman" w:hAnsi="Times New Roman" w:cs="Times New Roman"/>
          <w:sz w:val="28"/>
          <w:szCs w:val="28"/>
        </w:rPr>
        <w:t>посредством формирования рабочих групп из представителей сторон руководство проведением совместного мероприятия осуществляет руководитель совместного мероприятия от Счетной палаты</w:t>
      </w:r>
      <w:r w:rsidR="00811BFC" w:rsidRPr="00BB335A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При проведении совместного ме</w:t>
      </w:r>
      <w:r w:rsidR="0080203D" w:rsidRPr="00BB335A">
        <w:rPr>
          <w:rFonts w:ascii="Times New Roman" w:hAnsi="Times New Roman" w:cs="Times New Roman"/>
          <w:sz w:val="28"/>
          <w:szCs w:val="28"/>
        </w:rPr>
        <w:t xml:space="preserve">роприятия по инициативе КСО </w:t>
      </w:r>
      <w:r w:rsidR="00DE62AA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B340D0" w:rsidRPr="00BB335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BB335A">
        <w:rPr>
          <w:rFonts w:ascii="Times New Roman" w:hAnsi="Times New Roman" w:cs="Times New Roman"/>
          <w:sz w:val="28"/>
          <w:szCs w:val="28"/>
        </w:rPr>
        <w:t>посредством формирования рабочих групп из представителей сторон руководитель совместного мероприятия определяется по договоренности сторон.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При проведении совместного мероприятия каждой стороной самостоятельно руководство проведением совместного мероприятия осуществляется представителями</w:t>
      </w:r>
      <w:r w:rsidR="00A94A1B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B340D0" w:rsidRPr="00BB335A">
        <w:rPr>
          <w:rFonts w:ascii="Times New Roman" w:hAnsi="Times New Roman" w:cs="Times New Roman"/>
          <w:sz w:val="28"/>
          <w:szCs w:val="28"/>
        </w:rPr>
        <w:t>КСО</w:t>
      </w:r>
      <w:r w:rsidR="00A94A1B" w:rsidRPr="00BB335A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>, участвующего в совместном мероприятии. Руководитель совместного мероприятия определяется по договоренности сторон.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C9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  <w:r w:rsidRPr="00BB335A">
        <w:rPr>
          <w:rFonts w:ascii="Times New Roman" w:hAnsi="Times New Roman" w:cs="Times New Roman"/>
          <w:sz w:val="28"/>
          <w:szCs w:val="28"/>
        </w:rPr>
        <w:t xml:space="preserve">7.3. Рабочий план </w:t>
      </w:r>
      <w:r w:rsidR="00917ED4">
        <w:rPr>
          <w:rFonts w:ascii="Times New Roman" w:hAnsi="Times New Roman" w:cs="Times New Roman"/>
          <w:sz w:val="28"/>
          <w:szCs w:val="28"/>
        </w:rPr>
        <w:t xml:space="preserve">(индивидуальные задания) </w:t>
      </w:r>
      <w:r w:rsidRPr="00BB335A">
        <w:rPr>
          <w:rFonts w:ascii="Times New Roman" w:hAnsi="Times New Roman" w:cs="Times New Roman"/>
          <w:sz w:val="28"/>
          <w:szCs w:val="28"/>
        </w:rPr>
        <w:t xml:space="preserve">проведения совместного мероприятия разрабатывается руководителем совместного мероприятия на основе программы совместного мероприятия и представляет собой перечень контрольных и экспертно-аналитических процедур (содержания работы), необходимых для выполнения программы совместного мероприятия. 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7.4. Рабочий план </w:t>
      </w:r>
      <w:r w:rsidR="00917ED4">
        <w:rPr>
          <w:rFonts w:ascii="Times New Roman" w:hAnsi="Times New Roman" w:cs="Times New Roman"/>
          <w:sz w:val="28"/>
          <w:szCs w:val="28"/>
        </w:rPr>
        <w:t xml:space="preserve">(индивидуальные задания) </w:t>
      </w:r>
      <w:r w:rsidRPr="00BB335A">
        <w:rPr>
          <w:rFonts w:ascii="Times New Roman" w:hAnsi="Times New Roman" w:cs="Times New Roman"/>
          <w:sz w:val="28"/>
          <w:szCs w:val="28"/>
        </w:rPr>
        <w:t>проведения совместного мероприятия посредством формирования рабочих групп из представителей сторон подписывается руководителем совместного мероприятия и доводится под расписку до сведения всех участников мероприятия.</w:t>
      </w:r>
    </w:p>
    <w:p w:rsidR="00444043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16" w:rsidRPr="00BB335A" w:rsidRDefault="00896C16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7.5. Рабочий план содержит распределение конкретных </w:t>
      </w:r>
      <w:r w:rsidR="00917ED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</w:t>
      </w:r>
      <w:r w:rsidRPr="00BB335A">
        <w:rPr>
          <w:rFonts w:ascii="Times New Roman" w:hAnsi="Times New Roman" w:cs="Times New Roman"/>
          <w:sz w:val="28"/>
          <w:szCs w:val="28"/>
        </w:rPr>
        <w:t>заданий по выполнению программы совместного контрольного мероприятия между членами группы инспекторов с</w:t>
      </w:r>
      <w:r w:rsidR="00A94A1B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4C7A63">
        <w:rPr>
          <w:rFonts w:ascii="Times New Roman" w:hAnsi="Times New Roman" w:cs="Times New Roman"/>
          <w:sz w:val="28"/>
          <w:szCs w:val="28"/>
        </w:rPr>
        <w:t>указанием сроков их исполнения</w:t>
      </w:r>
      <w:r w:rsidR="00444043">
        <w:rPr>
          <w:rFonts w:ascii="Times New Roman" w:hAnsi="Times New Roman" w:cs="Times New Roman"/>
          <w:sz w:val="28"/>
          <w:szCs w:val="28"/>
        </w:rPr>
        <w:t>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7.6. В целях качественного проведения совместного мероприятия сторонами осуществляется взаимодействие в следующих формах: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рабочие совещания и консультации сторон, участвующих в совместном мероприятии;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обмен методическими документами;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обмен информацией;</w:t>
      </w:r>
    </w:p>
    <w:p w:rsidR="00FA3E8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>согласование методов проведения совместного мероприятия и др.</w:t>
      </w:r>
    </w:p>
    <w:p w:rsidR="00444043" w:rsidRPr="00BB335A" w:rsidRDefault="00444043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7.7. В случае возникновения между Счетной палатой </w:t>
      </w:r>
      <w:r w:rsidR="00DE62AA" w:rsidRPr="00BB335A">
        <w:rPr>
          <w:rFonts w:ascii="Times New Roman" w:hAnsi="Times New Roman" w:cs="Times New Roman"/>
          <w:sz w:val="28"/>
          <w:szCs w:val="28"/>
        </w:rPr>
        <w:t xml:space="preserve">РД </w:t>
      </w:r>
      <w:r w:rsidR="00A94A1B" w:rsidRPr="00BB335A">
        <w:rPr>
          <w:rFonts w:ascii="Times New Roman" w:hAnsi="Times New Roman" w:cs="Times New Roman"/>
          <w:sz w:val="28"/>
          <w:szCs w:val="28"/>
        </w:rPr>
        <w:t>и КСО</w:t>
      </w:r>
      <w:r w:rsidR="00CF6BF4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A94A1B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="00CF6BF4" w:rsidRPr="00BB335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BB335A">
        <w:rPr>
          <w:rFonts w:ascii="Times New Roman" w:hAnsi="Times New Roman" w:cs="Times New Roman"/>
          <w:sz w:val="28"/>
          <w:szCs w:val="28"/>
        </w:rPr>
        <w:t xml:space="preserve"> 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(взаимные консультации, обмен информацией и т.п.).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143"/>
      <w:bookmarkEnd w:id="13"/>
      <w:r w:rsidRPr="00BB335A">
        <w:rPr>
          <w:rFonts w:ascii="Times New Roman" w:hAnsi="Times New Roman" w:cs="Times New Roman"/>
          <w:b/>
          <w:sz w:val="28"/>
          <w:szCs w:val="28"/>
        </w:rPr>
        <w:t>8. Оформление результатов совместных контрольных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35A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FA3E8A" w:rsidRPr="00BB335A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043" w:rsidRDefault="00FA3E8A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8.1. Оформление результатов совместных мероприятий осуществляется в соответствии с </w:t>
      </w:r>
      <w:hyperlink r:id="rId13" w:history="1">
        <w:r w:rsidRPr="00BB335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B335A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917ED4">
        <w:rPr>
          <w:rFonts w:ascii="Times New Roman" w:hAnsi="Times New Roman" w:cs="Times New Roman"/>
          <w:sz w:val="28"/>
          <w:szCs w:val="28"/>
        </w:rPr>
        <w:t xml:space="preserve"> РД</w:t>
      </w:r>
      <w:r w:rsidRPr="00BB335A">
        <w:rPr>
          <w:rFonts w:ascii="Times New Roman" w:hAnsi="Times New Roman" w:cs="Times New Roman"/>
          <w:sz w:val="28"/>
          <w:szCs w:val="28"/>
        </w:rPr>
        <w:t>,</w:t>
      </w:r>
      <w:r w:rsidR="008E30E0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 xml:space="preserve">стандартами финансового контроля </w:t>
      </w:r>
      <w:r w:rsidR="00CF6BF4" w:rsidRPr="00BB335A">
        <w:rPr>
          <w:rFonts w:ascii="Times New Roman" w:hAnsi="Times New Roman" w:cs="Times New Roman"/>
          <w:sz w:val="28"/>
          <w:szCs w:val="28"/>
        </w:rPr>
        <w:t>КСО муниципальных образований</w:t>
      </w:r>
      <w:r w:rsidR="00444043">
        <w:rPr>
          <w:rFonts w:ascii="Times New Roman" w:hAnsi="Times New Roman" w:cs="Times New Roman"/>
          <w:sz w:val="28"/>
          <w:szCs w:val="28"/>
        </w:rPr>
        <w:t>.</w:t>
      </w:r>
    </w:p>
    <w:p w:rsidR="00CF6BF4" w:rsidRPr="00BB335A" w:rsidRDefault="00CF6BF4" w:rsidP="00BB33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8A" w:rsidRDefault="00FA3E8A" w:rsidP="00D01E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5A">
        <w:rPr>
          <w:rFonts w:ascii="Times New Roman" w:hAnsi="Times New Roman" w:cs="Times New Roman"/>
          <w:sz w:val="28"/>
          <w:szCs w:val="28"/>
        </w:rPr>
        <w:t xml:space="preserve">8.2. При проведении совместного контрольного мероприятия посредством формирования рабочих групп из представителей сторон на каждом объекте контроля составляется акт в </w:t>
      </w:r>
      <w:r w:rsidR="00AB5DC1">
        <w:rPr>
          <w:rFonts w:ascii="Times New Roman" w:hAnsi="Times New Roman" w:cs="Times New Roman"/>
          <w:sz w:val="28"/>
          <w:szCs w:val="28"/>
        </w:rPr>
        <w:t>трех</w:t>
      </w:r>
      <w:r w:rsidRPr="00BB335A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оформляется для</w:t>
      </w:r>
      <w:r w:rsidR="00AB5DC1">
        <w:rPr>
          <w:rFonts w:ascii="Times New Roman" w:hAnsi="Times New Roman" w:cs="Times New Roman"/>
          <w:sz w:val="28"/>
          <w:szCs w:val="28"/>
        </w:rPr>
        <w:t xml:space="preserve"> </w:t>
      </w:r>
      <w:r w:rsidR="008E30E0" w:rsidRPr="00BB335A">
        <w:rPr>
          <w:rFonts w:ascii="Times New Roman" w:hAnsi="Times New Roman" w:cs="Times New Roman"/>
          <w:sz w:val="28"/>
          <w:szCs w:val="28"/>
        </w:rPr>
        <w:t>КСО муниципальных образований</w:t>
      </w:r>
      <w:r w:rsidR="00381A18">
        <w:rPr>
          <w:rFonts w:ascii="Times New Roman" w:hAnsi="Times New Roman" w:cs="Times New Roman"/>
          <w:sz w:val="28"/>
          <w:szCs w:val="28"/>
        </w:rPr>
        <w:t>.</w:t>
      </w:r>
      <w:r w:rsidR="008E30E0" w:rsidRPr="00BB335A">
        <w:rPr>
          <w:rFonts w:ascii="Times New Roman" w:hAnsi="Times New Roman" w:cs="Times New Roman"/>
          <w:sz w:val="28"/>
          <w:szCs w:val="28"/>
        </w:rPr>
        <w:t xml:space="preserve"> </w:t>
      </w:r>
      <w:r w:rsidRPr="00BB335A">
        <w:rPr>
          <w:rFonts w:ascii="Times New Roman" w:hAnsi="Times New Roman" w:cs="Times New Roman"/>
          <w:sz w:val="28"/>
          <w:szCs w:val="28"/>
        </w:rPr>
        <w:t>При проведении совместного мероприятия каждой стороной самостоятельно</w:t>
      </w:r>
      <w:r w:rsidR="004C7A63">
        <w:rPr>
          <w:rFonts w:ascii="Times New Roman" w:hAnsi="Times New Roman" w:cs="Times New Roman"/>
          <w:sz w:val="28"/>
          <w:szCs w:val="28"/>
        </w:rPr>
        <w:t>,</w:t>
      </w:r>
      <w:r w:rsidRPr="00BB335A">
        <w:rPr>
          <w:rFonts w:ascii="Times New Roman" w:hAnsi="Times New Roman" w:cs="Times New Roman"/>
          <w:sz w:val="28"/>
          <w:szCs w:val="28"/>
        </w:rPr>
        <w:t xml:space="preserve"> акты составляются каждой стороной отдельно.</w:t>
      </w:r>
    </w:p>
    <w:p w:rsidR="00D01E98" w:rsidRPr="00D01E98" w:rsidRDefault="00D01E98" w:rsidP="00D01E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D01E98" w:rsidRPr="00D01E98" w:rsidRDefault="00D01E98" w:rsidP="00D01E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>объект контроля;</w:t>
      </w:r>
    </w:p>
    <w:p w:rsidR="00D01E98" w:rsidRPr="00D01E98" w:rsidRDefault="00D01E98" w:rsidP="00D01E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>полное наименование совместного контрольного мероприятия;</w:t>
      </w:r>
    </w:p>
    <w:p w:rsidR="00D01E98" w:rsidRPr="00D01E98" w:rsidRDefault="00D01E98" w:rsidP="00D01E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>должностные лица Счетной палаты РД и КСО муниципального образования, а также  иные исполнители совместного контрольного мероприятия;</w:t>
      </w:r>
    </w:p>
    <w:p w:rsidR="00D01E98" w:rsidRPr="00D01E98" w:rsidRDefault="00D01E98" w:rsidP="00D01E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>срок проведения совместного контрольного мероприятия;</w:t>
      </w:r>
    </w:p>
    <w:p w:rsidR="00D01E98" w:rsidRPr="00D01E98" w:rsidRDefault="00D01E98" w:rsidP="00D01E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>основания для проведения совместного контрольного мероприятия;</w:t>
      </w:r>
    </w:p>
    <w:p w:rsidR="00D01E98" w:rsidRPr="00D01E98" w:rsidRDefault="00D01E98" w:rsidP="00D01E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>цель проведения и предмет совместного контрольного мероприятия;</w:t>
      </w:r>
    </w:p>
    <w:p w:rsidR="00D01E98" w:rsidRPr="00D01E98" w:rsidRDefault="00D01E98" w:rsidP="00D01E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>перечень изученной информации (документации);</w:t>
      </w:r>
    </w:p>
    <w:p w:rsidR="00D01E98" w:rsidRPr="00D01E98" w:rsidRDefault="00D01E98" w:rsidP="00D01E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>перечень неполученной информации (документации) из числа затребованной с указанием причин противоправных действий (бездействия);</w:t>
      </w:r>
    </w:p>
    <w:p w:rsidR="00D01E98" w:rsidRPr="00D01E98" w:rsidRDefault="00D01E98" w:rsidP="00D01E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 xml:space="preserve">перечень выявленных нарушений законодательства и других </w:t>
      </w:r>
      <w:r w:rsidRPr="00D01E98">
        <w:rPr>
          <w:rFonts w:ascii="Times New Roman" w:hAnsi="Times New Roman" w:cs="Times New Roman"/>
          <w:sz w:val="28"/>
          <w:szCs w:val="28"/>
        </w:rPr>
        <w:lastRenderedPageBreak/>
        <w:t>нарушений в деятельности объекта контроля (с указанием конкретных статей, пунктов законодательных и иных нормативных правовых актов, требования которых нарушены, а также других необходимых обоснований), в том числе фактов нецелевого и (или) неэффективного использования средств республиканского бюджета РД, местного бюджета, с указанием размера ущерба (вреда), причиненного названным бюджетам, а также с указанием конкретных должностных лиц объекта контроля, допустивших нарушения и виновных в причинении ущерба.</w:t>
      </w:r>
    </w:p>
    <w:p w:rsidR="00D01E98" w:rsidRPr="00D01E98" w:rsidRDefault="00D01E98" w:rsidP="00D01E98">
      <w:pPr>
        <w:pStyle w:val="ab"/>
        <w:widowControl w:val="0"/>
        <w:spacing w:after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D01E9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При изложении в акте проверки выявленных нарушений должна обеспечиваться объективность и точность описания их сущности со ссылкой на документы их подтверждающие.</w:t>
      </w:r>
    </w:p>
    <w:p w:rsidR="00D01E98" w:rsidRPr="00C70194" w:rsidRDefault="00D01E98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8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копии документов, подтверждающих выявленные нарушения, копии всех документов на которые делается ссылка в данном акте, письменные </w:t>
      </w:r>
      <w:r w:rsidRPr="00C70194">
        <w:rPr>
          <w:rFonts w:ascii="Times New Roman" w:hAnsi="Times New Roman" w:cs="Times New Roman"/>
          <w:sz w:val="28"/>
          <w:szCs w:val="28"/>
        </w:rPr>
        <w:t>объяснения должностных лиц объекта контроля, иных лиц и граждан, разногласия, пояснения и замечания к акту проверки и заключение должностного лица Счетной палаты РД на указанные объяснения и замечания, а также иные необходимые документы.</w:t>
      </w:r>
    </w:p>
    <w:p w:rsidR="00D01E98" w:rsidRPr="00C70194" w:rsidRDefault="00D01E98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В случае если при проведении контрольного мероприятия нарушений не выявлено, в акте проверки делается запись: «нарушений не выявлено».</w:t>
      </w:r>
    </w:p>
    <w:p w:rsidR="00D01E98" w:rsidRPr="00C70194" w:rsidRDefault="00D01E98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8.</w:t>
      </w:r>
      <w:r w:rsidR="00DE3D71" w:rsidRPr="00C70194">
        <w:rPr>
          <w:rFonts w:ascii="Times New Roman" w:hAnsi="Times New Roman" w:cs="Times New Roman"/>
          <w:sz w:val="28"/>
          <w:szCs w:val="28"/>
        </w:rPr>
        <w:t>3</w:t>
      </w:r>
      <w:r w:rsidRPr="00C70194">
        <w:rPr>
          <w:rFonts w:ascii="Times New Roman" w:hAnsi="Times New Roman" w:cs="Times New Roman"/>
          <w:sz w:val="28"/>
          <w:szCs w:val="28"/>
        </w:rPr>
        <w:t>. Акт</w:t>
      </w:r>
      <w:r w:rsidR="00FC66FA" w:rsidRPr="00C70194">
        <w:rPr>
          <w:rFonts w:ascii="Times New Roman" w:hAnsi="Times New Roman" w:cs="Times New Roman"/>
          <w:sz w:val="28"/>
          <w:szCs w:val="28"/>
        </w:rPr>
        <w:t>ы</w:t>
      </w:r>
      <w:r w:rsidRPr="00C70194">
        <w:rPr>
          <w:rFonts w:ascii="Times New Roman" w:hAnsi="Times New Roman" w:cs="Times New Roman"/>
          <w:sz w:val="28"/>
          <w:szCs w:val="28"/>
        </w:rPr>
        <w:t xml:space="preserve"> подписывают инспекторы</w:t>
      </w:r>
      <w:r w:rsidR="00BE5C87" w:rsidRPr="00C70194">
        <w:rPr>
          <w:rFonts w:ascii="Times New Roman" w:hAnsi="Times New Roman" w:cs="Times New Roman"/>
          <w:sz w:val="28"/>
          <w:szCs w:val="28"/>
        </w:rPr>
        <w:t xml:space="preserve"> Счетной палаты РД и КСО муниципальных образований</w:t>
      </w:r>
      <w:r w:rsidRPr="00C70194">
        <w:rPr>
          <w:rFonts w:ascii="Times New Roman" w:hAnsi="Times New Roman" w:cs="Times New Roman"/>
          <w:sz w:val="28"/>
          <w:szCs w:val="28"/>
        </w:rPr>
        <w:t>, проводившие мероприятие на данном объекте.</w:t>
      </w:r>
    </w:p>
    <w:p w:rsidR="00444043" w:rsidRPr="00C70194" w:rsidRDefault="00444043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FA" w:rsidRPr="00C70194" w:rsidRDefault="00FA3E8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8.</w:t>
      </w:r>
      <w:r w:rsidR="00206DB7">
        <w:rPr>
          <w:rFonts w:ascii="Times New Roman" w:hAnsi="Times New Roman" w:cs="Times New Roman"/>
          <w:sz w:val="28"/>
          <w:szCs w:val="28"/>
        </w:rPr>
        <w:t>4</w:t>
      </w:r>
      <w:r w:rsidRPr="00C70194">
        <w:rPr>
          <w:rFonts w:ascii="Times New Roman" w:hAnsi="Times New Roman" w:cs="Times New Roman"/>
          <w:sz w:val="28"/>
          <w:szCs w:val="28"/>
        </w:rPr>
        <w:t xml:space="preserve">. </w:t>
      </w:r>
      <w:r w:rsidR="00FC66FA" w:rsidRPr="00C70194">
        <w:rPr>
          <w:rFonts w:ascii="Times New Roman" w:hAnsi="Times New Roman" w:cs="Times New Roman"/>
          <w:sz w:val="28"/>
          <w:szCs w:val="28"/>
        </w:rPr>
        <w:t>Два экземпляра акта проверки в срок не позднее следующего рабочего дня со дня подписания вручаются руководителем рабочей группы, руководителю объекта контроля (его представителю) для ознакомления и подписания. При этом руководитель совместного контрольного мероприятия, обеспечивает проставление на третьем экземпляре акта проверки расписки в получении руководителем объекта контроля (его представителем) двух экземпляров данного акта. После проставления подписи в получении третий экземпляр акта проверки помещается в материалы контрольного дела и не требует какого-либо иного подписания руководителем объекта контроля (его представителем).</w:t>
      </w:r>
    </w:p>
    <w:p w:rsidR="00FC66FA" w:rsidRPr="00C70194" w:rsidRDefault="00FC66F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В случае несогласия руководителя объекта контроля с фактами, изложенными в акте проверки, ему предлагается подписать данный акт с указанием на наличие замечаний, представляемых в письменном виде.</w:t>
      </w:r>
    </w:p>
    <w:p w:rsidR="00FC66FA" w:rsidRPr="00C70194" w:rsidRDefault="00FC66F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В соответствии со статьей 22 Закона пояснения и замечания к акту проверки представляются в Счетную палату в срок до семи дней со дня получения акта на ознакомление. По истечении указанного срока руководитель объекта контроля (его представитель) должен подписать и возвратить акт проверки руководителю рабочей группы (должностному лицу Счетной палаты, проводящему контрольное мероприятие) с приложенными замечаниями либо без них.</w:t>
      </w:r>
    </w:p>
    <w:p w:rsidR="00FC66FA" w:rsidRPr="00C70194" w:rsidRDefault="00FC66F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Если руководитель объекта контроля (его представитель) отказывается </w:t>
      </w:r>
      <w:r w:rsidRPr="00C70194">
        <w:rPr>
          <w:rFonts w:ascii="Times New Roman" w:hAnsi="Times New Roman" w:cs="Times New Roman"/>
          <w:sz w:val="28"/>
          <w:szCs w:val="28"/>
        </w:rPr>
        <w:lastRenderedPageBreak/>
        <w:t>получить экземпляры акта проверки, либо расписаться в их получении, один экземпляр акта проверки направляется ему по почте (заказным письмом с уведомлением о вручении). При этом семидневный срок ожидания пояснений и замечаний от руководителя объекта контроля (его представителя) к акту проверки не применяется.</w:t>
      </w:r>
    </w:p>
    <w:p w:rsidR="00FC66FA" w:rsidRPr="00C70194" w:rsidRDefault="00FC66F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В случае подписания руководителем объекта контроля (его представителем) акта проверки, один его экземпляр, с приложенными замечаниями объекта контроля (в случае их наличия) направляется руководителю совместного  контрольного мероприятия. Второй экземпляр акта проверки остается у объекта контроля.</w:t>
      </w:r>
    </w:p>
    <w:p w:rsidR="00FC66FA" w:rsidRPr="00C70194" w:rsidRDefault="00FC66F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В случае не подписания и непредставления объектом контроля в Счетную палату РД в установленный срок акта проверки руководитель рабочей группы, проставляет на третьем экземпляре данного акта соответствующую отметку с указанием даты и времени истечения установленного срока, составляет акт об отказе от подписи под актом проверки и помещает его в материалы контрольного дела.</w:t>
      </w:r>
    </w:p>
    <w:p w:rsidR="00FC66FA" w:rsidRPr="00C70194" w:rsidRDefault="00FC66F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В случае наличия замечаний объекта контроля, руководитель рабочей группы в течение двух рабочих дней рассматривает представленные замечания на предмет их законности и обоснованности и подготавливает заключение с основанными на нормах права аргументированными выводами, опровергающими и (или) подтверждающими позицию объекта контроля.</w:t>
      </w:r>
    </w:p>
    <w:p w:rsidR="00FC66FA" w:rsidRPr="00C70194" w:rsidRDefault="00FC66F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Исходя из указанного заключения, руководитель рабочей группы по согласованию с руководителем контрольного мероприятия вправе пересмотреть или исключить отдельные положения акта проверки, и впоследствии вручить его для подписания руководителю объекта контроля (его представителю) повторно.</w:t>
      </w:r>
    </w:p>
    <w:p w:rsidR="00FC66FA" w:rsidRPr="00C70194" w:rsidRDefault="00FC66F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Акт проверки, его приложения и иные материалы контрольного дела представляются руководителю совместного контрольного мероприятия в срок не позднее пяти рабочих дней со дня его возврата либо отказа в получении объектом контроля.</w:t>
      </w:r>
    </w:p>
    <w:p w:rsidR="00444043" w:rsidRPr="00C70194" w:rsidRDefault="00444043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8.</w:t>
      </w:r>
      <w:r w:rsidR="00206DB7">
        <w:rPr>
          <w:rFonts w:ascii="Times New Roman" w:hAnsi="Times New Roman" w:cs="Times New Roman"/>
          <w:sz w:val="28"/>
          <w:szCs w:val="28"/>
        </w:rPr>
        <w:t>5</w:t>
      </w:r>
      <w:r w:rsidRPr="00C70194">
        <w:rPr>
          <w:rFonts w:ascii="Times New Roman" w:hAnsi="Times New Roman" w:cs="Times New Roman"/>
          <w:sz w:val="28"/>
          <w:szCs w:val="28"/>
        </w:rPr>
        <w:t>. По результатам совместного контрольного мероприятия под руководством аудитора Счетной палаты, ответственного за его проведение, подготавливается отчет о результатах проведенного совместного контрольного мероприятия.</w:t>
      </w:r>
    </w:p>
    <w:p w:rsidR="00FA3E8A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Степень и форма участия представителей Счетной палаты </w:t>
      </w:r>
      <w:r w:rsidR="00DE62AA" w:rsidRPr="00C70194">
        <w:rPr>
          <w:rFonts w:ascii="Times New Roman" w:hAnsi="Times New Roman" w:cs="Times New Roman"/>
          <w:sz w:val="28"/>
          <w:szCs w:val="28"/>
        </w:rPr>
        <w:t xml:space="preserve">РД </w:t>
      </w:r>
      <w:r w:rsidRPr="00C70194">
        <w:rPr>
          <w:rFonts w:ascii="Times New Roman" w:hAnsi="Times New Roman" w:cs="Times New Roman"/>
          <w:sz w:val="28"/>
          <w:szCs w:val="28"/>
        </w:rPr>
        <w:t xml:space="preserve">и </w:t>
      </w:r>
      <w:r w:rsidR="00623152" w:rsidRPr="00C70194">
        <w:rPr>
          <w:rFonts w:ascii="Times New Roman" w:hAnsi="Times New Roman" w:cs="Times New Roman"/>
          <w:sz w:val="28"/>
          <w:szCs w:val="28"/>
        </w:rPr>
        <w:t xml:space="preserve">КСО муниципальных образований </w:t>
      </w:r>
      <w:r w:rsidRPr="00C70194">
        <w:rPr>
          <w:rFonts w:ascii="Times New Roman" w:hAnsi="Times New Roman" w:cs="Times New Roman"/>
          <w:sz w:val="28"/>
          <w:szCs w:val="28"/>
        </w:rPr>
        <w:t>в подготовке отчета о результатах совместного мероприятия согласовывается между сторонами, участвующими в его проведении.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Отчет о результатах совместного контрольного мероприятия оформляется в письменном виде, подписывается руководителем совместного контрольного мероприятия в срок не позднее десяти дней со дня представления ему акта проверки и иных материалов контрольного дела.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Отчет о результатах совместного контрольного мероприятия может </w:t>
      </w:r>
      <w:r w:rsidRPr="00C70194">
        <w:rPr>
          <w:rFonts w:ascii="Times New Roman" w:hAnsi="Times New Roman" w:cs="Times New Roman"/>
          <w:sz w:val="28"/>
          <w:szCs w:val="28"/>
        </w:rPr>
        <w:lastRenderedPageBreak/>
        <w:t>конкретизировать, разъяснять и уточнять информацию, содержащуюся в акте проверки, но не должен ему противоречить.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="0096372B" w:rsidRPr="00C7019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z w:val="28"/>
          <w:szCs w:val="28"/>
        </w:rPr>
        <w:t>контрольного мероприятия помимо сведений, указанных в акте проверки также содержит: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информацию о мерах, принятых для обеспечения проведения </w:t>
      </w:r>
      <w:r w:rsidR="0096372B" w:rsidRPr="00C7019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информацию о мерах, принятых для пресечения и предупреждения противоправных действий (бездействия) должностных лиц объекта контроля, о привлечении указанных лиц к административной, дисциплинарной и иной ответственности, в том числе о направленных промежуточных актах в правоохранительные органы;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выявленные недостатки в управлении и ведомственном контроле в сфере, соответствующей предмету </w:t>
      </w:r>
      <w:r w:rsidR="00880512" w:rsidRPr="00C7019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выявленные недостатки законодательного регулирования в сфере, соответствующей предмету</w:t>
      </w:r>
      <w:r w:rsidR="00880512" w:rsidRPr="00C70194">
        <w:rPr>
          <w:rFonts w:ascii="Times New Roman" w:hAnsi="Times New Roman" w:cs="Times New Roman"/>
          <w:sz w:val="28"/>
          <w:szCs w:val="28"/>
        </w:rPr>
        <w:t xml:space="preserve"> совместного</w:t>
      </w:r>
      <w:r w:rsidRPr="00C70194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выявленные нарушения законодательства и иных нормативных правовых актов;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замечаний поступивших от объекта контроля;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предложения по устранению выявленных нарушений и недостатков;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предложения по восстановлению (взысканию) средств республиканского бюджета РД</w:t>
      </w:r>
      <w:r w:rsidR="00880512" w:rsidRPr="00C70194">
        <w:rPr>
          <w:rFonts w:ascii="Times New Roman" w:hAnsi="Times New Roman" w:cs="Times New Roman"/>
          <w:sz w:val="28"/>
          <w:szCs w:val="28"/>
        </w:rPr>
        <w:t xml:space="preserve"> и местного бюджета</w:t>
      </w:r>
      <w:r w:rsidRPr="00C70194">
        <w:rPr>
          <w:rFonts w:ascii="Times New Roman" w:hAnsi="Times New Roman" w:cs="Times New Roman"/>
          <w:sz w:val="28"/>
          <w:szCs w:val="28"/>
        </w:rPr>
        <w:t>;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бюджетного процесса, </w:t>
      </w:r>
      <w:r w:rsidRPr="00C70194">
        <w:rPr>
          <w:rFonts w:ascii="Times New Roman" w:hAnsi="Times New Roman" w:cs="Times New Roman"/>
          <w:color w:val="000000"/>
          <w:sz w:val="28"/>
          <w:szCs w:val="28"/>
        </w:rPr>
        <w:t>расширения собственной доходной базы, увеличению налогового потенциала, принятию иных мер, направленных</w:t>
      </w:r>
      <w:r w:rsidRPr="00C70194">
        <w:rPr>
          <w:rFonts w:ascii="Times New Roman" w:hAnsi="Times New Roman" w:cs="Times New Roman"/>
          <w:sz w:val="28"/>
          <w:szCs w:val="28"/>
        </w:rPr>
        <w:t xml:space="preserve"> на улучшение социально-экономической ситуации</w:t>
      </w:r>
      <w:r w:rsidRPr="00C701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иные необходимые сведения, связанные с результатами контрольного мероприятия (на усмотрение руководителя контрольного мероприятия).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="00880512" w:rsidRPr="00C7019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z w:val="28"/>
          <w:szCs w:val="28"/>
        </w:rPr>
        <w:t xml:space="preserve">контрольного мероприятия подготавливается и направляется руководителем </w:t>
      </w:r>
      <w:r w:rsidR="00880512" w:rsidRPr="00C7019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z w:val="28"/>
          <w:szCs w:val="28"/>
        </w:rPr>
        <w:t xml:space="preserve">контрольного мероприятия на рассмотрение Коллегии </w:t>
      </w:r>
      <w:r w:rsidR="00880512" w:rsidRPr="00C70194">
        <w:rPr>
          <w:rFonts w:ascii="Times New Roman" w:hAnsi="Times New Roman" w:cs="Times New Roman"/>
          <w:sz w:val="28"/>
          <w:szCs w:val="28"/>
        </w:rPr>
        <w:t>Счетной палаты РД</w:t>
      </w:r>
      <w:r w:rsidRPr="00C70194">
        <w:rPr>
          <w:rFonts w:ascii="Times New Roman" w:hAnsi="Times New Roman" w:cs="Times New Roman"/>
          <w:sz w:val="28"/>
          <w:szCs w:val="28"/>
        </w:rPr>
        <w:t>.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отчета о результатах </w:t>
      </w:r>
      <w:r w:rsidR="00880512" w:rsidRPr="00C7019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z w:val="28"/>
          <w:szCs w:val="28"/>
        </w:rPr>
        <w:t xml:space="preserve">контрольного мероприятия Коллегия </w:t>
      </w:r>
      <w:r w:rsidR="00880512" w:rsidRPr="00C70194">
        <w:rPr>
          <w:rFonts w:ascii="Times New Roman" w:hAnsi="Times New Roman" w:cs="Times New Roman"/>
          <w:sz w:val="28"/>
          <w:szCs w:val="28"/>
        </w:rPr>
        <w:t xml:space="preserve">Счетной палаты РД </w:t>
      </w:r>
      <w:r w:rsidRPr="00C7019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об одобрении отчета о результатах </w:t>
      </w:r>
      <w:r w:rsidR="00880512" w:rsidRPr="00C7019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об отклонении отчета о результатах </w:t>
      </w:r>
      <w:r w:rsidR="00880512" w:rsidRPr="00C7019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C70194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В случае принятия Коллегией </w:t>
      </w:r>
      <w:r w:rsidR="00C70194" w:rsidRPr="00C70194">
        <w:rPr>
          <w:rFonts w:ascii="Times New Roman" w:hAnsi="Times New Roman" w:cs="Times New Roman"/>
          <w:sz w:val="28"/>
          <w:szCs w:val="28"/>
        </w:rPr>
        <w:t xml:space="preserve">Счетной палаты РД </w:t>
      </w:r>
      <w:r w:rsidRPr="00C70194">
        <w:rPr>
          <w:rFonts w:ascii="Times New Roman" w:hAnsi="Times New Roman" w:cs="Times New Roman"/>
          <w:sz w:val="28"/>
          <w:szCs w:val="28"/>
        </w:rPr>
        <w:t xml:space="preserve">решения об отклонении отчета о результатах </w:t>
      </w:r>
      <w:r w:rsidR="00C70194" w:rsidRPr="00C7019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z w:val="28"/>
          <w:szCs w:val="28"/>
        </w:rPr>
        <w:t>контрольного мероприятия, указанный отчет передаются руководителю</w:t>
      </w:r>
      <w:r w:rsidR="00C70194" w:rsidRPr="00C70194">
        <w:rPr>
          <w:rFonts w:ascii="Times New Roman" w:hAnsi="Times New Roman" w:cs="Times New Roman"/>
          <w:sz w:val="28"/>
          <w:szCs w:val="28"/>
        </w:rPr>
        <w:t xml:space="preserve"> совместного </w:t>
      </w:r>
      <w:r w:rsidRPr="00C70194">
        <w:rPr>
          <w:rFonts w:ascii="Times New Roman" w:hAnsi="Times New Roman" w:cs="Times New Roman"/>
          <w:sz w:val="28"/>
          <w:szCs w:val="28"/>
        </w:rPr>
        <w:t>контрольного мероприятия на доработку</w:t>
      </w:r>
      <w:r w:rsidR="00C70194" w:rsidRPr="00C70194">
        <w:rPr>
          <w:rFonts w:ascii="Times New Roman" w:hAnsi="Times New Roman" w:cs="Times New Roman"/>
          <w:sz w:val="28"/>
          <w:szCs w:val="28"/>
        </w:rPr>
        <w:t>.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В случае принятия Коллегией </w:t>
      </w:r>
      <w:r w:rsidR="00C70194" w:rsidRPr="00C70194">
        <w:rPr>
          <w:rFonts w:ascii="Times New Roman" w:hAnsi="Times New Roman" w:cs="Times New Roman"/>
          <w:sz w:val="28"/>
          <w:szCs w:val="28"/>
        </w:rPr>
        <w:t xml:space="preserve">Счетной палаты РД </w:t>
      </w:r>
      <w:r w:rsidRPr="00C70194">
        <w:rPr>
          <w:rFonts w:ascii="Times New Roman" w:hAnsi="Times New Roman" w:cs="Times New Roman"/>
          <w:sz w:val="28"/>
          <w:szCs w:val="28"/>
        </w:rPr>
        <w:t xml:space="preserve">решения об одобрении отчета о результатах </w:t>
      </w:r>
      <w:r w:rsidR="00C70194" w:rsidRPr="00C70194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z w:val="28"/>
          <w:szCs w:val="28"/>
        </w:rPr>
        <w:t xml:space="preserve">контрольного мероприятия, </w:t>
      </w:r>
      <w:r w:rsidRPr="00C70194">
        <w:rPr>
          <w:rFonts w:ascii="Times New Roman" w:hAnsi="Times New Roman" w:cs="Times New Roman"/>
          <w:sz w:val="28"/>
          <w:szCs w:val="28"/>
        </w:rPr>
        <w:lastRenderedPageBreak/>
        <w:t>указанный отчет представляется Председателю Счетной палаты</w:t>
      </w:r>
      <w:r w:rsidR="00C70194" w:rsidRPr="00C70194">
        <w:rPr>
          <w:rFonts w:ascii="Times New Roman" w:hAnsi="Times New Roman" w:cs="Times New Roman"/>
          <w:sz w:val="28"/>
          <w:szCs w:val="28"/>
        </w:rPr>
        <w:t xml:space="preserve"> РД</w:t>
      </w:r>
      <w:r w:rsidRPr="00C70194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6A3C0A" w:rsidRPr="00C70194" w:rsidRDefault="006A3C0A" w:rsidP="00C70194">
      <w:pPr>
        <w:widowControl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70194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Утверждение Председателем Счетной палаты </w:t>
      </w:r>
      <w:r w:rsidR="00C70194" w:rsidRPr="00C70194">
        <w:rPr>
          <w:rFonts w:ascii="Times New Roman" w:hAnsi="Times New Roman" w:cs="Times New Roman"/>
          <w:spacing w:val="-2"/>
          <w:sz w:val="28"/>
          <w:szCs w:val="28"/>
        </w:rPr>
        <w:t xml:space="preserve">РД </w:t>
      </w:r>
      <w:r w:rsidRPr="00C70194">
        <w:rPr>
          <w:rFonts w:ascii="Times New Roman" w:hAnsi="Times New Roman" w:cs="Times New Roman"/>
          <w:spacing w:val="-2"/>
          <w:sz w:val="28"/>
          <w:szCs w:val="28"/>
        </w:rPr>
        <w:t xml:space="preserve">отчета о результатах контрольного мероприятия является завершением </w:t>
      </w:r>
      <w:r w:rsidR="00C70194" w:rsidRPr="00C70194">
        <w:rPr>
          <w:rFonts w:ascii="Times New Roman" w:hAnsi="Times New Roman" w:cs="Times New Roman"/>
          <w:spacing w:val="-2"/>
          <w:sz w:val="28"/>
          <w:szCs w:val="28"/>
        </w:rPr>
        <w:t xml:space="preserve">совместного </w:t>
      </w:r>
      <w:r w:rsidRPr="00C70194">
        <w:rPr>
          <w:rFonts w:ascii="Times New Roman" w:hAnsi="Times New Roman" w:cs="Times New Roman"/>
          <w:spacing w:val="-2"/>
          <w:sz w:val="28"/>
          <w:szCs w:val="28"/>
        </w:rPr>
        <w:t>контрольного мероприятия.</w:t>
      </w:r>
    </w:p>
    <w:p w:rsidR="00444043" w:rsidRPr="00C70194" w:rsidRDefault="00444043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8.</w:t>
      </w:r>
      <w:r w:rsidR="00206DB7">
        <w:rPr>
          <w:rFonts w:ascii="Times New Roman" w:hAnsi="Times New Roman" w:cs="Times New Roman"/>
          <w:sz w:val="28"/>
          <w:szCs w:val="28"/>
        </w:rPr>
        <w:t>6</w:t>
      </w:r>
      <w:r w:rsidRPr="00C70194">
        <w:rPr>
          <w:rFonts w:ascii="Times New Roman" w:hAnsi="Times New Roman" w:cs="Times New Roman"/>
          <w:sz w:val="28"/>
          <w:szCs w:val="28"/>
        </w:rPr>
        <w:t xml:space="preserve">. Копия утвержденного Коллегией Счетной палаты </w:t>
      </w:r>
      <w:r w:rsidR="00DE62AA" w:rsidRPr="00C70194">
        <w:rPr>
          <w:rFonts w:ascii="Times New Roman" w:hAnsi="Times New Roman" w:cs="Times New Roman"/>
          <w:sz w:val="28"/>
          <w:szCs w:val="28"/>
        </w:rPr>
        <w:t xml:space="preserve">РД </w:t>
      </w:r>
      <w:r w:rsidRPr="00C70194">
        <w:rPr>
          <w:rFonts w:ascii="Times New Roman" w:hAnsi="Times New Roman" w:cs="Times New Roman"/>
          <w:sz w:val="28"/>
          <w:szCs w:val="28"/>
        </w:rPr>
        <w:t xml:space="preserve">отчета о результатах совместного контрольного мероприятия направляется руководителю </w:t>
      </w:r>
      <w:r w:rsidR="004423EB" w:rsidRPr="00C70194">
        <w:rPr>
          <w:rFonts w:ascii="Times New Roman" w:hAnsi="Times New Roman" w:cs="Times New Roman"/>
          <w:sz w:val="28"/>
          <w:szCs w:val="28"/>
        </w:rPr>
        <w:t xml:space="preserve">КСО  муниципального  образования </w:t>
      </w:r>
      <w:r w:rsidRPr="00C70194">
        <w:rPr>
          <w:rFonts w:ascii="Times New Roman" w:hAnsi="Times New Roman" w:cs="Times New Roman"/>
          <w:sz w:val="28"/>
          <w:szCs w:val="28"/>
        </w:rPr>
        <w:t xml:space="preserve">и  </w:t>
      </w:r>
      <w:r w:rsidR="00DE62AA" w:rsidRPr="00C70194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C70194">
        <w:rPr>
          <w:rFonts w:ascii="Times New Roman" w:hAnsi="Times New Roman" w:cs="Times New Roman"/>
          <w:sz w:val="28"/>
          <w:szCs w:val="28"/>
        </w:rPr>
        <w:t>.</w:t>
      </w:r>
    </w:p>
    <w:p w:rsidR="00444043" w:rsidRPr="00C70194" w:rsidRDefault="00444043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5D4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8.</w:t>
      </w:r>
      <w:r w:rsidR="00206DB7">
        <w:rPr>
          <w:rFonts w:ascii="Times New Roman" w:hAnsi="Times New Roman" w:cs="Times New Roman"/>
          <w:sz w:val="28"/>
          <w:szCs w:val="28"/>
        </w:rPr>
        <w:t>7</w:t>
      </w:r>
      <w:r w:rsidRPr="00C70194">
        <w:rPr>
          <w:rFonts w:ascii="Times New Roman" w:hAnsi="Times New Roman" w:cs="Times New Roman"/>
          <w:sz w:val="28"/>
          <w:szCs w:val="28"/>
        </w:rPr>
        <w:t xml:space="preserve">. Копии решения Коллегии, представлений, предписаний, информационных писем направляются руководителю </w:t>
      </w:r>
      <w:r w:rsidR="004423EB" w:rsidRPr="00C70194">
        <w:rPr>
          <w:rFonts w:ascii="Times New Roman" w:hAnsi="Times New Roman" w:cs="Times New Roman"/>
          <w:sz w:val="28"/>
          <w:szCs w:val="28"/>
        </w:rPr>
        <w:t>КСО</w:t>
      </w:r>
      <w:r w:rsidR="008935D4" w:rsidRPr="00C70194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444043" w:rsidRPr="00C70194" w:rsidRDefault="00444043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94" w:rsidRPr="00C70194" w:rsidRDefault="004423EB" w:rsidP="00C7019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 xml:space="preserve"> </w:t>
      </w:r>
      <w:r w:rsidR="00FA3E8A" w:rsidRPr="00C70194">
        <w:rPr>
          <w:rFonts w:ascii="Times New Roman" w:hAnsi="Times New Roman" w:cs="Times New Roman"/>
          <w:sz w:val="28"/>
          <w:szCs w:val="28"/>
        </w:rPr>
        <w:t>8.</w:t>
      </w:r>
      <w:r w:rsidR="00206DB7">
        <w:rPr>
          <w:rFonts w:ascii="Times New Roman" w:hAnsi="Times New Roman" w:cs="Times New Roman"/>
          <w:sz w:val="28"/>
          <w:szCs w:val="28"/>
        </w:rPr>
        <w:t>8</w:t>
      </w:r>
      <w:r w:rsidR="00FA3E8A" w:rsidRPr="00C70194">
        <w:rPr>
          <w:rFonts w:ascii="Times New Roman" w:hAnsi="Times New Roman" w:cs="Times New Roman"/>
          <w:sz w:val="28"/>
          <w:szCs w:val="28"/>
        </w:rPr>
        <w:t xml:space="preserve">. </w:t>
      </w:r>
      <w:r w:rsidR="00C70194" w:rsidRPr="00C70194">
        <w:rPr>
          <w:rFonts w:ascii="Times New Roman" w:hAnsi="Times New Roman" w:cs="Times New Roman"/>
          <w:sz w:val="28"/>
          <w:szCs w:val="28"/>
        </w:rPr>
        <w:t>Непосредственный контроль за исполнением представлений и предписаний Счетной палаты РД и реализацией содержащихся в них предложений осуществляет руководитель совместных контрольных мероприятий, по результатам которых были направлены соответствующие представления и предписания.</w:t>
      </w:r>
    </w:p>
    <w:p w:rsidR="00444043" w:rsidRPr="00C70194" w:rsidRDefault="00444043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7FE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8.</w:t>
      </w:r>
      <w:r w:rsidR="00206DB7">
        <w:rPr>
          <w:rFonts w:ascii="Times New Roman" w:hAnsi="Times New Roman" w:cs="Times New Roman"/>
          <w:sz w:val="28"/>
          <w:szCs w:val="28"/>
        </w:rPr>
        <w:t>9</w:t>
      </w:r>
      <w:r w:rsidRPr="00C70194">
        <w:rPr>
          <w:rFonts w:ascii="Times New Roman" w:hAnsi="Times New Roman" w:cs="Times New Roman"/>
          <w:sz w:val="28"/>
          <w:szCs w:val="28"/>
        </w:rPr>
        <w:t>. Результаты совместного экспертно-аналитического мероприятия оформляются в виде заключения, аналитической записки, доклада или обзора аудитором Счетной палаты</w:t>
      </w:r>
      <w:r w:rsidR="00DE62AA" w:rsidRPr="00C70194">
        <w:rPr>
          <w:rFonts w:ascii="Times New Roman" w:hAnsi="Times New Roman" w:cs="Times New Roman"/>
          <w:sz w:val="28"/>
          <w:szCs w:val="28"/>
        </w:rPr>
        <w:t xml:space="preserve"> РД</w:t>
      </w:r>
      <w:r w:rsidRPr="00C70194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мероприятия, которые согласовываются с соответствующим должностным лицом </w:t>
      </w:r>
      <w:r w:rsidR="006817FE" w:rsidRPr="00C70194">
        <w:rPr>
          <w:rFonts w:ascii="Times New Roman" w:hAnsi="Times New Roman" w:cs="Times New Roman"/>
          <w:sz w:val="28"/>
          <w:szCs w:val="28"/>
        </w:rPr>
        <w:t xml:space="preserve">КСО муниципальных образований. </w:t>
      </w:r>
    </w:p>
    <w:p w:rsidR="00444043" w:rsidRPr="00C70194" w:rsidRDefault="00444043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8.1</w:t>
      </w:r>
      <w:r w:rsidR="00206DB7">
        <w:rPr>
          <w:rFonts w:ascii="Times New Roman" w:hAnsi="Times New Roman" w:cs="Times New Roman"/>
          <w:sz w:val="28"/>
          <w:szCs w:val="28"/>
        </w:rPr>
        <w:t>0</w:t>
      </w:r>
      <w:r w:rsidRPr="00C70194">
        <w:rPr>
          <w:rFonts w:ascii="Times New Roman" w:hAnsi="Times New Roman" w:cs="Times New Roman"/>
          <w:sz w:val="28"/>
          <w:szCs w:val="28"/>
        </w:rPr>
        <w:t>. Заключение, аналитическая записка, доклад или обзор подписываются аудитором Счетной палаты, ответственным за данное экспертно-аналитическое мероприятие, и руков</w:t>
      </w:r>
      <w:r w:rsidR="006817FE" w:rsidRPr="00C70194">
        <w:rPr>
          <w:rFonts w:ascii="Times New Roman" w:hAnsi="Times New Roman" w:cs="Times New Roman"/>
          <w:sz w:val="28"/>
          <w:szCs w:val="28"/>
        </w:rPr>
        <w:t>одителем КСО муниципальных образований</w:t>
      </w:r>
      <w:r w:rsidR="00DE62AA" w:rsidRPr="00C70194">
        <w:rPr>
          <w:rFonts w:ascii="Times New Roman" w:hAnsi="Times New Roman" w:cs="Times New Roman"/>
          <w:sz w:val="28"/>
          <w:szCs w:val="28"/>
        </w:rPr>
        <w:t xml:space="preserve"> </w:t>
      </w:r>
      <w:r w:rsidRPr="00C70194">
        <w:rPr>
          <w:rFonts w:ascii="Times New Roman" w:hAnsi="Times New Roman" w:cs="Times New Roman"/>
          <w:sz w:val="28"/>
          <w:szCs w:val="28"/>
        </w:rPr>
        <w:t xml:space="preserve">и вносятся на Коллегию Счетной палаты </w:t>
      </w:r>
      <w:r w:rsidR="00DE62AA" w:rsidRPr="00C70194">
        <w:rPr>
          <w:rFonts w:ascii="Times New Roman" w:hAnsi="Times New Roman" w:cs="Times New Roman"/>
          <w:sz w:val="28"/>
          <w:szCs w:val="28"/>
        </w:rPr>
        <w:t xml:space="preserve">РД </w:t>
      </w:r>
      <w:r w:rsidRPr="00C7019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4" w:history="1">
        <w:r w:rsidRPr="00C7019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70194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DE62AA" w:rsidRPr="00C70194">
        <w:rPr>
          <w:rFonts w:ascii="Times New Roman" w:hAnsi="Times New Roman" w:cs="Times New Roman"/>
          <w:sz w:val="28"/>
          <w:szCs w:val="28"/>
        </w:rPr>
        <w:t xml:space="preserve"> РД</w:t>
      </w:r>
      <w:r w:rsidRPr="00C70194">
        <w:rPr>
          <w:rFonts w:ascii="Times New Roman" w:hAnsi="Times New Roman" w:cs="Times New Roman"/>
          <w:sz w:val="28"/>
          <w:szCs w:val="28"/>
        </w:rPr>
        <w:t>.</w:t>
      </w:r>
    </w:p>
    <w:p w:rsidR="00444043" w:rsidRPr="00C70194" w:rsidRDefault="00444043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043" w:rsidRPr="00C70194" w:rsidRDefault="00444043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043" w:rsidRPr="00C70194" w:rsidRDefault="00444043" w:rsidP="00C7019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3E8A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Pr="00C70194" w:rsidRDefault="00FA3E8A" w:rsidP="00C701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8A" w:rsidRDefault="00FA3E8A" w:rsidP="00A95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sectPr w:rsidR="00FA3E8A" w:rsidSect="00BB335A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33" w:rsidRDefault="004E1E33" w:rsidP="00160226">
      <w:r>
        <w:separator/>
      </w:r>
    </w:p>
  </w:endnote>
  <w:endnote w:type="continuationSeparator" w:id="1">
    <w:p w:rsidR="004E1E33" w:rsidRDefault="004E1E33" w:rsidP="0016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43" w:rsidRDefault="00444043">
    <w:pPr>
      <w:pStyle w:val="a6"/>
    </w:pPr>
  </w:p>
  <w:p w:rsidR="00444043" w:rsidRDefault="00444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33" w:rsidRDefault="004E1E33" w:rsidP="00160226">
      <w:r>
        <w:separator/>
      </w:r>
    </w:p>
  </w:footnote>
  <w:footnote w:type="continuationSeparator" w:id="1">
    <w:p w:rsidR="004E1E33" w:rsidRDefault="004E1E33" w:rsidP="00160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78783"/>
    </w:sdtPr>
    <w:sdtContent>
      <w:p w:rsidR="00444043" w:rsidRDefault="00825E35">
        <w:pPr>
          <w:pStyle w:val="a4"/>
        </w:pPr>
        <w:fldSimple w:instr=" PAGE   \* MERGEFORMAT ">
          <w:r w:rsidR="00D05DFB">
            <w:rPr>
              <w:noProof/>
            </w:rPr>
            <w:t>1</w:t>
          </w:r>
        </w:fldSimple>
      </w:p>
    </w:sdtContent>
  </w:sdt>
  <w:p w:rsidR="00444043" w:rsidRDefault="004440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E8A"/>
    <w:rsid w:val="00005DD5"/>
    <w:rsid w:val="00022675"/>
    <w:rsid w:val="0002373A"/>
    <w:rsid w:val="00053019"/>
    <w:rsid w:val="00071CD2"/>
    <w:rsid w:val="000B3E6A"/>
    <w:rsid w:val="000D10B3"/>
    <w:rsid w:val="000E3CDD"/>
    <w:rsid w:val="00104B69"/>
    <w:rsid w:val="00152409"/>
    <w:rsid w:val="001531F6"/>
    <w:rsid w:val="00160226"/>
    <w:rsid w:val="0017795B"/>
    <w:rsid w:val="001A33CF"/>
    <w:rsid w:val="00206DB7"/>
    <w:rsid w:val="00217C4E"/>
    <w:rsid w:val="00225363"/>
    <w:rsid w:val="00255F42"/>
    <w:rsid w:val="00261FA4"/>
    <w:rsid w:val="0026703F"/>
    <w:rsid w:val="002E0F10"/>
    <w:rsid w:val="002F77BC"/>
    <w:rsid w:val="00311BD5"/>
    <w:rsid w:val="00365A69"/>
    <w:rsid w:val="00376EB5"/>
    <w:rsid w:val="00381A18"/>
    <w:rsid w:val="003E03E2"/>
    <w:rsid w:val="003E6A12"/>
    <w:rsid w:val="003F3F20"/>
    <w:rsid w:val="00422186"/>
    <w:rsid w:val="004423EB"/>
    <w:rsid w:val="00444043"/>
    <w:rsid w:val="00474B4F"/>
    <w:rsid w:val="004C7A63"/>
    <w:rsid w:val="004E1E33"/>
    <w:rsid w:val="00542E66"/>
    <w:rsid w:val="00556F50"/>
    <w:rsid w:val="00566EB7"/>
    <w:rsid w:val="005A0A3B"/>
    <w:rsid w:val="005A7CA9"/>
    <w:rsid w:val="005B2E19"/>
    <w:rsid w:val="005E3C61"/>
    <w:rsid w:val="005F7002"/>
    <w:rsid w:val="00601196"/>
    <w:rsid w:val="00603174"/>
    <w:rsid w:val="006037A3"/>
    <w:rsid w:val="006050E4"/>
    <w:rsid w:val="00623152"/>
    <w:rsid w:val="00641727"/>
    <w:rsid w:val="00663674"/>
    <w:rsid w:val="006817FE"/>
    <w:rsid w:val="00696086"/>
    <w:rsid w:val="006A3C0A"/>
    <w:rsid w:val="006B57E9"/>
    <w:rsid w:val="006C59BB"/>
    <w:rsid w:val="006C646E"/>
    <w:rsid w:val="00717454"/>
    <w:rsid w:val="007570F1"/>
    <w:rsid w:val="007745AA"/>
    <w:rsid w:val="007869DC"/>
    <w:rsid w:val="007923CB"/>
    <w:rsid w:val="007930CD"/>
    <w:rsid w:val="007A129F"/>
    <w:rsid w:val="007C77E4"/>
    <w:rsid w:val="007E04F3"/>
    <w:rsid w:val="0080203D"/>
    <w:rsid w:val="0080764F"/>
    <w:rsid w:val="00811BFC"/>
    <w:rsid w:val="008235AB"/>
    <w:rsid w:val="00825E35"/>
    <w:rsid w:val="00843ED4"/>
    <w:rsid w:val="0086006A"/>
    <w:rsid w:val="00873FE8"/>
    <w:rsid w:val="00880512"/>
    <w:rsid w:val="0088617D"/>
    <w:rsid w:val="00887383"/>
    <w:rsid w:val="008935D4"/>
    <w:rsid w:val="0089448F"/>
    <w:rsid w:val="00896C16"/>
    <w:rsid w:val="008C6367"/>
    <w:rsid w:val="008E30E0"/>
    <w:rsid w:val="00917ED4"/>
    <w:rsid w:val="00940E9E"/>
    <w:rsid w:val="00946777"/>
    <w:rsid w:val="00957BE1"/>
    <w:rsid w:val="0096372B"/>
    <w:rsid w:val="00967EA1"/>
    <w:rsid w:val="009A30BB"/>
    <w:rsid w:val="009A43FE"/>
    <w:rsid w:val="009E433A"/>
    <w:rsid w:val="009E73A4"/>
    <w:rsid w:val="00A2439D"/>
    <w:rsid w:val="00A26CDC"/>
    <w:rsid w:val="00A271C5"/>
    <w:rsid w:val="00A833D7"/>
    <w:rsid w:val="00A94A1B"/>
    <w:rsid w:val="00A953C9"/>
    <w:rsid w:val="00AB0E63"/>
    <w:rsid w:val="00AB5DC1"/>
    <w:rsid w:val="00AC257F"/>
    <w:rsid w:val="00AE2421"/>
    <w:rsid w:val="00AF340B"/>
    <w:rsid w:val="00B0536E"/>
    <w:rsid w:val="00B12ED1"/>
    <w:rsid w:val="00B20240"/>
    <w:rsid w:val="00B340D0"/>
    <w:rsid w:val="00B365CB"/>
    <w:rsid w:val="00B51C0B"/>
    <w:rsid w:val="00B92EDF"/>
    <w:rsid w:val="00BA5575"/>
    <w:rsid w:val="00BB13F8"/>
    <w:rsid w:val="00BB335A"/>
    <w:rsid w:val="00BD56ED"/>
    <w:rsid w:val="00BE5C87"/>
    <w:rsid w:val="00C556EF"/>
    <w:rsid w:val="00C56CDC"/>
    <w:rsid w:val="00C70194"/>
    <w:rsid w:val="00CC60FF"/>
    <w:rsid w:val="00CF6BF4"/>
    <w:rsid w:val="00D00C83"/>
    <w:rsid w:val="00D01E98"/>
    <w:rsid w:val="00D04FF2"/>
    <w:rsid w:val="00D05DFB"/>
    <w:rsid w:val="00D31BB8"/>
    <w:rsid w:val="00D4600B"/>
    <w:rsid w:val="00D526DA"/>
    <w:rsid w:val="00D965BB"/>
    <w:rsid w:val="00DB4EE4"/>
    <w:rsid w:val="00DC485C"/>
    <w:rsid w:val="00DE3D71"/>
    <w:rsid w:val="00DE62AA"/>
    <w:rsid w:val="00E24CAE"/>
    <w:rsid w:val="00E81857"/>
    <w:rsid w:val="00E900EC"/>
    <w:rsid w:val="00EA2A35"/>
    <w:rsid w:val="00EB1AD3"/>
    <w:rsid w:val="00F429B6"/>
    <w:rsid w:val="00F61ACC"/>
    <w:rsid w:val="00FA3E8A"/>
    <w:rsid w:val="00FA5832"/>
    <w:rsid w:val="00FC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E8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3E8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03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0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226"/>
  </w:style>
  <w:style w:type="paragraph" w:styleId="a6">
    <w:name w:val="footer"/>
    <w:basedOn w:val="a"/>
    <w:link w:val="a7"/>
    <w:uiPriority w:val="99"/>
    <w:unhideWhenUsed/>
    <w:rsid w:val="00160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226"/>
  </w:style>
  <w:style w:type="paragraph" w:styleId="a8">
    <w:name w:val="List Paragraph"/>
    <w:basedOn w:val="a"/>
    <w:uiPriority w:val="34"/>
    <w:qFormat/>
    <w:rsid w:val="00BB33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6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5CB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D01E98"/>
    <w:pPr>
      <w:spacing w:after="65"/>
      <w:jc w:val="left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AE46ECE7A3B019B04308EB02D998749C64235F61898F3A39D176377D25B4F931AAF2C2E8BEC61h7bBM" TargetMode="External"/><Relationship Id="rId13" Type="http://schemas.openxmlformats.org/officeDocument/2006/relationships/hyperlink" Target="consultantplus://offline/ref=29BAE46ECE7A3B019B04308EB02D998749C04E30F81F98F3A39D176377D25B4F931AAF2C2E8BE563h7b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9BAE46ECE7A3B019B04308EB02D998749C04E30F81F98F3A39D176377D25B4F931AAF2C2E8BE563h7b5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BAE46ECE7A3B019B04308EB02D998749C04E30F81F98F3A39D176377D25B4F931AAF2C2E8BE46Ah7b3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BAE46ECE7A3B019B04308EB02D998749C14239F71198F3A39D176377hD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AE46ECE7A3B019B04308EB02D99874ACD4D35F54FCFF1F2C819h6b6M" TargetMode="External"/><Relationship Id="rId14" Type="http://schemas.openxmlformats.org/officeDocument/2006/relationships/hyperlink" Target="consultantplus://offline/ref=29BAE46ECE7A3B019B04308EB02D998749C04E30F81F98F3A39D176377hD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755C-1691-4F3B-88A5-A5BDE7FF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Магомедрасул</dc:creator>
  <cp:lastModifiedBy>N</cp:lastModifiedBy>
  <cp:revision>2</cp:revision>
  <cp:lastPrinted>2014-07-01T12:25:00Z</cp:lastPrinted>
  <dcterms:created xsi:type="dcterms:W3CDTF">2015-07-06T12:47:00Z</dcterms:created>
  <dcterms:modified xsi:type="dcterms:W3CDTF">2015-07-06T12:47:00Z</dcterms:modified>
</cp:coreProperties>
</file>