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3C" w:rsidRDefault="00B52B3C" w:rsidP="00B52B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2B3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B52B3C" w:rsidRPr="00B52B3C" w:rsidRDefault="00B52B3C" w:rsidP="00B52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3C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5" o:title=""/>
          </v:shape>
          <o:OLEObject Type="Embed" ProgID="Word.Picture.8" ShapeID="_x0000_i1025" DrawAspect="Content" ObjectID="_1518503182" r:id="rId6"/>
        </w:object>
      </w:r>
    </w:p>
    <w:p w:rsidR="00B52B3C" w:rsidRPr="00B52B3C" w:rsidRDefault="00B52B3C" w:rsidP="00B52B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B3C" w:rsidRPr="00B52B3C" w:rsidRDefault="00B52B3C" w:rsidP="00B52B3C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B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2B3C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B52B3C" w:rsidRPr="00B52B3C" w:rsidRDefault="00B52B3C" w:rsidP="00B52B3C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B3C">
        <w:rPr>
          <w:rFonts w:ascii="Times New Roman" w:hAnsi="Times New Roman" w:cs="Times New Roman"/>
          <w:b/>
          <w:sz w:val="36"/>
          <w:szCs w:val="36"/>
        </w:rPr>
        <w:t xml:space="preserve">     Администрация  муниципального района</w:t>
      </w:r>
    </w:p>
    <w:p w:rsidR="00B52B3C" w:rsidRPr="00B52B3C" w:rsidRDefault="00B52B3C" w:rsidP="00B52B3C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B3C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B52B3C" w:rsidRPr="00B52B3C" w:rsidRDefault="00B52B3C" w:rsidP="00B52B3C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2B3C" w:rsidRPr="00B52B3C" w:rsidRDefault="00B52B3C" w:rsidP="00B52B3C">
      <w:pPr>
        <w:spacing w:after="0"/>
        <w:ind w:left="284" w:right="-540" w:hanging="284"/>
        <w:rPr>
          <w:rFonts w:ascii="Times New Roman" w:hAnsi="Times New Roman" w:cs="Times New Roman"/>
          <w:b/>
          <w:sz w:val="20"/>
          <w:szCs w:val="20"/>
        </w:rPr>
      </w:pPr>
      <w:r w:rsidRPr="00B52B3C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B52B3C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B52B3C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B52B3C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B52B3C" w:rsidRPr="00B52B3C" w:rsidTr="00315375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2B3C" w:rsidRPr="00B52B3C" w:rsidRDefault="00B52B3C" w:rsidP="00B52B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2B3C" w:rsidRPr="00B52B3C" w:rsidRDefault="00363B9D" w:rsidP="00D541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D54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02 </w:t>
            </w:r>
            <w:r w:rsidR="00A10C2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D54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март</w:t>
            </w:r>
            <w:r w:rsidR="00B05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2016</w:t>
            </w:r>
            <w:r w:rsidR="00B52B3C" w:rsidRPr="00B52B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                                                                         </w:t>
            </w:r>
            <w:r w:rsidR="00D54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B52B3C" w:rsidRPr="00B52B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№ </w:t>
            </w:r>
            <w:r w:rsidR="00D54106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</w:tbl>
    <w:p w:rsidR="00B52B3C" w:rsidRDefault="00B52B3C" w:rsidP="00B52B3C">
      <w:pPr>
        <w:spacing w:after="0"/>
        <w:jc w:val="center"/>
        <w:rPr>
          <w:b/>
          <w:sz w:val="28"/>
          <w:szCs w:val="28"/>
        </w:rPr>
      </w:pPr>
    </w:p>
    <w:p w:rsidR="00322656" w:rsidRDefault="00322656" w:rsidP="00B52B3C">
      <w:pPr>
        <w:spacing w:after="0"/>
        <w:jc w:val="center"/>
        <w:rPr>
          <w:b/>
          <w:sz w:val="28"/>
          <w:szCs w:val="28"/>
        </w:rPr>
      </w:pPr>
    </w:p>
    <w:p w:rsidR="00560577" w:rsidRPr="00A716C6" w:rsidRDefault="00560577" w:rsidP="00560577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1"/>
        </w:rPr>
      </w:pPr>
      <w:r w:rsidRPr="00A716C6">
        <w:rPr>
          <w:rFonts w:ascii="Times New Roman" w:hAnsi="Times New Roman" w:cs="Times New Roman"/>
          <w:b/>
          <w:color w:val="3C3C3C"/>
          <w:spacing w:val="1"/>
        </w:rPr>
        <w:t>ПОСТАНОВЛЕНИЕ</w:t>
      </w:r>
    </w:p>
    <w:p w:rsidR="00560577" w:rsidRPr="00A716C6" w:rsidRDefault="00560577" w:rsidP="00560577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1"/>
        </w:rPr>
      </w:pPr>
    </w:p>
    <w:p w:rsidR="00560577" w:rsidRPr="00F1088A" w:rsidRDefault="00560577" w:rsidP="00560577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b/>
          <w:color w:val="3C3C3C"/>
          <w:spacing w:val="1"/>
          <w:sz w:val="28"/>
          <w:szCs w:val="28"/>
        </w:rPr>
      </w:pPr>
      <w:r w:rsidRPr="00F1088A">
        <w:rPr>
          <w:rFonts w:ascii="Times New Roman" w:hAnsi="Times New Roman" w:cs="Times New Roman"/>
          <w:b/>
          <w:color w:val="3C3C3C"/>
          <w:spacing w:val="1"/>
          <w:sz w:val="28"/>
          <w:szCs w:val="28"/>
        </w:rPr>
        <w:t xml:space="preserve">Об утверждении </w:t>
      </w:r>
      <w:proofErr w:type="gramStart"/>
      <w:r w:rsidRPr="00F1088A">
        <w:rPr>
          <w:rFonts w:ascii="Times New Roman" w:hAnsi="Times New Roman" w:cs="Times New Roman"/>
          <w:b/>
          <w:color w:val="3C3C3C"/>
          <w:spacing w:val="1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F1088A">
        <w:rPr>
          <w:rFonts w:ascii="Times New Roman" w:hAnsi="Times New Roman" w:cs="Times New Roman"/>
          <w:b/>
          <w:color w:val="3C3C3C"/>
          <w:spacing w:val="1"/>
          <w:sz w:val="28"/>
          <w:szCs w:val="28"/>
        </w:rPr>
        <w:t xml:space="preserve"> и порядка проведения экспертизы муниципальных нормативных правовых актов МР «Табасаранский район», затрагивающих вопросы осуществления предпринимательской и инвестиционной деятельности</w:t>
      </w:r>
    </w:p>
    <w:p w:rsidR="00560577" w:rsidRPr="00F1088A" w:rsidRDefault="00560577" w:rsidP="00560577">
      <w:pPr>
        <w:shd w:val="clear" w:color="auto" w:fill="FFFFFF"/>
        <w:spacing w:line="226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В соответствии с </w:t>
      </w:r>
      <w:r w:rsidR="00F1088A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Ф</w:t>
      </w:r>
      <w:r w:rsidR="00F1088A" w:rsidRPr="00F1088A">
        <w:rPr>
          <w:rFonts w:ascii="Times New Roman" w:hAnsi="Times New Roman" w:cs="Times New Roman"/>
          <w:sz w:val="28"/>
          <w:szCs w:val="28"/>
        </w:rPr>
        <w:t>едеральным</w:t>
      </w:r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, Законом Республики Дагестан от 11 декабря </w:t>
      </w:r>
      <w:smartTag w:uri="urn:schemas-microsoft-com:office:smarttags" w:element="metricconverter">
        <w:smartTagPr>
          <w:attr w:name="ProductID" w:val="2014 г"/>
        </w:smartTagPr>
        <w:r w:rsidRPr="00F1088A">
          <w:rPr>
            <w:rFonts w:ascii="Times New Roman" w:hAnsi="Times New Roman" w:cs="Times New Roman"/>
            <w:color w:val="2D2D2D"/>
            <w:spacing w:val="1"/>
            <w:sz w:val="28"/>
            <w:szCs w:val="28"/>
          </w:rPr>
          <w:t>2014 г</w:t>
        </w:r>
      </w:smartTag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. № 89 «О порядке </w:t>
      </w:r>
      <w:proofErr w:type="gramStart"/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и порядке проведения экспертизы нормативных правовых актов, затрагивающих вопросы осуществления предпринимательской и инвестиционной деятельности», Уставом муниципального района «Табасаранский район» администрация МР «Табасаранский район» </w:t>
      </w:r>
      <w:r w:rsidRPr="00F1088A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постановляет:</w:t>
      </w:r>
    </w:p>
    <w:p w:rsidR="00F1088A" w:rsidRDefault="00560577" w:rsidP="00560577">
      <w:pPr>
        <w:shd w:val="clear" w:color="auto" w:fill="FFFFFF"/>
        <w:spacing w:line="226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1. 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</w:t>
      </w:r>
      <w:r w:rsid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ельности согласно приложению № 1</w:t>
      </w:r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;</w:t>
      </w:r>
    </w:p>
    <w:p w:rsidR="00B05C6D" w:rsidRDefault="00560577" w:rsidP="00560577">
      <w:pPr>
        <w:shd w:val="clear" w:color="auto" w:fill="FFFFFF"/>
        <w:spacing w:line="226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2. Органам и структурным подразделениям администрации МР «Табасаранский район» обеспечить проведение в соответствии с Порядком, утвержденным настоящим постановлением:</w:t>
      </w:r>
    </w:p>
    <w:p w:rsidR="00F1088A" w:rsidRDefault="00560577" w:rsidP="00560577">
      <w:pPr>
        <w:shd w:val="clear" w:color="auto" w:fill="FFFFFF"/>
        <w:spacing w:line="226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2E36F7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- оценки регулирующего воздействия проектов нормативных правовых актов, затрагивающих вопросы </w:t>
      </w:r>
      <w:r w:rsidR="00077993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осуществления предпринимательской и инвестиционной деятельности;                         </w:t>
      </w:r>
    </w:p>
    <w:p w:rsidR="00F1088A" w:rsidRDefault="00077993" w:rsidP="00F1088A">
      <w:pPr>
        <w:shd w:val="clear" w:color="auto" w:fill="FFFFFF"/>
        <w:spacing w:line="226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</w:t>
      </w:r>
    </w:p>
    <w:p w:rsidR="00F1088A" w:rsidRDefault="00F1088A" w:rsidP="00F1088A">
      <w:pPr>
        <w:shd w:val="clear" w:color="auto" w:fill="FFFFFF"/>
        <w:spacing w:line="226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</w:p>
    <w:p w:rsidR="00B05C6D" w:rsidRDefault="00077993" w:rsidP="00F1088A">
      <w:pPr>
        <w:shd w:val="clear" w:color="auto" w:fill="FFFFFF"/>
        <w:spacing w:line="226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</w:t>
      </w:r>
    </w:p>
    <w:p w:rsidR="00F1088A" w:rsidRDefault="00077993" w:rsidP="00F1088A">
      <w:pPr>
        <w:shd w:val="clear" w:color="auto" w:fill="FFFFFF"/>
        <w:spacing w:line="226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- экспертизы нормативных правовых актов, затрагивающих вопросы осуществления предпринимательской и инвести</w:t>
      </w:r>
      <w:r w:rsidR="00A716C6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ционной деятельности.</w:t>
      </w:r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560577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</w:p>
    <w:p w:rsidR="00560577" w:rsidRPr="00F1088A" w:rsidRDefault="00A716C6" w:rsidP="005605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3</w:t>
      </w:r>
      <w:r w:rsidR="00560577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.</w:t>
      </w:r>
      <w:r w:rsidR="00560577" w:rsidRPr="00F1088A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</w:t>
      </w:r>
      <w:r w:rsidRPr="00F10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577" w:rsidRPr="00F1088A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по оценке регулирующего воздействия нормативных правовых актов администрации МР «</w:t>
      </w:r>
      <w:r w:rsidRPr="00F1088A">
        <w:rPr>
          <w:rFonts w:ascii="Times New Roman" w:hAnsi="Times New Roman" w:cs="Times New Roman"/>
          <w:color w:val="000000"/>
          <w:sz w:val="28"/>
          <w:szCs w:val="28"/>
        </w:rPr>
        <w:t>Табасаран</w:t>
      </w:r>
      <w:r w:rsidR="00560577" w:rsidRPr="00F1088A">
        <w:rPr>
          <w:rFonts w:ascii="Times New Roman" w:hAnsi="Times New Roman" w:cs="Times New Roman"/>
          <w:color w:val="000000"/>
          <w:sz w:val="28"/>
          <w:szCs w:val="28"/>
        </w:rPr>
        <w:t>ский район» и экспертиз</w:t>
      </w:r>
      <w:r w:rsidRPr="00F1088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60577" w:rsidRPr="00F1088A">
        <w:rPr>
          <w:rFonts w:ascii="Times New Roman" w:hAnsi="Times New Roman" w:cs="Times New Roman"/>
          <w:color w:val="000000"/>
          <w:sz w:val="28"/>
          <w:szCs w:val="28"/>
        </w:rPr>
        <w:t>, проектов нормативных правовых актов администрации МР «</w:t>
      </w:r>
      <w:r w:rsidRPr="00F1088A">
        <w:rPr>
          <w:rFonts w:ascii="Times New Roman" w:hAnsi="Times New Roman" w:cs="Times New Roman"/>
          <w:color w:val="000000"/>
          <w:sz w:val="28"/>
          <w:szCs w:val="28"/>
        </w:rPr>
        <w:t>Табасаран</w:t>
      </w:r>
      <w:r w:rsidR="00560577" w:rsidRPr="00F1088A">
        <w:rPr>
          <w:rFonts w:ascii="Times New Roman" w:hAnsi="Times New Roman" w:cs="Times New Roman"/>
          <w:color w:val="000000"/>
          <w:sz w:val="28"/>
          <w:szCs w:val="28"/>
        </w:rPr>
        <w:t>ский район», затрагивающих вопросы осуществления предпринимательско</w:t>
      </w:r>
      <w:r w:rsidRPr="00F1088A">
        <w:rPr>
          <w:rFonts w:ascii="Times New Roman" w:hAnsi="Times New Roman" w:cs="Times New Roman"/>
          <w:color w:val="000000"/>
          <w:sz w:val="28"/>
          <w:szCs w:val="28"/>
        </w:rPr>
        <w:t>й и инвестиционной деятельности, отдел экономики администрации МР «Табасаранский район»</w:t>
      </w:r>
    </w:p>
    <w:p w:rsidR="00560577" w:rsidRPr="00F1088A" w:rsidRDefault="00A716C6" w:rsidP="00560577">
      <w:pPr>
        <w:shd w:val="clear" w:color="auto" w:fill="FFFFFF"/>
        <w:spacing w:line="226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4</w:t>
      </w:r>
      <w:r w:rsidR="00560577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. Опубликовать настоящее постановление на официальном сайте администрации МР «</w:t>
      </w:r>
      <w:r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Табасаран</w:t>
      </w:r>
      <w:r w:rsidR="00560577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ский район".</w:t>
      </w:r>
    </w:p>
    <w:p w:rsidR="00560577" w:rsidRPr="00F1088A" w:rsidRDefault="00A351B1" w:rsidP="00560577">
      <w:pPr>
        <w:shd w:val="clear" w:color="auto" w:fill="FFFFFF"/>
        <w:spacing w:line="226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5</w:t>
      </w:r>
      <w:r w:rsidR="00560577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. </w:t>
      </w:r>
      <w:proofErr w:type="gramStart"/>
      <w:r w:rsidR="00560577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Контроль за</w:t>
      </w:r>
      <w:proofErr w:type="gramEnd"/>
      <w:r w:rsidR="00560577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исполнением настоящего постановления возложить на </w:t>
      </w:r>
      <w:r w:rsidR="00A716C6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1-ого </w:t>
      </w:r>
      <w:r w:rsidR="00560577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зам. главы администрации района </w:t>
      </w:r>
      <w:r w:rsidR="00A716C6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–</w:t>
      </w:r>
      <w:r w:rsidR="00560577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proofErr w:type="spellStart"/>
      <w:r w:rsidR="00A716C6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>Яралиева</w:t>
      </w:r>
      <w:proofErr w:type="spellEnd"/>
      <w:r w:rsidR="00A716C6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И.М.</w:t>
      </w:r>
    </w:p>
    <w:p w:rsidR="00560577" w:rsidRPr="00F1088A" w:rsidRDefault="00560577" w:rsidP="00560577">
      <w:pPr>
        <w:ind w:left="-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656" w:rsidRPr="00F1088A" w:rsidRDefault="00560577" w:rsidP="00560577">
      <w:pPr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88A">
        <w:rPr>
          <w:rFonts w:ascii="Times New Roman" w:hAnsi="Times New Roman" w:cs="Times New Roman"/>
          <w:b/>
          <w:sz w:val="28"/>
          <w:szCs w:val="28"/>
        </w:rPr>
        <w:tab/>
      </w:r>
      <w:r w:rsidRPr="00F1088A">
        <w:rPr>
          <w:rFonts w:ascii="Times New Roman" w:hAnsi="Times New Roman" w:cs="Times New Roman"/>
          <w:b/>
          <w:sz w:val="28"/>
          <w:szCs w:val="28"/>
        </w:rPr>
        <w:tab/>
      </w:r>
    </w:p>
    <w:p w:rsidR="00322656" w:rsidRPr="00F1088A" w:rsidRDefault="00322656" w:rsidP="00322656">
      <w:pPr>
        <w:pStyle w:val="a4"/>
        <w:rPr>
          <w:sz w:val="28"/>
          <w:szCs w:val="28"/>
        </w:rPr>
      </w:pPr>
    </w:p>
    <w:p w:rsidR="00322656" w:rsidRPr="00F1088A" w:rsidRDefault="00322656" w:rsidP="00322656">
      <w:pPr>
        <w:pStyle w:val="a4"/>
        <w:rPr>
          <w:sz w:val="28"/>
          <w:szCs w:val="28"/>
        </w:rPr>
      </w:pPr>
    </w:p>
    <w:p w:rsidR="00322656" w:rsidRPr="00F1088A" w:rsidRDefault="00322656" w:rsidP="00322656">
      <w:pPr>
        <w:pStyle w:val="a4"/>
        <w:rPr>
          <w:b/>
          <w:sz w:val="28"/>
          <w:szCs w:val="28"/>
        </w:rPr>
      </w:pPr>
      <w:r w:rsidRPr="00F1088A">
        <w:rPr>
          <w:b/>
          <w:sz w:val="28"/>
          <w:szCs w:val="28"/>
        </w:rPr>
        <w:t xml:space="preserve"> Глава  администрации</w:t>
      </w:r>
    </w:p>
    <w:p w:rsidR="00322656" w:rsidRPr="00F1088A" w:rsidRDefault="00322656" w:rsidP="00322656">
      <w:pPr>
        <w:pStyle w:val="a4"/>
        <w:rPr>
          <w:b/>
          <w:sz w:val="28"/>
          <w:szCs w:val="28"/>
        </w:rPr>
      </w:pPr>
      <w:r w:rsidRPr="00F1088A">
        <w:rPr>
          <w:b/>
          <w:sz w:val="28"/>
          <w:szCs w:val="28"/>
        </w:rPr>
        <w:t>МР «Табасаранский район»                                                       Исаев И.А.</w:t>
      </w:r>
    </w:p>
    <w:p w:rsidR="00322656" w:rsidRPr="00F1088A" w:rsidRDefault="00322656" w:rsidP="00322656">
      <w:pPr>
        <w:pStyle w:val="a4"/>
        <w:rPr>
          <w:b/>
          <w:sz w:val="28"/>
          <w:szCs w:val="28"/>
        </w:rPr>
      </w:pPr>
    </w:p>
    <w:p w:rsidR="00322656" w:rsidRPr="00F1088A" w:rsidRDefault="00322656" w:rsidP="00322656">
      <w:pPr>
        <w:pStyle w:val="a4"/>
        <w:rPr>
          <w:sz w:val="28"/>
          <w:szCs w:val="28"/>
        </w:rPr>
      </w:pPr>
      <w:r w:rsidRPr="00F1088A">
        <w:rPr>
          <w:sz w:val="28"/>
          <w:szCs w:val="28"/>
        </w:rPr>
        <w:t>Подготовил:</w:t>
      </w:r>
    </w:p>
    <w:p w:rsidR="00322656" w:rsidRPr="00F1088A" w:rsidRDefault="00A716C6" w:rsidP="00322656">
      <w:pPr>
        <w:pStyle w:val="a4"/>
        <w:rPr>
          <w:sz w:val="28"/>
          <w:szCs w:val="28"/>
        </w:rPr>
      </w:pPr>
      <w:r w:rsidRPr="00F1088A">
        <w:rPr>
          <w:sz w:val="28"/>
          <w:szCs w:val="28"/>
        </w:rPr>
        <w:t>Гасанов Р.А.</w:t>
      </w:r>
    </w:p>
    <w:p w:rsidR="00322656" w:rsidRPr="00F1088A" w:rsidRDefault="00322656" w:rsidP="00322656">
      <w:pPr>
        <w:pStyle w:val="a4"/>
        <w:rPr>
          <w:sz w:val="28"/>
          <w:szCs w:val="28"/>
        </w:rPr>
      </w:pPr>
      <w:r w:rsidRPr="00F1088A">
        <w:rPr>
          <w:sz w:val="28"/>
          <w:szCs w:val="28"/>
        </w:rPr>
        <w:t>Тел.8(249) 22-0-79.</w:t>
      </w:r>
    </w:p>
    <w:p w:rsidR="00322656" w:rsidRPr="00F1088A" w:rsidRDefault="00322656" w:rsidP="00322656">
      <w:pPr>
        <w:pStyle w:val="a4"/>
        <w:rPr>
          <w:sz w:val="28"/>
          <w:szCs w:val="28"/>
        </w:rPr>
      </w:pPr>
    </w:p>
    <w:p w:rsidR="00322656" w:rsidRDefault="00322656" w:rsidP="00B52B3C">
      <w:pPr>
        <w:spacing w:after="0"/>
        <w:jc w:val="center"/>
        <w:rPr>
          <w:b/>
          <w:sz w:val="28"/>
          <w:szCs w:val="28"/>
        </w:rPr>
      </w:pPr>
    </w:p>
    <w:sectPr w:rsidR="00322656" w:rsidSect="00B52B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B3C"/>
    <w:rsid w:val="00077993"/>
    <w:rsid w:val="00181650"/>
    <w:rsid w:val="00183E1D"/>
    <w:rsid w:val="0023607C"/>
    <w:rsid w:val="00244904"/>
    <w:rsid w:val="00293052"/>
    <w:rsid w:val="002E36F7"/>
    <w:rsid w:val="00322656"/>
    <w:rsid w:val="00363B9D"/>
    <w:rsid w:val="004224B9"/>
    <w:rsid w:val="005124C5"/>
    <w:rsid w:val="00560577"/>
    <w:rsid w:val="005679CC"/>
    <w:rsid w:val="006C3FA8"/>
    <w:rsid w:val="0074679D"/>
    <w:rsid w:val="007B69FA"/>
    <w:rsid w:val="00853876"/>
    <w:rsid w:val="009058D8"/>
    <w:rsid w:val="009F0982"/>
    <w:rsid w:val="00A10C23"/>
    <w:rsid w:val="00A351B1"/>
    <w:rsid w:val="00A716C6"/>
    <w:rsid w:val="00AB4693"/>
    <w:rsid w:val="00B05C6D"/>
    <w:rsid w:val="00B52B3C"/>
    <w:rsid w:val="00CA3245"/>
    <w:rsid w:val="00CD0C08"/>
    <w:rsid w:val="00D53508"/>
    <w:rsid w:val="00D54106"/>
    <w:rsid w:val="00D64EF8"/>
    <w:rsid w:val="00F1088A"/>
    <w:rsid w:val="00F33A74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6p0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5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52B3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560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12E5-067C-4F0A-BCE4-77AC0731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 1</cp:lastModifiedBy>
  <cp:revision>4</cp:revision>
  <cp:lastPrinted>2016-01-27T07:02:00Z</cp:lastPrinted>
  <dcterms:created xsi:type="dcterms:W3CDTF">2016-02-24T08:14:00Z</dcterms:created>
  <dcterms:modified xsi:type="dcterms:W3CDTF">2016-03-03T06:40:00Z</dcterms:modified>
</cp:coreProperties>
</file>