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751DB" w:rsidTr="007751DB">
        <w:tc>
          <w:tcPr>
            <w:tcW w:w="4814" w:type="dxa"/>
            <w:vAlign w:val="bottom"/>
          </w:tcPr>
          <w:p w:rsidR="007751DB" w:rsidRDefault="007751DB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1DB" w:rsidRPr="00320EE7" w:rsidRDefault="00320EE7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20.09.19г.</w:t>
            </w:r>
          </w:p>
        </w:tc>
        <w:tc>
          <w:tcPr>
            <w:tcW w:w="4815" w:type="dxa"/>
            <w:vAlign w:val="bottom"/>
          </w:tcPr>
          <w:p w:rsidR="007751DB" w:rsidRDefault="007751DB" w:rsidP="007751DB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9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0EE7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</w:tr>
    </w:tbl>
    <w:p w:rsidR="00871A96" w:rsidRDefault="00871A96" w:rsidP="00320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4361" w:rsidRPr="00B659F6" w:rsidRDefault="002D4361" w:rsidP="002D4361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F6">
        <w:rPr>
          <w:rFonts w:ascii="Times New Roman" w:hAnsi="Times New Roman" w:cs="Times New Roman"/>
          <w:b/>
          <w:sz w:val="28"/>
          <w:szCs w:val="28"/>
        </w:rPr>
        <w:t>О награждении муниципальными наградами</w:t>
      </w:r>
    </w:p>
    <w:p w:rsidR="002D4361" w:rsidRPr="00B659F6" w:rsidRDefault="002D4361" w:rsidP="002D4361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F6">
        <w:rPr>
          <w:rFonts w:ascii="Times New Roman" w:hAnsi="Times New Roman" w:cs="Times New Roman"/>
          <w:b/>
          <w:sz w:val="28"/>
          <w:szCs w:val="28"/>
        </w:rPr>
        <w:t>муниципального района «Табасаранский район»</w:t>
      </w:r>
    </w:p>
    <w:p w:rsidR="002D4361" w:rsidRPr="00B659F6" w:rsidRDefault="002D4361" w:rsidP="002D4361">
      <w:pPr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F6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</w:p>
    <w:p w:rsidR="002D4361" w:rsidRDefault="002D4361" w:rsidP="002D436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достигнутые  трудовые успехи, многолетнюю  добросовестную работу, активное участие в общественной жизни района и в связи  с празднованием 90-летия образования Табасаранского района  </w:t>
      </w:r>
      <w:r w:rsidRPr="00CD05F6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4361" w:rsidRPr="0082737C" w:rsidRDefault="002D4361" w:rsidP="002D4361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2737C">
        <w:rPr>
          <w:rFonts w:ascii="Times New Roman" w:hAnsi="Times New Roman" w:cs="Times New Roman"/>
          <w:sz w:val="28"/>
          <w:szCs w:val="28"/>
        </w:rPr>
        <w:t xml:space="preserve">Наградить: </w:t>
      </w:r>
    </w:p>
    <w:p w:rsidR="002D4361" w:rsidRDefault="002D4361" w:rsidP="002D4361">
      <w:pPr>
        <w:pStyle w:val="ac"/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МЕДАЛЬЮ «ЗА ЗАСЛУГИ ПЕРЕД ТАБАСАРАНСКИМ РАЙОНОМ</w:t>
      </w:r>
    </w:p>
    <w:p w:rsidR="002D4361" w:rsidRDefault="002D4361" w:rsidP="002D4361">
      <w:pPr>
        <w:pStyle w:val="ac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361" w:rsidRPr="009D3355" w:rsidRDefault="002D4361" w:rsidP="002D4361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Магомедова  </w:t>
      </w:r>
      <w:r w:rsidRPr="009D3355">
        <w:rPr>
          <w:rFonts w:ascii="Times New Roman" w:hAnsi="Times New Roman" w:cs="Times New Roman"/>
          <w:sz w:val="28"/>
          <w:szCs w:val="28"/>
        </w:rPr>
        <w:t xml:space="preserve">Мирзамагомеда Ханмагомедовича – </w:t>
      </w:r>
      <w:r>
        <w:rPr>
          <w:rFonts w:ascii="Times New Roman" w:hAnsi="Times New Roman" w:cs="Times New Roman"/>
          <w:sz w:val="28"/>
          <w:szCs w:val="28"/>
        </w:rPr>
        <w:t>врача - методиста Государственного бюджетного учреждения «Табасаранская ЦРБ».</w:t>
      </w:r>
    </w:p>
    <w:p w:rsidR="002D4361" w:rsidRPr="009D3355" w:rsidRDefault="002D4361" w:rsidP="002D4361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361" w:rsidRPr="009D3355" w:rsidRDefault="002D4361" w:rsidP="002D4361">
      <w:pPr>
        <w:pStyle w:val="ac"/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МУНИЦИПАЛЬНОГО РАЙОНА  «</w:t>
      </w:r>
      <w:r w:rsidRPr="009D3355">
        <w:rPr>
          <w:rFonts w:ascii="Times New Roman" w:hAnsi="Times New Roman" w:cs="Times New Roman"/>
          <w:b/>
          <w:sz w:val="28"/>
          <w:szCs w:val="28"/>
        </w:rPr>
        <w:t>ТАБАСАРАНСКИЙ РАЙОН»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55">
        <w:rPr>
          <w:rFonts w:ascii="Times New Roman" w:hAnsi="Times New Roman" w:cs="Times New Roman"/>
          <w:b/>
          <w:sz w:val="28"/>
          <w:szCs w:val="28"/>
        </w:rPr>
        <w:t>Абдуллаева</w:t>
      </w:r>
      <w:r>
        <w:rPr>
          <w:rFonts w:ascii="Times New Roman" w:hAnsi="Times New Roman" w:cs="Times New Roman"/>
          <w:sz w:val="28"/>
          <w:szCs w:val="28"/>
        </w:rPr>
        <w:t xml:space="preserve"> Тельмана Рамазановича – учителя русского языка и литературы  муниципального казенного общеобразовательного учреждения «Гелинбатанская СОШ»;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E8">
        <w:rPr>
          <w:rFonts w:ascii="Times New Roman" w:hAnsi="Times New Roman" w:cs="Times New Roman"/>
          <w:b/>
          <w:sz w:val="28"/>
          <w:szCs w:val="28"/>
        </w:rPr>
        <w:t>Агагюлову</w:t>
      </w:r>
      <w:r>
        <w:rPr>
          <w:rFonts w:ascii="Times New Roman" w:hAnsi="Times New Roman" w:cs="Times New Roman"/>
          <w:sz w:val="28"/>
          <w:szCs w:val="28"/>
        </w:rPr>
        <w:t xml:space="preserve"> Саимат Исмаиловну – воспитательницу муниципального казенного дошкольного образовательного учреждения «Джульдагский детский сад «Радость»;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b/>
          <w:sz w:val="28"/>
          <w:szCs w:val="28"/>
        </w:rPr>
        <w:t xml:space="preserve">Алиеву </w:t>
      </w:r>
      <w:r>
        <w:rPr>
          <w:rFonts w:ascii="Times New Roman" w:hAnsi="Times New Roman" w:cs="Times New Roman"/>
          <w:sz w:val="28"/>
          <w:szCs w:val="28"/>
        </w:rPr>
        <w:t>Марият  Курбановну – учителя начальных классов муниципального казенного общеобразовательного учреждения «Кюрягская СОШ»;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02">
        <w:rPr>
          <w:rFonts w:ascii="Times New Roman" w:hAnsi="Times New Roman" w:cs="Times New Roman"/>
          <w:b/>
          <w:sz w:val="28"/>
          <w:szCs w:val="28"/>
        </w:rPr>
        <w:t xml:space="preserve">Алиеву </w:t>
      </w:r>
      <w:r>
        <w:rPr>
          <w:rFonts w:ascii="Times New Roman" w:hAnsi="Times New Roman" w:cs="Times New Roman"/>
          <w:sz w:val="28"/>
          <w:szCs w:val="28"/>
        </w:rPr>
        <w:t xml:space="preserve">Светлану Фейтуллаевну – оператора ЭВМ ООО «Газпром межрегионгаз Махачкала» АП Табасаранского района;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b/>
          <w:sz w:val="28"/>
          <w:szCs w:val="28"/>
        </w:rPr>
        <w:lastRenderedPageBreak/>
        <w:t>Асланова</w:t>
      </w:r>
      <w:r>
        <w:rPr>
          <w:rFonts w:ascii="Times New Roman" w:hAnsi="Times New Roman" w:cs="Times New Roman"/>
          <w:sz w:val="28"/>
          <w:szCs w:val="28"/>
        </w:rPr>
        <w:t xml:space="preserve"> Аликерима Керимовича – заведующего библиотекой  селения Джульджаг;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04">
        <w:rPr>
          <w:rFonts w:ascii="Times New Roman" w:hAnsi="Times New Roman" w:cs="Times New Roman"/>
          <w:b/>
          <w:sz w:val="28"/>
          <w:szCs w:val="28"/>
        </w:rPr>
        <w:t>Асланова</w:t>
      </w:r>
      <w:r>
        <w:rPr>
          <w:rFonts w:ascii="Times New Roman" w:hAnsi="Times New Roman" w:cs="Times New Roman"/>
          <w:sz w:val="28"/>
          <w:szCs w:val="28"/>
        </w:rPr>
        <w:t xml:space="preserve"> Артура Ниметуллаевича – казначея отдела №38 Управления Федерального казначейства по Республике Дагестан;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64">
        <w:rPr>
          <w:rFonts w:ascii="Times New Roman" w:hAnsi="Times New Roman" w:cs="Times New Roman"/>
          <w:b/>
          <w:sz w:val="28"/>
          <w:szCs w:val="28"/>
        </w:rPr>
        <w:t xml:space="preserve">Азизова </w:t>
      </w:r>
      <w:r>
        <w:rPr>
          <w:rFonts w:ascii="Times New Roman" w:hAnsi="Times New Roman" w:cs="Times New Roman"/>
          <w:sz w:val="28"/>
          <w:szCs w:val="28"/>
        </w:rPr>
        <w:t xml:space="preserve"> Назима Абдурашидовича – главного специалиста антитеррористической комиссии муниципального района «Табасаранский район»;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84">
        <w:rPr>
          <w:rFonts w:ascii="Times New Roman" w:hAnsi="Times New Roman" w:cs="Times New Roman"/>
          <w:b/>
          <w:sz w:val="28"/>
          <w:szCs w:val="28"/>
        </w:rPr>
        <w:t xml:space="preserve">Бабаева </w:t>
      </w:r>
      <w:r>
        <w:rPr>
          <w:rFonts w:ascii="Times New Roman" w:hAnsi="Times New Roman" w:cs="Times New Roman"/>
          <w:sz w:val="28"/>
          <w:szCs w:val="28"/>
        </w:rPr>
        <w:t>Теймура Абдурахмановича – электромонтера ОВБ Табасаранских райэлектросетей;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b/>
          <w:sz w:val="28"/>
          <w:szCs w:val="28"/>
        </w:rPr>
        <w:t>Гаджикеримова</w:t>
      </w:r>
      <w:r>
        <w:rPr>
          <w:rFonts w:ascii="Times New Roman" w:hAnsi="Times New Roman" w:cs="Times New Roman"/>
          <w:sz w:val="28"/>
          <w:szCs w:val="28"/>
        </w:rPr>
        <w:t xml:space="preserve"> Азиза Магомедкеримовича – учителя начальных классов муниципального казенного общеобразовательного учреждения «Ягдыгская СОШ»;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b/>
          <w:sz w:val="28"/>
          <w:szCs w:val="28"/>
        </w:rPr>
        <w:t>Гаджимагомедова</w:t>
      </w:r>
      <w:r>
        <w:rPr>
          <w:rFonts w:ascii="Times New Roman" w:hAnsi="Times New Roman" w:cs="Times New Roman"/>
          <w:sz w:val="28"/>
          <w:szCs w:val="28"/>
        </w:rPr>
        <w:t xml:space="preserve"> Гаджимагомеда Магомедовича – учителя физики муниципального казенного общеобразовательного учреждения «Бурганкентская СОШ»;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b/>
          <w:sz w:val="28"/>
          <w:szCs w:val="28"/>
        </w:rPr>
        <w:t>Гаджикеримова</w:t>
      </w:r>
      <w:r>
        <w:rPr>
          <w:rFonts w:ascii="Times New Roman" w:hAnsi="Times New Roman" w:cs="Times New Roman"/>
          <w:sz w:val="28"/>
          <w:szCs w:val="28"/>
        </w:rPr>
        <w:t xml:space="preserve"> Гаджиомара Гаджикеримовича – учителя начальных классов муниципального казенного общеобразовательного учреждения «Кюрягская СОШ»;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b/>
          <w:sz w:val="28"/>
          <w:szCs w:val="28"/>
        </w:rPr>
        <w:t>Гаджиеву</w:t>
      </w:r>
      <w:r>
        <w:rPr>
          <w:rFonts w:ascii="Times New Roman" w:hAnsi="Times New Roman" w:cs="Times New Roman"/>
          <w:sz w:val="28"/>
          <w:szCs w:val="28"/>
        </w:rPr>
        <w:t xml:space="preserve"> Фатимат Абдулкеримовну  - заведующую Хурикской сельской библиотекой;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b/>
          <w:sz w:val="28"/>
          <w:szCs w:val="28"/>
        </w:rPr>
        <w:t>Гаджикурбанову</w:t>
      </w:r>
      <w:r>
        <w:rPr>
          <w:rFonts w:ascii="Times New Roman" w:hAnsi="Times New Roman" w:cs="Times New Roman"/>
          <w:sz w:val="28"/>
          <w:szCs w:val="28"/>
        </w:rPr>
        <w:t xml:space="preserve"> Хадижат Магомедовну – заведующую Пилигской сельской библиотекой;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b/>
          <w:sz w:val="28"/>
          <w:szCs w:val="28"/>
        </w:rPr>
        <w:t>Дадашева</w:t>
      </w:r>
      <w:r>
        <w:rPr>
          <w:rFonts w:ascii="Times New Roman" w:hAnsi="Times New Roman" w:cs="Times New Roman"/>
          <w:sz w:val="28"/>
          <w:szCs w:val="28"/>
        </w:rPr>
        <w:t xml:space="preserve"> Эседуллу Дадашевича – агронома крестьянско-фермерского хозяйства  «Гюлов»;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3C">
        <w:rPr>
          <w:rFonts w:ascii="Times New Roman" w:hAnsi="Times New Roman" w:cs="Times New Roman"/>
          <w:b/>
          <w:sz w:val="28"/>
          <w:szCs w:val="28"/>
        </w:rPr>
        <w:t>Дадашеву</w:t>
      </w:r>
      <w:r>
        <w:rPr>
          <w:rFonts w:ascii="Times New Roman" w:hAnsi="Times New Roman" w:cs="Times New Roman"/>
          <w:sz w:val="28"/>
          <w:szCs w:val="28"/>
        </w:rPr>
        <w:t xml:space="preserve"> Минаханум Исмаиловну – инспектора по профессиональному обучению безработных граждан ГКУ РД ЦЗН в муниципальном образовании «Табасаранский район»;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b/>
          <w:sz w:val="28"/>
          <w:szCs w:val="28"/>
        </w:rPr>
        <w:t>Идрисову</w:t>
      </w:r>
      <w:r>
        <w:rPr>
          <w:rFonts w:ascii="Times New Roman" w:hAnsi="Times New Roman" w:cs="Times New Roman"/>
          <w:sz w:val="28"/>
          <w:szCs w:val="28"/>
        </w:rPr>
        <w:t xml:space="preserve"> Наиду Абдуселимовну – учителя начальных классов</w:t>
      </w:r>
      <w:r w:rsidRPr="00B4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«Аккинская СОШ»;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b/>
          <w:sz w:val="28"/>
          <w:szCs w:val="28"/>
        </w:rPr>
        <w:t>Исаева</w:t>
      </w:r>
      <w:r>
        <w:rPr>
          <w:rFonts w:ascii="Times New Roman" w:hAnsi="Times New Roman" w:cs="Times New Roman"/>
          <w:sz w:val="28"/>
          <w:szCs w:val="28"/>
        </w:rPr>
        <w:t xml:space="preserve"> Зейналабида Касумовича – заместителя главы администрации сельского поселения «сельсовет Тинитский»;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b/>
          <w:sz w:val="28"/>
          <w:szCs w:val="28"/>
        </w:rPr>
        <w:t>Магомедову</w:t>
      </w:r>
      <w:r>
        <w:rPr>
          <w:rFonts w:ascii="Times New Roman" w:hAnsi="Times New Roman" w:cs="Times New Roman"/>
          <w:sz w:val="28"/>
          <w:szCs w:val="28"/>
        </w:rPr>
        <w:t xml:space="preserve"> Лейлу Кайфуллаевну – учителя математики муниципального казенного общеобразовательного учреждения «Аракская СОШ»;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b/>
          <w:sz w:val="28"/>
          <w:szCs w:val="28"/>
        </w:rPr>
        <w:t>Ибрагимову</w:t>
      </w:r>
      <w:r>
        <w:rPr>
          <w:rFonts w:ascii="Times New Roman" w:hAnsi="Times New Roman" w:cs="Times New Roman"/>
          <w:sz w:val="28"/>
          <w:szCs w:val="28"/>
        </w:rPr>
        <w:t xml:space="preserve"> Нарему Фахретдиновну – учителя начальных классов муниципального казенного общеобразовательного учреждения «Рушульская СОШ»;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b/>
          <w:sz w:val="28"/>
          <w:szCs w:val="28"/>
        </w:rPr>
        <w:lastRenderedPageBreak/>
        <w:t>Муслимову</w:t>
      </w:r>
      <w:r>
        <w:rPr>
          <w:rFonts w:ascii="Times New Roman" w:hAnsi="Times New Roman" w:cs="Times New Roman"/>
          <w:sz w:val="28"/>
          <w:szCs w:val="28"/>
        </w:rPr>
        <w:t xml:space="preserve"> Замиру Наримановну – учителя начальных классов муниципального казенного общеобразовательного учреждения ЦО «Юлдаш»;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Маллаева</w:t>
      </w:r>
      <w:r>
        <w:rPr>
          <w:rFonts w:ascii="Times New Roman" w:hAnsi="Times New Roman" w:cs="Times New Roman"/>
          <w:sz w:val="28"/>
          <w:szCs w:val="28"/>
        </w:rPr>
        <w:t xml:space="preserve"> Зейнутдина Гасанбековича – учителя математики  и физики муниципального казенного общеобразовательного учреждения «Гисикская СОШ»;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Султанова</w:t>
      </w:r>
      <w:r>
        <w:rPr>
          <w:rFonts w:ascii="Times New Roman" w:hAnsi="Times New Roman" w:cs="Times New Roman"/>
          <w:sz w:val="28"/>
          <w:szCs w:val="28"/>
        </w:rPr>
        <w:t xml:space="preserve"> Абдулкафара Асланбековича – учителя русского языка муниципального казенного общеобразовательного учреждения «Хустильская СОШ»;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Селимову</w:t>
      </w:r>
      <w:r>
        <w:rPr>
          <w:rFonts w:ascii="Times New Roman" w:hAnsi="Times New Roman" w:cs="Times New Roman"/>
          <w:sz w:val="28"/>
          <w:szCs w:val="28"/>
        </w:rPr>
        <w:t xml:space="preserve">  Мугубет Ниязутдиновну – старшего воспитателя муниципального казенного дошкольного образовательного учреждения «Ерсинский детский сад «Улдуз»;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71">
        <w:rPr>
          <w:rFonts w:ascii="Times New Roman" w:hAnsi="Times New Roman" w:cs="Times New Roman"/>
          <w:b/>
          <w:sz w:val="28"/>
          <w:szCs w:val="28"/>
        </w:rPr>
        <w:t>Рамазанова</w:t>
      </w:r>
      <w:r>
        <w:rPr>
          <w:rFonts w:ascii="Times New Roman" w:hAnsi="Times New Roman" w:cs="Times New Roman"/>
          <w:sz w:val="28"/>
          <w:szCs w:val="28"/>
        </w:rPr>
        <w:t xml:space="preserve"> Ярахмеда Манафовича – водителя Табасаранских райэлектросетей;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Тагирова</w:t>
      </w:r>
      <w:r>
        <w:rPr>
          <w:rFonts w:ascii="Times New Roman" w:hAnsi="Times New Roman" w:cs="Times New Roman"/>
          <w:sz w:val="28"/>
          <w:szCs w:val="28"/>
        </w:rPr>
        <w:t xml:space="preserve"> Шамиля Рамазановича – заведующего Кюрягской сельской библиотекой;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24">
        <w:rPr>
          <w:rFonts w:ascii="Times New Roman" w:hAnsi="Times New Roman" w:cs="Times New Roman"/>
          <w:b/>
          <w:sz w:val="28"/>
          <w:szCs w:val="28"/>
        </w:rPr>
        <w:t>Султанову</w:t>
      </w:r>
      <w:r>
        <w:rPr>
          <w:rFonts w:ascii="Times New Roman" w:hAnsi="Times New Roman" w:cs="Times New Roman"/>
          <w:sz w:val="28"/>
          <w:szCs w:val="28"/>
        </w:rPr>
        <w:t xml:space="preserve"> Кахрабат Камалутдиновну – заведующую отделом социального обслуживания  на дому граждан пожилого возраста и инвалидов Государственного бюджетного учреждения Республики Дагестан «КЦСОН»;</w:t>
      </w:r>
    </w:p>
    <w:p w:rsidR="002D4361" w:rsidRPr="00B257BD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Меджидову</w:t>
      </w:r>
      <w:r>
        <w:rPr>
          <w:rFonts w:ascii="Times New Roman" w:hAnsi="Times New Roman" w:cs="Times New Roman"/>
          <w:sz w:val="28"/>
          <w:szCs w:val="28"/>
        </w:rPr>
        <w:t xml:space="preserve"> Земфиру Хидировну - клиническую лаборантку государственного бюджетного учреждения «Табасаранская ЦРБ»;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Исаева</w:t>
      </w:r>
      <w:r>
        <w:rPr>
          <w:rFonts w:ascii="Times New Roman" w:hAnsi="Times New Roman" w:cs="Times New Roman"/>
          <w:sz w:val="28"/>
          <w:szCs w:val="28"/>
        </w:rPr>
        <w:t xml:space="preserve"> Али Руслановича – корреспондента газеты «Голос Табасарана»;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Кахриманова</w:t>
      </w:r>
      <w:r>
        <w:rPr>
          <w:rFonts w:ascii="Times New Roman" w:hAnsi="Times New Roman" w:cs="Times New Roman"/>
          <w:sz w:val="28"/>
          <w:szCs w:val="28"/>
        </w:rPr>
        <w:t xml:space="preserve"> Замана Гамзатовича – директора муниципального казенного общеобразовательного учреждения «Дарвагская СОШ №1»;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Курбанова</w:t>
      </w:r>
      <w:r>
        <w:rPr>
          <w:rFonts w:ascii="Times New Roman" w:hAnsi="Times New Roman" w:cs="Times New Roman"/>
          <w:sz w:val="28"/>
          <w:szCs w:val="28"/>
        </w:rPr>
        <w:t xml:space="preserve"> Магомеда Абдулмаликовича – агронома крестьянско-фермерского хозяйства «Заря»;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Шихалиева</w:t>
      </w:r>
      <w:r>
        <w:rPr>
          <w:rFonts w:ascii="Times New Roman" w:hAnsi="Times New Roman" w:cs="Times New Roman"/>
          <w:sz w:val="28"/>
          <w:szCs w:val="28"/>
        </w:rPr>
        <w:t xml:space="preserve"> Шихали Казиевича – заместителя главы администрации сельского поселения «сельсовет Гурикский»;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Ханмагомедова</w:t>
      </w:r>
      <w:r>
        <w:rPr>
          <w:rFonts w:ascii="Times New Roman" w:hAnsi="Times New Roman" w:cs="Times New Roman"/>
          <w:sz w:val="28"/>
          <w:szCs w:val="28"/>
        </w:rPr>
        <w:t xml:space="preserve"> Магомеда Маллахановича – депутата Собрания депутатов  сельского поселения «сельсовет Гурикский»;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Шабанова</w:t>
      </w:r>
      <w:r>
        <w:rPr>
          <w:rFonts w:ascii="Times New Roman" w:hAnsi="Times New Roman" w:cs="Times New Roman"/>
          <w:sz w:val="28"/>
          <w:szCs w:val="28"/>
        </w:rPr>
        <w:t xml:space="preserve"> Омара Исахановича – оператора ЭВМ государственного бюджетного учреждения «Табасаранская ЦРБ»;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Мусаева</w:t>
      </w:r>
      <w:r>
        <w:rPr>
          <w:rFonts w:ascii="Times New Roman" w:hAnsi="Times New Roman" w:cs="Times New Roman"/>
          <w:sz w:val="28"/>
          <w:szCs w:val="28"/>
        </w:rPr>
        <w:t xml:space="preserve"> Мусу  Ахмедовича –  аккомпаниатора  вокально-инструментального ансамбля «Табасаран»;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Сафаралиева</w:t>
      </w:r>
      <w:r>
        <w:rPr>
          <w:rFonts w:ascii="Times New Roman" w:hAnsi="Times New Roman" w:cs="Times New Roman"/>
          <w:sz w:val="28"/>
          <w:szCs w:val="28"/>
        </w:rPr>
        <w:t xml:space="preserve"> Габибуллу Абумуслимовича – тренера</w:t>
      </w:r>
      <w:r w:rsidRPr="0069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дошкольного образовательного «ДЮСШ №3» по волейболу;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Ашурбекова</w:t>
      </w:r>
      <w:r>
        <w:rPr>
          <w:rFonts w:ascii="Times New Roman" w:hAnsi="Times New Roman" w:cs="Times New Roman"/>
          <w:sz w:val="28"/>
          <w:szCs w:val="28"/>
        </w:rPr>
        <w:t xml:space="preserve"> Багаутдина Гюлалиевича – главного ветеринарного врача  государственного бюджетного учреждения Республики Дагестан «Табасаранское РВУ»;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lastRenderedPageBreak/>
        <w:t>Мусаева</w:t>
      </w:r>
      <w:r>
        <w:rPr>
          <w:rFonts w:ascii="Times New Roman" w:hAnsi="Times New Roman" w:cs="Times New Roman"/>
          <w:sz w:val="28"/>
          <w:szCs w:val="28"/>
        </w:rPr>
        <w:t xml:space="preserve"> Маркса Пашаевича – ведущего специалиста – эксперта по делам ветеранов УСЗН  в муниципальном образовании «Табасаранский район» Республики Дагестан;</w:t>
      </w:r>
    </w:p>
    <w:p w:rsidR="002D4361" w:rsidRDefault="002D4361" w:rsidP="002D4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E90">
        <w:rPr>
          <w:rFonts w:ascii="Times New Roman" w:hAnsi="Times New Roman" w:cs="Times New Roman"/>
          <w:b/>
          <w:sz w:val="28"/>
          <w:szCs w:val="28"/>
        </w:rPr>
        <w:t xml:space="preserve">Шамсиева </w:t>
      </w:r>
      <w:r>
        <w:rPr>
          <w:rFonts w:ascii="Times New Roman" w:hAnsi="Times New Roman" w:cs="Times New Roman"/>
          <w:sz w:val="28"/>
          <w:szCs w:val="28"/>
        </w:rPr>
        <w:t xml:space="preserve">Мирзафера Рамазановича – мастера эксплуатационной газовой службы Табасаранского района.  </w:t>
      </w:r>
    </w:p>
    <w:p w:rsidR="002D4361" w:rsidRDefault="002D4361" w:rsidP="002D436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4C3">
        <w:rPr>
          <w:rFonts w:ascii="Times New Roman" w:hAnsi="Times New Roman" w:cs="Times New Roman"/>
          <w:b/>
          <w:sz w:val="28"/>
          <w:szCs w:val="28"/>
        </w:rPr>
        <w:t>ИМЕННЫМИ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9C04C3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РАЙОНА «ТАБАСАРАНСКИЙ РАЙОН»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Амиралиева </w:t>
      </w:r>
      <w:r w:rsidRPr="001C5597">
        <w:rPr>
          <w:rFonts w:ascii="Times New Roman" w:hAnsi="Times New Roman" w:cs="Times New Roman"/>
          <w:sz w:val="28"/>
          <w:szCs w:val="28"/>
        </w:rPr>
        <w:t xml:space="preserve">Магомедага Алисовича – заместителя начальника отдела экономики муниципального района «Табасаранский район»; </w:t>
      </w:r>
    </w:p>
    <w:p w:rsidR="002D4361" w:rsidRPr="001C5597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B3">
        <w:rPr>
          <w:rFonts w:ascii="Times New Roman" w:hAnsi="Times New Roman" w:cs="Times New Roman"/>
          <w:b/>
          <w:sz w:val="28"/>
          <w:szCs w:val="28"/>
        </w:rPr>
        <w:t>Бабаеву</w:t>
      </w:r>
      <w:r>
        <w:rPr>
          <w:rFonts w:ascii="Times New Roman" w:hAnsi="Times New Roman" w:cs="Times New Roman"/>
          <w:sz w:val="28"/>
          <w:szCs w:val="28"/>
        </w:rPr>
        <w:t xml:space="preserve"> Самиру Шерифовну – оператора филиала государственного автономного учреждения Республики Дагестан «Многофункциональный центр предоставления государственных и муниципальных услуг» в Республике Дагестан по Табасаранскому району; </w:t>
      </w:r>
    </w:p>
    <w:p w:rsidR="002D4361" w:rsidRPr="000364C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Ахмедханову </w:t>
      </w:r>
      <w:r w:rsidRPr="000364C1">
        <w:rPr>
          <w:rFonts w:ascii="Times New Roman" w:hAnsi="Times New Roman" w:cs="Times New Roman"/>
          <w:sz w:val="28"/>
          <w:szCs w:val="28"/>
        </w:rPr>
        <w:t>Зарему Идрисовну – 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64C1">
        <w:rPr>
          <w:rFonts w:ascii="Times New Roman" w:hAnsi="Times New Roman" w:cs="Times New Roman"/>
          <w:sz w:val="28"/>
          <w:szCs w:val="28"/>
        </w:rPr>
        <w:t>циалиста по работе с потребителями Табасаранск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364C1">
        <w:rPr>
          <w:rFonts w:ascii="Times New Roman" w:hAnsi="Times New Roman" w:cs="Times New Roman"/>
          <w:sz w:val="28"/>
          <w:szCs w:val="28"/>
        </w:rPr>
        <w:t xml:space="preserve"> райэлектросетей;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Гамзаева</w:t>
      </w:r>
      <w:r>
        <w:rPr>
          <w:rFonts w:ascii="Times New Roman" w:hAnsi="Times New Roman" w:cs="Times New Roman"/>
          <w:sz w:val="28"/>
          <w:szCs w:val="28"/>
        </w:rPr>
        <w:t xml:space="preserve"> Абдулкасума Гаджиалиевича – ведущего специалиста сельского поселения «село Дарваг»;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Курбанову</w:t>
      </w:r>
      <w:r>
        <w:rPr>
          <w:rFonts w:ascii="Times New Roman" w:hAnsi="Times New Roman" w:cs="Times New Roman"/>
          <w:sz w:val="28"/>
          <w:szCs w:val="28"/>
        </w:rPr>
        <w:t xml:space="preserve"> Эльвиру Рамазановну – корректора газеты «Голос Табасарана»;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Кумалатова</w:t>
      </w:r>
      <w:r>
        <w:rPr>
          <w:rFonts w:ascii="Times New Roman" w:hAnsi="Times New Roman" w:cs="Times New Roman"/>
          <w:sz w:val="28"/>
          <w:szCs w:val="28"/>
        </w:rPr>
        <w:t xml:space="preserve"> Кумалата Алибековича – члена общественной палаты муниципального района «Табасаранский район»;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Назралиева</w:t>
      </w:r>
      <w:r>
        <w:rPr>
          <w:rFonts w:ascii="Times New Roman" w:hAnsi="Times New Roman" w:cs="Times New Roman"/>
          <w:sz w:val="28"/>
          <w:szCs w:val="28"/>
        </w:rPr>
        <w:t xml:space="preserve"> Камиля Амиралиевича – жителя с. Хели-Пенджик;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Магомедова</w:t>
      </w:r>
      <w:r>
        <w:rPr>
          <w:rFonts w:ascii="Times New Roman" w:hAnsi="Times New Roman" w:cs="Times New Roman"/>
          <w:sz w:val="28"/>
          <w:szCs w:val="28"/>
        </w:rPr>
        <w:t xml:space="preserve"> Видади Шахвердиевича – жителя с. Хели-Пенджик;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Матаева</w:t>
      </w:r>
      <w:r>
        <w:rPr>
          <w:rFonts w:ascii="Times New Roman" w:hAnsi="Times New Roman" w:cs="Times New Roman"/>
          <w:sz w:val="28"/>
          <w:szCs w:val="28"/>
        </w:rPr>
        <w:t xml:space="preserve"> Юсуфа Аслановича – главного бухгалтера администрации сельского поселения «сельсовет Джульджагский»;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7B">
        <w:rPr>
          <w:rFonts w:ascii="Times New Roman" w:hAnsi="Times New Roman" w:cs="Times New Roman"/>
          <w:b/>
          <w:sz w:val="28"/>
          <w:szCs w:val="28"/>
        </w:rPr>
        <w:t>Ахмедханов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Тельмана Сейфутдиновича – заместителя начальника отдела информационно-коммуникационных технологий и организации предоставления муниципальных услуг муниципального района «Табасаранский район»; 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Ханалиева</w:t>
      </w:r>
      <w:r>
        <w:rPr>
          <w:rFonts w:ascii="Times New Roman" w:hAnsi="Times New Roman" w:cs="Times New Roman"/>
          <w:sz w:val="28"/>
          <w:szCs w:val="28"/>
        </w:rPr>
        <w:t xml:space="preserve"> Омара Магомедовича – неоднократного рекордсмена книги рекордов Гиннеса по силовым упражнениям;</w:t>
      </w:r>
    </w:p>
    <w:p w:rsidR="002D4361" w:rsidRDefault="002D4361" w:rsidP="002D43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Сефералиева</w:t>
      </w:r>
      <w:r>
        <w:rPr>
          <w:rFonts w:ascii="Times New Roman" w:hAnsi="Times New Roman" w:cs="Times New Roman"/>
          <w:sz w:val="28"/>
          <w:szCs w:val="28"/>
        </w:rPr>
        <w:t xml:space="preserve"> Атлухана Каибхановича – пенсионера, жителя селения Сиртыч; </w:t>
      </w:r>
    </w:p>
    <w:p w:rsidR="002D4361" w:rsidRPr="004142E0" w:rsidRDefault="002D4361" w:rsidP="002D436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87">
        <w:rPr>
          <w:rFonts w:ascii="Times New Roman" w:hAnsi="Times New Roman" w:cs="Times New Roman"/>
          <w:b/>
          <w:sz w:val="28"/>
          <w:szCs w:val="28"/>
        </w:rPr>
        <w:t>Гасанбекову</w:t>
      </w:r>
      <w:r>
        <w:rPr>
          <w:rFonts w:ascii="Times New Roman" w:hAnsi="Times New Roman" w:cs="Times New Roman"/>
          <w:sz w:val="28"/>
          <w:szCs w:val="28"/>
        </w:rPr>
        <w:t xml:space="preserve"> Тамилу Габибуллаевну – главного библиотекаря  Республиканской национальной  библиотеки им. Расула Гамзатова. </w:t>
      </w:r>
    </w:p>
    <w:p w:rsidR="002D4361" w:rsidRPr="009C1629" w:rsidRDefault="002D4361" w:rsidP="002D4361">
      <w:pPr>
        <w:pStyle w:val="a3"/>
        <w:ind w:firstLine="567"/>
        <w:jc w:val="left"/>
        <w:rPr>
          <w:b/>
        </w:rPr>
      </w:pPr>
      <w:r w:rsidRPr="009C1629">
        <w:rPr>
          <w:b/>
        </w:rPr>
        <w:t xml:space="preserve">Глава муниципального района </w:t>
      </w:r>
    </w:p>
    <w:p w:rsidR="002D4361" w:rsidRPr="009C1629" w:rsidRDefault="002D4361" w:rsidP="002D4361">
      <w:pPr>
        <w:pStyle w:val="a3"/>
        <w:ind w:firstLine="567"/>
        <w:jc w:val="left"/>
        <w:rPr>
          <w:b/>
        </w:rPr>
      </w:pPr>
      <w:r w:rsidRPr="009C1629">
        <w:rPr>
          <w:b/>
        </w:rPr>
        <w:t>«Табасаранский район»</w:t>
      </w:r>
    </w:p>
    <w:p w:rsidR="002D4361" w:rsidRPr="009C1629" w:rsidRDefault="002D4361" w:rsidP="002D4361">
      <w:pPr>
        <w:pStyle w:val="a3"/>
        <w:ind w:firstLine="567"/>
        <w:jc w:val="left"/>
      </w:pPr>
      <w:r w:rsidRPr="009C1629">
        <w:rPr>
          <w:b/>
        </w:rPr>
        <w:t xml:space="preserve">Республики Дагестан                                      </w:t>
      </w:r>
      <w:r>
        <w:rPr>
          <w:b/>
        </w:rPr>
        <w:t xml:space="preserve">          </w:t>
      </w:r>
      <w:r w:rsidRPr="009C1629">
        <w:rPr>
          <w:b/>
        </w:rPr>
        <w:t xml:space="preserve">     </w:t>
      </w:r>
      <w:r>
        <w:rPr>
          <w:b/>
        </w:rPr>
        <w:t xml:space="preserve">      </w:t>
      </w:r>
      <w:r w:rsidRPr="009C1629">
        <w:rPr>
          <w:b/>
        </w:rPr>
        <w:t xml:space="preserve">    М.С. Курбанов</w:t>
      </w:r>
    </w:p>
    <w:p w:rsidR="002D4361" w:rsidRDefault="002D4361" w:rsidP="002D4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361" w:rsidRDefault="002D4361" w:rsidP="002D4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6E9" w:rsidRDefault="000016E9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9" w:rsidRDefault="000016E9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9" w:rsidRDefault="000016E9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9" w:rsidRDefault="000016E9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9" w:rsidRDefault="000016E9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9" w:rsidRDefault="000016E9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9" w:rsidRDefault="000016E9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9" w:rsidRDefault="000016E9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9" w:rsidRDefault="000016E9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9" w:rsidRDefault="000016E9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9" w:rsidRDefault="000016E9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43A8" w:rsidSect="004C3CE5">
      <w:headerReference w:type="default" r:id="rId8"/>
      <w:headerReference w:type="first" r:id="rId9"/>
      <w:pgSz w:w="11906" w:h="16838"/>
      <w:pgMar w:top="709" w:right="1133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E2" w:rsidRDefault="002A6AE2" w:rsidP="00043F7C">
      <w:pPr>
        <w:spacing w:after="0" w:line="240" w:lineRule="auto"/>
      </w:pPr>
      <w:r>
        <w:separator/>
      </w:r>
    </w:p>
  </w:endnote>
  <w:endnote w:type="continuationSeparator" w:id="1">
    <w:p w:rsidR="002A6AE2" w:rsidRDefault="002A6AE2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E2" w:rsidRDefault="002A6AE2" w:rsidP="00043F7C">
      <w:pPr>
        <w:spacing w:after="0" w:line="240" w:lineRule="auto"/>
      </w:pPr>
      <w:r>
        <w:separator/>
      </w:r>
    </w:p>
  </w:footnote>
  <w:footnote w:type="continuationSeparator" w:id="1">
    <w:p w:rsidR="002A6AE2" w:rsidRDefault="002A6AE2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9037"/>
      <w:docPartObj>
        <w:docPartGallery w:val="Page Numbers (Top of Page)"/>
        <w:docPartUnique/>
      </w:docPartObj>
    </w:sdtPr>
    <w:sdtContent>
      <w:p w:rsidR="00A40156" w:rsidRDefault="00C56120">
        <w:pPr>
          <w:pStyle w:val="a6"/>
          <w:jc w:val="center"/>
        </w:pPr>
      </w:p>
    </w:sdtContent>
  </w:sdt>
  <w:p w:rsidR="00A40156" w:rsidRDefault="00A401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7C" w:rsidRDefault="00043F7C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80.4pt" o:ole="">
          <v:imagedata r:id="rId1" o:title=""/>
        </v:shape>
        <o:OLEObject Type="Embed" ProgID="PBrush" ShapeID="_x0000_i1025" DrawAspect="Content" ObjectID="_1630733026" r:id="rId2"/>
      </w:object>
    </w:r>
  </w:p>
  <w:p w:rsidR="005D3F8D" w:rsidRDefault="005D3F8D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5D3F8D" w:rsidRPr="005D3F8D" w:rsidRDefault="00730D2F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ГЛАВА</w:t>
    </w:r>
    <w:r w:rsidR="005D3F8D"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5D3F8D" w:rsidRPr="00854F0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5D3F8D" w:rsidRPr="005D3F8D" w:rsidRDefault="00EA2B29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7770"/>
    <w:multiLevelType w:val="hybridMultilevel"/>
    <w:tmpl w:val="467A3562"/>
    <w:lvl w:ilvl="0" w:tplc="1522F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535D31"/>
    <w:multiLevelType w:val="hybridMultilevel"/>
    <w:tmpl w:val="21C4C53E"/>
    <w:lvl w:ilvl="0" w:tplc="6E1A66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B6E7D"/>
    <w:rsid w:val="000016E9"/>
    <w:rsid w:val="000364C1"/>
    <w:rsid w:val="00043F7C"/>
    <w:rsid w:val="000558A8"/>
    <w:rsid w:val="00147B5F"/>
    <w:rsid w:val="00175B04"/>
    <w:rsid w:val="001904B3"/>
    <w:rsid w:val="001A4DFF"/>
    <w:rsid w:val="001A5E30"/>
    <w:rsid w:val="001B672F"/>
    <w:rsid w:val="001C5597"/>
    <w:rsid w:val="001D3890"/>
    <w:rsid w:val="00206320"/>
    <w:rsid w:val="00206939"/>
    <w:rsid w:val="00233EE6"/>
    <w:rsid w:val="00254BD0"/>
    <w:rsid w:val="002710A5"/>
    <w:rsid w:val="0027355C"/>
    <w:rsid w:val="00292A9E"/>
    <w:rsid w:val="002A6AE2"/>
    <w:rsid w:val="002C44F1"/>
    <w:rsid w:val="002D360E"/>
    <w:rsid w:val="002D4361"/>
    <w:rsid w:val="002F6FE4"/>
    <w:rsid w:val="00314C07"/>
    <w:rsid w:val="003154F5"/>
    <w:rsid w:val="00320EE7"/>
    <w:rsid w:val="003272A4"/>
    <w:rsid w:val="00341141"/>
    <w:rsid w:val="00394490"/>
    <w:rsid w:val="003A2BB3"/>
    <w:rsid w:val="003C43A8"/>
    <w:rsid w:val="003E1B96"/>
    <w:rsid w:val="00410B4C"/>
    <w:rsid w:val="004115AE"/>
    <w:rsid w:val="00426ED3"/>
    <w:rsid w:val="00442B7B"/>
    <w:rsid w:val="00463B59"/>
    <w:rsid w:val="00476457"/>
    <w:rsid w:val="004C04C5"/>
    <w:rsid w:val="004C3CE5"/>
    <w:rsid w:val="0051058B"/>
    <w:rsid w:val="00523854"/>
    <w:rsid w:val="00546E6C"/>
    <w:rsid w:val="00572A05"/>
    <w:rsid w:val="005754EA"/>
    <w:rsid w:val="00575F3C"/>
    <w:rsid w:val="005909A1"/>
    <w:rsid w:val="005B7A91"/>
    <w:rsid w:val="005D2365"/>
    <w:rsid w:val="005D3F8D"/>
    <w:rsid w:val="00621964"/>
    <w:rsid w:val="00624224"/>
    <w:rsid w:val="00626C4D"/>
    <w:rsid w:val="0068307C"/>
    <w:rsid w:val="00697472"/>
    <w:rsid w:val="006B6300"/>
    <w:rsid w:val="006C2517"/>
    <w:rsid w:val="006E3EB7"/>
    <w:rsid w:val="007057F3"/>
    <w:rsid w:val="00710A6F"/>
    <w:rsid w:val="00730D2F"/>
    <w:rsid w:val="00736755"/>
    <w:rsid w:val="00764B10"/>
    <w:rsid w:val="007751DB"/>
    <w:rsid w:val="0078686C"/>
    <w:rsid w:val="007B6E7D"/>
    <w:rsid w:val="007C2784"/>
    <w:rsid w:val="0084281F"/>
    <w:rsid w:val="00871A96"/>
    <w:rsid w:val="00874A80"/>
    <w:rsid w:val="008A09C9"/>
    <w:rsid w:val="008A2BA3"/>
    <w:rsid w:val="008A2F32"/>
    <w:rsid w:val="008A5C9A"/>
    <w:rsid w:val="008E2A36"/>
    <w:rsid w:val="008F1533"/>
    <w:rsid w:val="00934F9D"/>
    <w:rsid w:val="0096360F"/>
    <w:rsid w:val="00992C6C"/>
    <w:rsid w:val="009B5731"/>
    <w:rsid w:val="009E2BF1"/>
    <w:rsid w:val="00A163CE"/>
    <w:rsid w:val="00A27E4F"/>
    <w:rsid w:val="00A40156"/>
    <w:rsid w:val="00A418DF"/>
    <w:rsid w:val="00A5232C"/>
    <w:rsid w:val="00A87A4E"/>
    <w:rsid w:val="00A97C11"/>
    <w:rsid w:val="00AB4F84"/>
    <w:rsid w:val="00AD63BC"/>
    <w:rsid w:val="00AF3665"/>
    <w:rsid w:val="00B1373A"/>
    <w:rsid w:val="00B43FD2"/>
    <w:rsid w:val="00B815D7"/>
    <w:rsid w:val="00B85216"/>
    <w:rsid w:val="00BB5313"/>
    <w:rsid w:val="00BC1605"/>
    <w:rsid w:val="00BC4B02"/>
    <w:rsid w:val="00BE0740"/>
    <w:rsid w:val="00C05843"/>
    <w:rsid w:val="00C3413D"/>
    <w:rsid w:val="00C56120"/>
    <w:rsid w:val="00CC1E4E"/>
    <w:rsid w:val="00CC7B71"/>
    <w:rsid w:val="00CE029E"/>
    <w:rsid w:val="00CE447E"/>
    <w:rsid w:val="00D039F3"/>
    <w:rsid w:val="00D45330"/>
    <w:rsid w:val="00D51FD4"/>
    <w:rsid w:val="00D649B6"/>
    <w:rsid w:val="00D81B91"/>
    <w:rsid w:val="00D87553"/>
    <w:rsid w:val="00DC241F"/>
    <w:rsid w:val="00DE3150"/>
    <w:rsid w:val="00E47C0B"/>
    <w:rsid w:val="00E56710"/>
    <w:rsid w:val="00E62296"/>
    <w:rsid w:val="00E80F29"/>
    <w:rsid w:val="00E90F85"/>
    <w:rsid w:val="00EA2B29"/>
    <w:rsid w:val="00EC33B4"/>
    <w:rsid w:val="00ED723E"/>
    <w:rsid w:val="00ED772E"/>
    <w:rsid w:val="00F30F7F"/>
    <w:rsid w:val="00F410E2"/>
    <w:rsid w:val="00F43163"/>
    <w:rsid w:val="00F525F2"/>
    <w:rsid w:val="00F67D86"/>
    <w:rsid w:val="00F74AA5"/>
    <w:rsid w:val="00F875E9"/>
    <w:rsid w:val="00FF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7F06-B2C1-40F2-A062-277E9F0D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87</cp:revision>
  <cp:lastPrinted>2019-09-18T05:46:00Z</cp:lastPrinted>
  <dcterms:created xsi:type="dcterms:W3CDTF">2019-04-12T08:21:00Z</dcterms:created>
  <dcterms:modified xsi:type="dcterms:W3CDTF">2019-09-23T05:37:00Z</dcterms:modified>
</cp:coreProperties>
</file>