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0F05AA" w:rsidTr="00F73408">
        <w:tc>
          <w:tcPr>
            <w:tcW w:w="4814" w:type="dxa"/>
            <w:vAlign w:val="bottom"/>
          </w:tcPr>
          <w:p w:rsidR="000F05AA" w:rsidRPr="004714DD" w:rsidRDefault="000F05AA" w:rsidP="00F73408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5AA" w:rsidRPr="004714DD" w:rsidRDefault="004714DD" w:rsidP="00F73408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714DD"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</w:tc>
        <w:tc>
          <w:tcPr>
            <w:tcW w:w="4815" w:type="dxa"/>
            <w:vAlign w:val="bottom"/>
          </w:tcPr>
          <w:p w:rsidR="000F05AA" w:rsidRPr="004714DD" w:rsidRDefault="004714DD" w:rsidP="00F73408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0F05AA" w:rsidRPr="004714D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0F05AA" w:rsidRPr="00471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230-Р</w:t>
            </w:r>
          </w:p>
        </w:tc>
      </w:tr>
    </w:tbl>
    <w:p w:rsidR="00946794" w:rsidRDefault="00946794" w:rsidP="004620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B55" w:rsidRPr="00CC1341" w:rsidRDefault="00381B55" w:rsidP="00381B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 с образовавшимися  вакансиями должностей руководителей муниципальных казенных общеобразовательных  учреждений</w:t>
      </w:r>
      <w:r w:rsidRPr="00CC1341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1341">
        <w:rPr>
          <w:rFonts w:ascii="Times New Roman" w:hAnsi="Times New Roman" w:cs="Times New Roman"/>
          <w:sz w:val="28"/>
          <w:szCs w:val="28"/>
        </w:rPr>
        <w:t>уководствуясь Постановление</w:t>
      </w:r>
      <w:r>
        <w:rPr>
          <w:rFonts w:ascii="Times New Roman" w:hAnsi="Times New Roman" w:cs="Times New Roman"/>
          <w:sz w:val="28"/>
          <w:szCs w:val="28"/>
        </w:rPr>
        <w:t>м  администрации муниципального района</w:t>
      </w:r>
      <w:r w:rsidRPr="00CC1341">
        <w:rPr>
          <w:rFonts w:ascii="Times New Roman" w:hAnsi="Times New Roman" w:cs="Times New Roman"/>
          <w:sz w:val="28"/>
          <w:szCs w:val="28"/>
        </w:rPr>
        <w:t xml:space="preserve"> «Табасаранский район»  Республики  Дагестан</w:t>
      </w:r>
      <w:r>
        <w:rPr>
          <w:rFonts w:ascii="Times New Roman" w:hAnsi="Times New Roman" w:cs="Times New Roman"/>
          <w:sz w:val="28"/>
          <w:szCs w:val="28"/>
        </w:rPr>
        <w:t xml:space="preserve"> №82</w:t>
      </w:r>
      <w:r w:rsidRPr="00CC1341">
        <w:rPr>
          <w:rFonts w:ascii="Times New Roman" w:hAnsi="Times New Roman" w:cs="Times New Roman"/>
          <w:sz w:val="28"/>
          <w:szCs w:val="28"/>
        </w:rPr>
        <w:t xml:space="preserve"> от 27.06.2017г. «Об утверждении Положения  о проведении аттестации руководителей  и кандидатов на должности руководителей  муниципальны</w:t>
      </w:r>
      <w:r w:rsidR="00A130FD">
        <w:rPr>
          <w:rFonts w:ascii="Times New Roman" w:hAnsi="Times New Roman" w:cs="Times New Roman"/>
          <w:sz w:val="28"/>
          <w:szCs w:val="28"/>
        </w:rPr>
        <w:t>х образовательных организаций муниципального района</w:t>
      </w:r>
      <w:r w:rsidRPr="00CC1341">
        <w:rPr>
          <w:rFonts w:ascii="Times New Roman" w:hAnsi="Times New Roman" w:cs="Times New Roman"/>
          <w:sz w:val="28"/>
          <w:szCs w:val="28"/>
        </w:rPr>
        <w:t xml:space="preserve"> «Табасаранский район»:</w:t>
      </w:r>
    </w:p>
    <w:p w:rsidR="00381B55" w:rsidRPr="00CC1341" w:rsidRDefault="00381B55" w:rsidP="0038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CC1341">
        <w:rPr>
          <w:rFonts w:ascii="Times New Roman" w:hAnsi="Times New Roman" w:cs="Times New Roman"/>
          <w:sz w:val="28"/>
          <w:szCs w:val="28"/>
        </w:rPr>
        <w:t>ровести  конкурс на замещение вакантных должностей руководителей муниципальных казенных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CC1341">
        <w:rPr>
          <w:rFonts w:ascii="Times New Roman" w:hAnsi="Times New Roman" w:cs="Times New Roman"/>
          <w:sz w:val="28"/>
          <w:szCs w:val="28"/>
        </w:rPr>
        <w:t xml:space="preserve"> «Цухтыгская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341">
        <w:rPr>
          <w:rFonts w:ascii="Times New Roman" w:hAnsi="Times New Roman" w:cs="Times New Roman"/>
          <w:sz w:val="28"/>
          <w:szCs w:val="28"/>
        </w:rPr>
        <w:t>«Тинитская СОШ»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C1341">
        <w:rPr>
          <w:rFonts w:ascii="Times New Roman" w:hAnsi="Times New Roman" w:cs="Times New Roman"/>
          <w:sz w:val="28"/>
          <w:szCs w:val="28"/>
        </w:rPr>
        <w:t>Шилленская СОШ»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B55" w:rsidRDefault="00381B55" w:rsidP="0038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1341">
        <w:rPr>
          <w:rFonts w:ascii="Times New Roman" w:hAnsi="Times New Roman" w:cs="Times New Roman"/>
          <w:sz w:val="28"/>
          <w:szCs w:val="28"/>
        </w:rPr>
        <w:t>Конкурс провести 18.10.2019 года с 1</w:t>
      </w:r>
      <w:r>
        <w:rPr>
          <w:rFonts w:ascii="Times New Roman" w:hAnsi="Times New Roman" w:cs="Times New Roman"/>
          <w:sz w:val="28"/>
          <w:szCs w:val="28"/>
        </w:rPr>
        <w:t>0.00</w:t>
      </w:r>
      <w:r w:rsidRPr="00CC1341">
        <w:rPr>
          <w:rFonts w:ascii="Times New Roman" w:hAnsi="Times New Roman" w:cs="Times New Roman"/>
          <w:sz w:val="28"/>
          <w:szCs w:val="28"/>
        </w:rPr>
        <w:t xml:space="preserve"> ч. в здании администрации муниципального района  «Табасаранский район»  по адресу: 368650, с. Хучни, ул. Османова 32. </w:t>
      </w:r>
    </w:p>
    <w:p w:rsidR="00381B55" w:rsidRDefault="00381B55" w:rsidP="00381B55">
      <w:pPr>
        <w:pStyle w:val="a3"/>
        <w:ind w:left="426"/>
        <w:jc w:val="left"/>
        <w:rPr>
          <w:rFonts w:eastAsiaTheme="minorEastAsia"/>
        </w:rPr>
      </w:pPr>
    </w:p>
    <w:p w:rsidR="00381B55" w:rsidRDefault="00381B55" w:rsidP="00381B55">
      <w:pPr>
        <w:pStyle w:val="a3"/>
        <w:ind w:left="426"/>
        <w:jc w:val="left"/>
        <w:rPr>
          <w:rFonts w:eastAsiaTheme="minorEastAsia"/>
        </w:rPr>
      </w:pPr>
    </w:p>
    <w:p w:rsidR="00381B55" w:rsidRPr="009C1629" w:rsidRDefault="00381B55" w:rsidP="00381B55">
      <w:pPr>
        <w:pStyle w:val="a3"/>
        <w:ind w:left="426"/>
        <w:jc w:val="left"/>
      </w:pPr>
    </w:p>
    <w:p w:rsidR="00381B55" w:rsidRPr="009C1629" w:rsidRDefault="00381B55" w:rsidP="00381B55">
      <w:pPr>
        <w:pStyle w:val="a3"/>
        <w:ind w:firstLine="567"/>
        <w:jc w:val="left"/>
        <w:rPr>
          <w:b/>
        </w:rPr>
      </w:pPr>
      <w:r w:rsidRPr="009C1629">
        <w:rPr>
          <w:b/>
        </w:rPr>
        <w:t xml:space="preserve">Глава муниципального района </w:t>
      </w:r>
    </w:p>
    <w:p w:rsidR="00381B55" w:rsidRPr="009C1629" w:rsidRDefault="00381B55" w:rsidP="00381B55">
      <w:pPr>
        <w:pStyle w:val="a3"/>
        <w:ind w:firstLine="567"/>
        <w:jc w:val="left"/>
        <w:rPr>
          <w:b/>
        </w:rPr>
      </w:pPr>
      <w:r w:rsidRPr="009C1629">
        <w:rPr>
          <w:b/>
        </w:rPr>
        <w:t>«Табасаранский район»</w:t>
      </w:r>
    </w:p>
    <w:p w:rsidR="00381B55" w:rsidRPr="009C1629" w:rsidRDefault="00381B55" w:rsidP="00381B55">
      <w:pPr>
        <w:pStyle w:val="a3"/>
        <w:ind w:firstLine="567"/>
        <w:jc w:val="left"/>
      </w:pPr>
      <w:r w:rsidRPr="009C1629">
        <w:rPr>
          <w:b/>
        </w:rPr>
        <w:t xml:space="preserve">Республики Дагестан                                      </w:t>
      </w:r>
      <w:r>
        <w:rPr>
          <w:b/>
        </w:rPr>
        <w:t xml:space="preserve">          </w:t>
      </w:r>
      <w:r w:rsidRPr="009C1629">
        <w:rPr>
          <w:b/>
        </w:rPr>
        <w:t xml:space="preserve">     </w:t>
      </w:r>
      <w:r>
        <w:rPr>
          <w:b/>
        </w:rPr>
        <w:t xml:space="preserve">      </w:t>
      </w:r>
      <w:r w:rsidRPr="009C1629">
        <w:rPr>
          <w:b/>
        </w:rPr>
        <w:t xml:space="preserve">    М.С. Курбанов</w:t>
      </w:r>
    </w:p>
    <w:p w:rsidR="00381B55" w:rsidRDefault="00381B55" w:rsidP="0038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B55" w:rsidRDefault="00381B55" w:rsidP="00381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B55" w:rsidRDefault="00381B55" w:rsidP="0063198F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55" w:rsidRDefault="00381B55" w:rsidP="0063198F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55" w:rsidRDefault="00381B55" w:rsidP="0063198F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55" w:rsidRDefault="00381B55" w:rsidP="0063198F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55" w:rsidRDefault="00381B55" w:rsidP="0063198F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B0" w:rsidRDefault="00387CB0" w:rsidP="00387CB0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B0" w:rsidRPr="00052886" w:rsidRDefault="00387CB0" w:rsidP="00387CB0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86">
        <w:rPr>
          <w:rFonts w:ascii="Times New Roman" w:hAnsi="Times New Roman" w:cs="Times New Roman"/>
          <w:b/>
          <w:sz w:val="28"/>
          <w:szCs w:val="28"/>
        </w:rPr>
        <w:t xml:space="preserve">Объявление (информация) </w:t>
      </w:r>
    </w:p>
    <w:p w:rsidR="00387CB0" w:rsidRDefault="00387CB0" w:rsidP="00387CB0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86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</w:t>
      </w:r>
    </w:p>
    <w:p w:rsidR="00387CB0" w:rsidRPr="00621676" w:rsidRDefault="00387CB0" w:rsidP="00387CB0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CB0" w:rsidRDefault="00387CB0" w:rsidP="00387CB0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1. Администрация  муниципального  района «Табасаранский  район» Республики  Дагестан   объявляет  к</w:t>
      </w:r>
      <w:r>
        <w:rPr>
          <w:rFonts w:ascii="Times New Roman" w:hAnsi="Times New Roman" w:cs="Times New Roman"/>
          <w:sz w:val="28"/>
          <w:szCs w:val="28"/>
        </w:rPr>
        <w:t>онкурс  на  замещение  вакантных должностей</w:t>
      </w:r>
      <w:r w:rsidRPr="0062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 казённых общеобразовательных  учреждений </w:t>
      </w:r>
      <w:r w:rsidRPr="00CC1341">
        <w:rPr>
          <w:rFonts w:ascii="Times New Roman" w:hAnsi="Times New Roman" w:cs="Times New Roman"/>
          <w:sz w:val="28"/>
          <w:szCs w:val="28"/>
        </w:rPr>
        <w:t>«Цухтыгская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341">
        <w:rPr>
          <w:rFonts w:ascii="Times New Roman" w:hAnsi="Times New Roman" w:cs="Times New Roman"/>
          <w:sz w:val="28"/>
          <w:szCs w:val="28"/>
        </w:rPr>
        <w:t>«Тинитская СОШ»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C1341">
        <w:rPr>
          <w:rFonts w:ascii="Times New Roman" w:hAnsi="Times New Roman" w:cs="Times New Roman"/>
          <w:sz w:val="28"/>
          <w:szCs w:val="28"/>
        </w:rPr>
        <w:t>Шилленская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CB0" w:rsidRPr="00621676" w:rsidRDefault="00387CB0" w:rsidP="00387CB0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2. К  претендентам  на  замещение   указанных   должностей   предъявляются  следующие   квалификационные  требования  (приказ   Минздравсоцразвития</w:t>
      </w:r>
      <w:r>
        <w:rPr>
          <w:rFonts w:ascii="Times New Roman" w:hAnsi="Times New Roman" w:cs="Times New Roman"/>
          <w:sz w:val="28"/>
          <w:szCs w:val="28"/>
        </w:rPr>
        <w:t xml:space="preserve">  РФ  № 761 Н от  26.08.2010г.) </w:t>
      </w:r>
      <w:r w:rsidRPr="00621676">
        <w:rPr>
          <w:rFonts w:ascii="Times New Roman" w:hAnsi="Times New Roman" w:cs="Times New Roman"/>
          <w:sz w:val="28"/>
          <w:szCs w:val="28"/>
        </w:rPr>
        <w:t>- высшее  профессиональное   образование   по  направлениям  подготовки «Государственное  и  муниципальное  управление»,  «Менеджмент», «Управление  персоналом»  и  стаж  работы  на  педагогических   должностях   не  менее 5-ти лет  или   высшее  профессиональное  образование  и  дополнительное  профессиональное  образование  в  области  государственного  и  муниципального  управления  или  менеджмента  и  экономики  и  стаж  работы  на  педагогических  или  руководящих  должностях  не  менее  5-ти  лет.                                                  </w:t>
      </w:r>
    </w:p>
    <w:p w:rsidR="00387CB0" w:rsidRPr="00621676" w:rsidRDefault="00387CB0" w:rsidP="00387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 xml:space="preserve">3. Приём  документов,  выдача  бланков  заявлений,  анкет  осуществляются  по  адресу: </w:t>
      </w:r>
      <w:r w:rsidRPr="00CC1341">
        <w:rPr>
          <w:rFonts w:ascii="Times New Roman" w:hAnsi="Times New Roman" w:cs="Times New Roman"/>
          <w:sz w:val="28"/>
          <w:szCs w:val="28"/>
        </w:rPr>
        <w:t>368650, с. Хуч</w:t>
      </w:r>
      <w:r>
        <w:rPr>
          <w:rFonts w:ascii="Times New Roman" w:hAnsi="Times New Roman" w:cs="Times New Roman"/>
          <w:sz w:val="28"/>
          <w:szCs w:val="28"/>
        </w:rPr>
        <w:t>ни, ул. Османова 32</w:t>
      </w:r>
      <w:r w:rsidRPr="00621676">
        <w:rPr>
          <w:rFonts w:ascii="Times New Roman" w:hAnsi="Times New Roman" w:cs="Times New Roman"/>
          <w:sz w:val="28"/>
          <w:szCs w:val="28"/>
        </w:rPr>
        <w:t>, Табасаранского  района  РД,  Администрация  района.</w:t>
      </w:r>
    </w:p>
    <w:p w:rsidR="00387CB0" w:rsidRDefault="00387CB0" w:rsidP="00387CB0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Контактное  лицо: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аппарата </w:t>
      </w:r>
      <w:r w:rsidRPr="00621676">
        <w:rPr>
          <w:rFonts w:ascii="Times New Roman" w:hAnsi="Times New Roman" w:cs="Times New Roman"/>
          <w:sz w:val="28"/>
          <w:szCs w:val="28"/>
        </w:rPr>
        <w:t xml:space="preserve">Администрации 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621676">
        <w:rPr>
          <w:rFonts w:ascii="Times New Roman" w:hAnsi="Times New Roman" w:cs="Times New Roman"/>
          <w:sz w:val="28"/>
          <w:szCs w:val="28"/>
        </w:rPr>
        <w:t xml:space="preserve"> «Табаса</w:t>
      </w:r>
      <w:r>
        <w:rPr>
          <w:rFonts w:ascii="Times New Roman" w:hAnsi="Times New Roman" w:cs="Times New Roman"/>
          <w:sz w:val="28"/>
          <w:szCs w:val="28"/>
        </w:rPr>
        <w:t>ранский  район» А. Абдулжелилов, т</w:t>
      </w:r>
      <w:r w:rsidRPr="00621676">
        <w:rPr>
          <w:rFonts w:ascii="Times New Roman" w:hAnsi="Times New Roman" w:cs="Times New Roman"/>
          <w:sz w:val="28"/>
          <w:szCs w:val="28"/>
        </w:rPr>
        <w:t>ел. 8(87249)-22-0-38; 8-960-411-29-08.</w:t>
      </w:r>
    </w:p>
    <w:p w:rsidR="00387CB0" w:rsidRPr="00621676" w:rsidRDefault="00387CB0" w:rsidP="00387CB0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проводится путем индивидуального собеседования с претендентами.</w:t>
      </w:r>
    </w:p>
    <w:p w:rsidR="00387CB0" w:rsidRPr="00621676" w:rsidRDefault="00387CB0" w:rsidP="00387CB0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1676">
        <w:rPr>
          <w:rFonts w:ascii="Times New Roman" w:hAnsi="Times New Roman" w:cs="Times New Roman"/>
          <w:sz w:val="28"/>
          <w:szCs w:val="28"/>
        </w:rPr>
        <w:t>. Начало  приёма  докумен</w:t>
      </w:r>
      <w:r>
        <w:rPr>
          <w:rFonts w:ascii="Times New Roman" w:hAnsi="Times New Roman" w:cs="Times New Roman"/>
          <w:sz w:val="28"/>
          <w:szCs w:val="28"/>
        </w:rPr>
        <w:t>тов  для  участия  в конкурсе: с</w:t>
      </w:r>
      <w:r w:rsidRPr="00621676">
        <w:rPr>
          <w:rFonts w:ascii="Times New Roman" w:hAnsi="Times New Roman" w:cs="Times New Roman"/>
          <w:sz w:val="28"/>
          <w:szCs w:val="28"/>
        </w:rPr>
        <w:t xml:space="preserve"> 10.00 ч.                    </w:t>
      </w:r>
      <w:r>
        <w:rPr>
          <w:rFonts w:ascii="Times New Roman" w:hAnsi="Times New Roman" w:cs="Times New Roman"/>
          <w:sz w:val="28"/>
          <w:szCs w:val="28"/>
        </w:rPr>
        <w:t xml:space="preserve">20.09.2019 </w:t>
      </w:r>
      <w:r w:rsidRPr="00621676">
        <w:rPr>
          <w:rFonts w:ascii="Times New Roman" w:hAnsi="Times New Roman" w:cs="Times New Roman"/>
          <w:sz w:val="28"/>
          <w:szCs w:val="28"/>
        </w:rPr>
        <w:t>года, оконча</w:t>
      </w:r>
      <w:r>
        <w:rPr>
          <w:rFonts w:ascii="Times New Roman" w:hAnsi="Times New Roman" w:cs="Times New Roman"/>
          <w:sz w:val="28"/>
          <w:szCs w:val="28"/>
        </w:rPr>
        <w:t>ние  16 ч. 00 мин.  14.10.2019</w:t>
      </w:r>
      <w:r w:rsidRPr="006216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7CB0" w:rsidRPr="00621676" w:rsidRDefault="00387CB0" w:rsidP="00387CB0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676">
        <w:rPr>
          <w:rFonts w:ascii="Times New Roman" w:hAnsi="Times New Roman" w:cs="Times New Roman"/>
          <w:sz w:val="28"/>
          <w:szCs w:val="28"/>
        </w:rPr>
        <w:t>. Для  участия  в  конкурсе   гражданин  представляет  следующие  документы:</w:t>
      </w:r>
    </w:p>
    <w:p w:rsidR="00387CB0" w:rsidRPr="00621676" w:rsidRDefault="00387CB0" w:rsidP="00387CB0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- личное  заявление;</w:t>
      </w:r>
    </w:p>
    <w:p w:rsidR="00387CB0" w:rsidRPr="00621676" w:rsidRDefault="00387CB0" w:rsidP="00387CB0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- копию  паспорта или  документа,  удостоверяющего  личность (оригиналы  соответствующих  документов  предъявляются  в  комиссию  лично);</w:t>
      </w:r>
    </w:p>
    <w:p w:rsidR="00387CB0" w:rsidRPr="00621676" w:rsidRDefault="00387CB0" w:rsidP="00387CB0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- копию  документов  о    профессиональном  образовании и  повышении  квалификации,  присвоении  учёных  степеней  и  званий,   заверенные  службой  кадров  по  месту   работы  или  нотариально;</w:t>
      </w:r>
    </w:p>
    <w:p w:rsidR="00387CB0" w:rsidRPr="00621676" w:rsidRDefault="00387CB0" w:rsidP="00387CB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- копию  трудовой  книжки,  заверенную  службой  кадров  по  месту  работы  или   нотариально;</w:t>
      </w:r>
    </w:p>
    <w:p w:rsidR="00387CB0" w:rsidRPr="00621676" w:rsidRDefault="00387CB0" w:rsidP="00387CB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- справки  о  наличии  (отсутствии) судимости;</w:t>
      </w:r>
    </w:p>
    <w:p w:rsidR="00387CB0" w:rsidRPr="00621676" w:rsidRDefault="00387CB0" w:rsidP="00387CB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>- анкету  установленного  образца,  заполненную  собственноручно;</w:t>
      </w:r>
    </w:p>
    <w:p w:rsidR="00387CB0" w:rsidRPr="00621676" w:rsidRDefault="00387CB0" w:rsidP="00387CB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lastRenderedPageBreak/>
        <w:t>- программу  развития образовательного  учреждения  на   ближайшие  3 года.</w:t>
      </w:r>
    </w:p>
    <w:p w:rsidR="00387CB0" w:rsidRDefault="00387CB0" w:rsidP="00387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Конкурс   состоится  18.10.2019</w:t>
      </w:r>
      <w:r w:rsidRPr="00621676">
        <w:rPr>
          <w:rFonts w:ascii="Times New Roman" w:hAnsi="Times New Roman" w:cs="Times New Roman"/>
          <w:sz w:val="28"/>
          <w:szCs w:val="28"/>
        </w:rPr>
        <w:t>г. в  10 ч. 00 ми</w:t>
      </w:r>
      <w:r>
        <w:rPr>
          <w:rFonts w:ascii="Times New Roman" w:hAnsi="Times New Roman" w:cs="Times New Roman"/>
          <w:sz w:val="28"/>
          <w:szCs w:val="28"/>
        </w:rPr>
        <w:t>н.  в  здании   Администрации муниципального района «</w:t>
      </w:r>
      <w:r w:rsidRPr="00621676">
        <w:rPr>
          <w:rFonts w:ascii="Times New Roman" w:hAnsi="Times New Roman" w:cs="Times New Roman"/>
          <w:sz w:val="28"/>
          <w:szCs w:val="28"/>
        </w:rPr>
        <w:t>Табасаранский  район»  по  адресу:  </w:t>
      </w:r>
      <w:r w:rsidRPr="00CC1341">
        <w:rPr>
          <w:rFonts w:ascii="Times New Roman" w:hAnsi="Times New Roman" w:cs="Times New Roman"/>
          <w:sz w:val="28"/>
          <w:szCs w:val="28"/>
        </w:rPr>
        <w:t>368650, с. Хуч</w:t>
      </w:r>
      <w:r>
        <w:rPr>
          <w:rFonts w:ascii="Times New Roman" w:hAnsi="Times New Roman" w:cs="Times New Roman"/>
          <w:sz w:val="28"/>
          <w:szCs w:val="28"/>
        </w:rPr>
        <w:t xml:space="preserve">ни, ул. Османова 32, </w:t>
      </w:r>
      <w:r w:rsidRPr="00621676">
        <w:rPr>
          <w:rFonts w:ascii="Times New Roman" w:hAnsi="Times New Roman" w:cs="Times New Roman"/>
          <w:sz w:val="28"/>
          <w:szCs w:val="28"/>
        </w:rPr>
        <w:t>Табасаранский  район,  Республи</w:t>
      </w:r>
      <w:r>
        <w:rPr>
          <w:rFonts w:ascii="Times New Roman" w:hAnsi="Times New Roman" w:cs="Times New Roman"/>
          <w:sz w:val="28"/>
          <w:szCs w:val="28"/>
        </w:rPr>
        <w:t>ка  Дагестан, Администрация   муниципального района</w:t>
      </w:r>
      <w:r w:rsidRPr="00621676">
        <w:rPr>
          <w:rFonts w:ascii="Times New Roman" w:hAnsi="Times New Roman" w:cs="Times New Roman"/>
          <w:sz w:val="28"/>
          <w:szCs w:val="28"/>
        </w:rPr>
        <w:t xml:space="preserve"> «Табасаранский  район».</w:t>
      </w:r>
    </w:p>
    <w:p w:rsidR="00387CB0" w:rsidRDefault="00387CB0" w:rsidP="00387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CB0" w:rsidRDefault="00387CB0" w:rsidP="00387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CB0" w:rsidRPr="009C1629" w:rsidRDefault="00387CB0" w:rsidP="00387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CB0" w:rsidRPr="009C1629" w:rsidRDefault="00387CB0" w:rsidP="00387CB0">
      <w:pPr>
        <w:pStyle w:val="a3"/>
        <w:jc w:val="left"/>
        <w:rPr>
          <w:b/>
        </w:rPr>
      </w:pPr>
      <w:r w:rsidRPr="009C1629">
        <w:rPr>
          <w:b/>
        </w:rPr>
        <w:t xml:space="preserve">Глава муниципального района </w:t>
      </w:r>
    </w:p>
    <w:p w:rsidR="00387CB0" w:rsidRPr="009C1629" w:rsidRDefault="00387CB0" w:rsidP="00387CB0">
      <w:pPr>
        <w:pStyle w:val="a3"/>
        <w:jc w:val="left"/>
        <w:rPr>
          <w:b/>
        </w:rPr>
      </w:pPr>
      <w:r w:rsidRPr="009C1629">
        <w:rPr>
          <w:b/>
        </w:rPr>
        <w:t>«Табасаранский район»</w:t>
      </w:r>
    </w:p>
    <w:p w:rsidR="00387CB0" w:rsidRPr="009C1629" w:rsidRDefault="00387CB0" w:rsidP="00387CB0">
      <w:pPr>
        <w:pStyle w:val="a3"/>
        <w:jc w:val="left"/>
      </w:pPr>
      <w:r w:rsidRPr="009C1629">
        <w:rPr>
          <w:b/>
        </w:rPr>
        <w:t xml:space="preserve">Республики Дагестан                                      </w:t>
      </w:r>
      <w:r>
        <w:rPr>
          <w:b/>
        </w:rPr>
        <w:t xml:space="preserve">          </w:t>
      </w:r>
      <w:r w:rsidRPr="009C1629">
        <w:rPr>
          <w:b/>
        </w:rPr>
        <w:t xml:space="preserve">     </w:t>
      </w:r>
      <w:r>
        <w:rPr>
          <w:b/>
        </w:rPr>
        <w:t xml:space="preserve">              </w:t>
      </w:r>
      <w:r w:rsidRPr="009C1629">
        <w:rPr>
          <w:b/>
        </w:rPr>
        <w:t xml:space="preserve">    М.С. Курбанов</w:t>
      </w:r>
    </w:p>
    <w:p w:rsidR="00387CB0" w:rsidRDefault="00387CB0" w:rsidP="00387CB0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CB0" w:rsidRDefault="00387CB0" w:rsidP="00387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0E8" w:rsidRDefault="005A60E8" w:rsidP="005A6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C14" w:rsidRDefault="00F73C14" w:rsidP="005A6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C14" w:rsidRDefault="00F73C14" w:rsidP="005A6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269" w:rsidRDefault="007F2269" w:rsidP="0012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E8" w:rsidRDefault="005A60E8" w:rsidP="0012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E8" w:rsidRDefault="005A60E8" w:rsidP="0012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E8" w:rsidRDefault="005A60E8" w:rsidP="0012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E8" w:rsidRDefault="005A60E8" w:rsidP="00123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12C" w:rsidRDefault="0012312C" w:rsidP="00513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12C" w:rsidRDefault="0012312C" w:rsidP="007F2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7F2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7F2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7F2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C14" w:rsidRDefault="00F73C14" w:rsidP="007F2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C2A" w:rsidRDefault="00105C2A" w:rsidP="007F2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C2A" w:rsidRDefault="00105C2A" w:rsidP="007F2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D28" w:rsidRDefault="00C41D28" w:rsidP="00C41D28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28" w:rsidRDefault="00C41D28" w:rsidP="00C41D28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28" w:rsidRDefault="00C41D28" w:rsidP="00C41D28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E" w:rsidRDefault="00047C0E" w:rsidP="00C41D28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28" w:rsidRDefault="00C41D28" w:rsidP="00C41D28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76" w:rsidRPr="00052886" w:rsidRDefault="00621676" w:rsidP="00052886">
      <w:pPr>
        <w:tabs>
          <w:tab w:val="left" w:pos="2192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676" w:rsidRPr="00052886" w:rsidSect="004C3CE5">
      <w:headerReference w:type="first" r:id="rId8"/>
      <w:pgSz w:w="11906" w:h="16838"/>
      <w:pgMar w:top="709" w:right="1133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87" w:rsidRDefault="00CB2287" w:rsidP="00043F7C">
      <w:pPr>
        <w:spacing w:after="0" w:line="240" w:lineRule="auto"/>
      </w:pPr>
      <w:r>
        <w:separator/>
      </w:r>
    </w:p>
  </w:endnote>
  <w:endnote w:type="continuationSeparator" w:id="1">
    <w:p w:rsidR="00CB2287" w:rsidRDefault="00CB2287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87" w:rsidRDefault="00CB2287" w:rsidP="00043F7C">
      <w:pPr>
        <w:spacing w:after="0" w:line="240" w:lineRule="auto"/>
      </w:pPr>
      <w:r>
        <w:separator/>
      </w:r>
    </w:p>
  </w:footnote>
  <w:footnote w:type="continuationSeparator" w:id="1">
    <w:p w:rsidR="00CB2287" w:rsidRDefault="00CB2287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7C" w:rsidRDefault="00043F7C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4pt" o:ole="">
          <v:imagedata r:id="rId1" o:title=""/>
        </v:shape>
        <o:OLEObject Type="Embed" ProgID="PBrush" ShapeID="_x0000_i1025" DrawAspect="Content" ObjectID="_1629718908" r:id="rId2"/>
      </w:object>
    </w:r>
  </w:p>
  <w:p w:rsidR="005D3F8D" w:rsidRDefault="005D3F8D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5D3F8D" w:rsidRPr="005D3F8D" w:rsidRDefault="004C3A0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="005D3F8D"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5D3F8D" w:rsidRPr="00854F0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6E7D"/>
    <w:rsid w:val="00005785"/>
    <w:rsid w:val="00043F7C"/>
    <w:rsid w:val="00045115"/>
    <w:rsid w:val="00047C0E"/>
    <w:rsid w:val="00052886"/>
    <w:rsid w:val="000558A8"/>
    <w:rsid w:val="00070C1D"/>
    <w:rsid w:val="000B2248"/>
    <w:rsid w:val="000B42D6"/>
    <w:rsid w:val="000C3AA3"/>
    <w:rsid w:val="000F05AA"/>
    <w:rsid w:val="000F333B"/>
    <w:rsid w:val="00101CEF"/>
    <w:rsid w:val="00105C2A"/>
    <w:rsid w:val="0012312C"/>
    <w:rsid w:val="001748A7"/>
    <w:rsid w:val="001B3513"/>
    <w:rsid w:val="001E0592"/>
    <w:rsid w:val="001E1FEB"/>
    <w:rsid w:val="00206320"/>
    <w:rsid w:val="00206939"/>
    <w:rsid w:val="00236FAA"/>
    <w:rsid w:val="002479B2"/>
    <w:rsid w:val="00250E66"/>
    <w:rsid w:val="002612D4"/>
    <w:rsid w:val="002710A5"/>
    <w:rsid w:val="00292A9E"/>
    <w:rsid w:val="002F6FE4"/>
    <w:rsid w:val="00304CA1"/>
    <w:rsid w:val="003154F5"/>
    <w:rsid w:val="0035642C"/>
    <w:rsid w:val="00381B55"/>
    <w:rsid w:val="00387CB0"/>
    <w:rsid w:val="00394490"/>
    <w:rsid w:val="003969F2"/>
    <w:rsid w:val="003C1431"/>
    <w:rsid w:val="003E1B96"/>
    <w:rsid w:val="004620A5"/>
    <w:rsid w:val="00463B59"/>
    <w:rsid w:val="004714DD"/>
    <w:rsid w:val="004C3A0D"/>
    <w:rsid w:val="004C3CE5"/>
    <w:rsid w:val="0051058B"/>
    <w:rsid w:val="0051350B"/>
    <w:rsid w:val="0051755F"/>
    <w:rsid w:val="00523854"/>
    <w:rsid w:val="005754EA"/>
    <w:rsid w:val="005909A1"/>
    <w:rsid w:val="005A38C4"/>
    <w:rsid w:val="005A60E8"/>
    <w:rsid w:val="005D2365"/>
    <w:rsid w:val="005D3F8D"/>
    <w:rsid w:val="005D4D9B"/>
    <w:rsid w:val="00621676"/>
    <w:rsid w:val="00621E2B"/>
    <w:rsid w:val="006271CF"/>
    <w:rsid w:val="0063198F"/>
    <w:rsid w:val="00670E10"/>
    <w:rsid w:val="0068307C"/>
    <w:rsid w:val="006A6A89"/>
    <w:rsid w:val="006B6300"/>
    <w:rsid w:val="006C0FC1"/>
    <w:rsid w:val="006C2517"/>
    <w:rsid w:val="00732E60"/>
    <w:rsid w:val="00736755"/>
    <w:rsid w:val="00742ADF"/>
    <w:rsid w:val="007B6E7D"/>
    <w:rsid w:val="007D06D9"/>
    <w:rsid w:val="007F2269"/>
    <w:rsid w:val="0084098C"/>
    <w:rsid w:val="00872A41"/>
    <w:rsid w:val="008A5C9A"/>
    <w:rsid w:val="008C6773"/>
    <w:rsid w:val="008E2A36"/>
    <w:rsid w:val="00924B4C"/>
    <w:rsid w:val="00942188"/>
    <w:rsid w:val="00946794"/>
    <w:rsid w:val="0096360F"/>
    <w:rsid w:val="00983055"/>
    <w:rsid w:val="009A33AE"/>
    <w:rsid w:val="009C1629"/>
    <w:rsid w:val="009F30CC"/>
    <w:rsid w:val="009F7607"/>
    <w:rsid w:val="009F77B2"/>
    <w:rsid w:val="00A130FD"/>
    <w:rsid w:val="00A61D5B"/>
    <w:rsid w:val="00A87A4E"/>
    <w:rsid w:val="00AF2B21"/>
    <w:rsid w:val="00AF3665"/>
    <w:rsid w:val="00B1779F"/>
    <w:rsid w:val="00B41E10"/>
    <w:rsid w:val="00B43FD2"/>
    <w:rsid w:val="00B61EB9"/>
    <w:rsid w:val="00B815D7"/>
    <w:rsid w:val="00B97655"/>
    <w:rsid w:val="00BE0650"/>
    <w:rsid w:val="00BE0740"/>
    <w:rsid w:val="00C41D28"/>
    <w:rsid w:val="00C5558D"/>
    <w:rsid w:val="00C9234D"/>
    <w:rsid w:val="00CB2287"/>
    <w:rsid w:val="00CC1341"/>
    <w:rsid w:val="00CE7590"/>
    <w:rsid w:val="00D002F2"/>
    <w:rsid w:val="00D440DD"/>
    <w:rsid w:val="00D649B6"/>
    <w:rsid w:val="00DE7E27"/>
    <w:rsid w:val="00E66DDB"/>
    <w:rsid w:val="00E90F85"/>
    <w:rsid w:val="00EC33B4"/>
    <w:rsid w:val="00EE24E9"/>
    <w:rsid w:val="00F73C14"/>
    <w:rsid w:val="00F74AA5"/>
    <w:rsid w:val="00FE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0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D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1925-699E-42B4-9E14-7DD85542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70</cp:revision>
  <cp:lastPrinted>2019-09-11T11:03:00Z</cp:lastPrinted>
  <dcterms:created xsi:type="dcterms:W3CDTF">2019-04-12T08:21:00Z</dcterms:created>
  <dcterms:modified xsi:type="dcterms:W3CDTF">2019-09-11T11:55:00Z</dcterms:modified>
</cp:coreProperties>
</file>