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8" w:rsidRDefault="00884BC8"/>
    <w:p w:rsidR="000C6127" w:rsidRDefault="000C6127" w:rsidP="000C6127">
      <w:pPr>
        <w:tabs>
          <w:tab w:val="left" w:pos="6086"/>
          <w:tab w:val="left" w:pos="6148"/>
          <w:tab w:val="left" w:pos="13160"/>
        </w:tabs>
      </w:pPr>
    </w:p>
    <w:p w:rsidR="000C6127" w:rsidRPr="000C6127" w:rsidRDefault="000C6127" w:rsidP="000C6127">
      <w:pPr>
        <w:tabs>
          <w:tab w:val="left" w:pos="6086"/>
          <w:tab w:val="left" w:pos="6148"/>
          <w:tab w:val="left" w:pos="13160"/>
        </w:tabs>
        <w:jc w:val="center"/>
        <w:rPr>
          <w:sz w:val="28"/>
          <w:szCs w:val="28"/>
        </w:rPr>
      </w:pPr>
      <w:r w:rsidRPr="000C612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C6127" w:rsidRPr="000C6127" w:rsidRDefault="000C6127" w:rsidP="000C6127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27">
        <w:rPr>
          <w:rFonts w:ascii="Times New Roman" w:hAnsi="Times New Roman" w:cs="Times New Roman"/>
          <w:b/>
          <w:sz w:val="28"/>
          <w:szCs w:val="28"/>
        </w:rPr>
        <w:t>Инвестиционных проектов, реализуемых в Табасаранском районе на 01.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0C61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C6127">
        <w:rPr>
          <w:rFonts w:ascii="Times New Roman" w:hAnsi="Times New Roman" w:cs="Times New Roman"/>
          <w:b/>
          <w:sz w:val="28"/>
          <w:szCs w:val="28"/>
        </w:rPr>
        <w:t>г</w:t>
      </w:r>
    </w:p>
    <w:p w:rsidR="00884BC8" w:rsidRDefault="00884BC8" w:rsidP="000C6127">
      <w:pPr>
        <w:tabs>
          <w:tab w:val="left" w:pos="6086"/>
          <w:tab w:val="left" w:pos="6148"/>
          <w:tab w:val="left" w:pos="1316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2"/>
        <w:gridCol w:w="2162"/>
        <w:gridCol w:w="1843"/>
        <w:gridCol w:w="2552"/>
        <w:gridCol w:w="2409"/>
        <w:gridCol w:w="2268"/>
        <w:gridCol w:w="2410"/>
        <w:gridCol w:w="1701"/>
      </w:tblGrid>
      <w:tr w:rsidR="00F8387C" w:rsidTr="00F8387C">
        <w:trPr>
          <w:trHeight w:val="1389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387C" w:rsidRDefault="00F8387C">
            <w:pPr>
              <w:rPr>
                <w:rFonts w:ascii="Times New Roman" w:hAnsi="Times New Roman" w:cs="Times New Roman"/>
              </w:rPr>
            </w:pPr>
          </w:p>
          <w:p w:rsidR="00F8387C" w:rsidRDefault="00F838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BA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инвест</w:t>
            </w:r>
            <w:r w:rsidR="00F8387C">
              <w:rPr>
                <w:rFonts w:ascii="Times New Roman" w:hAnsi="Times New Roman" w:cs="Times New Roman"/>
              </w:rPr>
              <w:t>проекта</w:t>
            </w:r>
            <w:proofErr w:type="spellEnd"/>
            <w:r w:rsidR="00F8387C">
              <w:rPr>
                <w:rFonts w:ascii="Times New Roman" w:hAnsi="Times New Roman" w:cs="Times New Roman"/>
              </w:rPr>
              <w:t xml:space="preserve"> и месторасположение</w:t>
            </w:r>
          </w:p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(район,</w:t>
            </w:r>
            <w:r w:rsidR="00BA0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ункт)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данные руководителя (ФИО, моб. тел. 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</w:t>
            </w:r>
            <w:r w:rsidR="00BA050C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екта и основные параметры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проекта (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участок, БП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СД и др.)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инвестиций, </w:t>
            </w:r>
            <w:proofErr w:type="spellStart"/>
            <w:r>
              <w:rPr>
                <w:rFonts w:ascii="Times New Roman" w:hAnsi="Times New Roman" w:cs="Times New Roman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./планируемые рабочие места, ед.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за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реализации проекта</w:t>
            </w:r>
          </w:p>
        </w:tc>
      </w:tr>
      <w:tr w:rsidR="00F8387C" w:rsidTr="00F8387C">
        <w:trPr>
          <w:trHeight w:val="542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387C" w:rsidTr="00F8387C">
        <w:trPr>
          <w:trHeight w:val="71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Гюлов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Тинит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Табасаран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р-на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тел.:  8-960-416-66-09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винограда-90га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ачало проекта-осень,2018г. Объем производства-1127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год. Выручка-35,1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tabs>
                <w:tab w:val="left" w:pos="13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Аренда. Бизнес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план-имеется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ПСД - имеется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создание 15 постоянных рабочих мест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FC" w:rsidRDefault="00F83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Вложено -6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  <w:p w:rsidR="00E252FC" w:rsidRDefault="00E252FC" w:rsidP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87C" w:rsidRPr="00E252FC" w:rsidRDefault="00E252FC" w:rsidP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завершен.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rPr>
          <w:trHeight w:val="693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КФХ «Курбанов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Дюбек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Табасаран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р-на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А. тел.:</w:t>
            </w:r>
          </w:p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8-963-412-06-13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яблок.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сад-5га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ачало проекта-осень,2019г. Объем производства-75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год. Выручка-1,5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Аренда. Бизнес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план-имеется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ПСД - имеется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7,5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создание 2 постоянных рабочих мест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Вложено -0,3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rPr>
          <w:trHeight w:val="69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КФХ «Курбанов Н.»</w:t>
            </w:r>
          </w:p>
          <w:p w:rsidR="00F8387C" w:rsidRDefault="00F83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Гюхряг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Табасаран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р-на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Н. тел.:</w:t>
            </w:r>
          </w:p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8-964-000-55-44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яблок.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сад-5га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ачало проекта-весна,2019г. Объем производства-75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год. Выручка-1,5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Аренда. Бизнес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план-имеется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ПСД - имеется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7,7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создание 3 постоянных рабочих мест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Вложено -0,3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rPr>
          <w:trHeight w:val="69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Дюбек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Табасаран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р-на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АгасиевГ</w:t>
            </w:r>
            <w:proofErr w:type="spellEnd"/>
            <w:r>
              <w:rPr>
                <w:rFonts w:ascii="Times New Roman" w:hAnsi="Times New Roman" w:cs="Times New Roman"/>
              </w:rPr>
              <w:t>. Тел.:    8-967-932-56-77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винограда-20га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ачало проекта-весна,2019г. Объем производства-260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год. Выручка-7,8млн руб.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Аренда. Бизнес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план-имеется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ПСД - имеется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создание 5 постоянных рабочих мест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Вложено -1,3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rPr>
          <w:trHeight w:val="70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КФХ «Магомедов И.»</w:t>
            </w:r>
          </w:p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Дюбек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Табасаран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р-на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И. тел.: </w:t>
            </w:r>
          </w:p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8-963-410-27-68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Вложено -</w:t>
            </w:r>
            <w:r w:rsidR="000C6127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 винограда-12га</w:t>
            </w:r>
            <w:proofErr w:type="gramStart"/>
            <w:r w:rsidR="000C612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0C6127">
              <w:rPr>
                <w:rFonts w:ascii="Times New Roman" w:hAnsi="Times New Roman" w:cs="Times New Roman"/>
                <w:sz w:val="16"/>
                <w:szCs w:val="16"/>
              </w:rPr>
              <w:t xml:space="preserve">ачало проекта-весна,2019г. Объем производства-170 </w:t>
            </w:r>
            <w:proofErr w:type="spellStart"/>
            <w:r w:rsidR="000C6127"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 w:rsidR="000C6127">
              <w:rPr>
                <w:rFonts w:ascii="Times New Roman" w:hAnsi="Times New Roman" w:cs="Times New Roman"/>
                <w:sz w:val="16"/>
                <w:szCs w:val="16"/>
              </w:rPr>
              <w:t xml:space="preserve"> в год. Выручка-6 </w:t>
            </w:r>
            <w:proofErr w:type="gramStart"/>
            <w:r w:rsidR="000C6127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="000C6127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Аренда. Бизнес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план-имеется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ПСД - имеется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создание 3 постоянных рабочих мест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Вложено 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rPr>
          <w:trHeight w:val="70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Табасаран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р-на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 Б. тел.:     8903-423-43-16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Виноградохранилище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100тонн. Начало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проекта-осень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Аренда. Бизнес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план-имеется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ПСД - имеется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создание 20 постоянных рабочих мест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7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Вложено -65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0C6127" w:rsidRDefault="000C6127" w:rsidP="000C61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87C" w:rsidRPr="000C6127" w:rsidRDefault="000C6127" w:rsidP="000C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завершен.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rPr>
          <w:trHeight w:val="439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Pr="00F8387C" w:rsidRDefault="00F8387C" w:rsidP="008D0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Pr="00F8387C" w:rsidRDefault="00F8387C" w:rsidP="008D04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Pr="00F8387C" w:rsidRDefault="00F8387C" w:rsidP="008D0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Pr="00F8387C" w:rsidRDefault="00F8387C" w:rsidP="008D0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Pr="00F8387C" w:rsidRDefault="00F8387C" w:rsidP="00F8387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Pr="00F8387C" w:rsidRDefault="00F8387C" w:rsidP="008D0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Pr="00F8387C" w:rsidRDefault="00F8387C" w:rsidP="008D0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Pr="00F8387C" w:rsidRDefault="00F83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8</w:t>
            </w:r>
          </w:p>
        </w:tc>
      </w:tr>
      <w:tr w:rsidR="00F8387C" w:rsidTr="00F8387C">
        <w:trPr>
          <w:trHeight w:val="70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Дагфрут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F8387C" w:rsidRDefault="00F8387C" w:rsidP="008D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пенджик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Табасаран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р-на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А. А. тел.:                    8-905-266-22-77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косточковых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сад-5га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ачало проекта-осень,2019г. Объем производства-75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год. Выручка-2,2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Субаренда. Бизнес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план-имеется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ПСД - имеется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создание 1постоянного рабочего  места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Вложено -0,5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rPr>
          <w:trHeight w:val="70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Дагфрут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Цанак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абасаран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р-на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А. А. тел.:</w:t>
            </w:r>
          </w:p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8-905-266-22-77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косточковых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сад-8га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ачало проекта-весна,2020г. Объем производства-80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год. Выручка-2,4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Субаренда. Бизнес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план-имеется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ПСД - имеется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создание 1постоянного рабочего  места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Вложено -0,6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rPr>
          <w:trHeight w:val="70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Дагфрут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пенджик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Табасаран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р-на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А. А. тел.:</w:t>
            </w:r>
          </w:p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8-905-266-22-77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винограда-10га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ачало проекта-весна,2022г. Объем производства-130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год. Выручка-3,9млн руб.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Субаренда. Бизнес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план-имеется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ПСД - имеется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создание 3 постоянных рабочих мест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 w:rsidP="008D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Вложено -3,3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  <w:tr w:rsidR="00F8387C" w:rsidTr="00F8387C">
        <w:trPr>
          <w:trHeight w:val="90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Pr="00F8387C" w:rsidRDefault="00F838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F838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СПК «Лоза»</w:t>
            </w:r>
          </w:p>
          <w:p w:rsidR="00E252FC" w:rsidRDefault="00F8387C" w:rsidP="00F8387C">
            <w:pPr>
              <w:tabs>
                <w:tab w:val="right" w:pos="194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Сиртыч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8387C" w:rsidRPr="00E252FC" w:rsidRDefault="00E252FC" w:rsidP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Табасаранского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E25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Агамирза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парника для выращивания овощей – 2 га. Начало проекта  январь 2022 года. Ввод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экслуатацию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осень 2022 года Намечаемый объем производства -120 тонн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FC" w:rsidRDefault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Аренда. Бизнес план</w:t>
            </w:r>
            <w:r w:rsidR="000C612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имеется</w:t>
            </w:r>
          </w:p>
          <w:p w:rsidR="00E252FC" w:rsidRDefault="00E252FC" w:rsidP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87C" w:rsidRPr="00E252FC" w:rsidRDefault="00E252FC" w:rsidP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ПСД - имеется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7C" w:rsidRDefault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100млн. рублей. Планируется создание 20 рабочих мест.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FC" w:rsidRDefault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Вложено 100 млн. рублей.</w:t>
            </w:r>
          </w:p>
          <w:p w:rsidR="00E252FC" w:rsidRDefault="00E252FC" w:rsidP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87C" w:rsidRPr="00E252FC" w:rsidRDefault="00E252FC" w:rsidP="00E2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завершен.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7C" w:rsidRDefault="00F8387C">
            <w:pPr>
              <w:rPr>
                <w:rFonts w:ascii="Times New Roman" w:hAnsi="Times New Roman" w:cs="Times New Roman"/>
              </w:rPr>
            </w:pPr>
          </w:p>
        </w:tc>
      </w:tr>
    </w:tbl>
    <w:p w:rsidR="00884BC8" w:rsidRPr="00F8387C" w:rsidRDefault="00884BC8" w:rsidP="00F8387C">
      <w:pPr>
        <w:spacing w:after="0"/>
        <w:rPr>
          <w:rFonts w:ascii="Times New Roman" w:hAnsi="Times New Roman" w:cs="Times New Roman"/>
        </w:rPr>
      </w:pPr>
    </w:p>
    <w:p w:rsidR="00A8461E" w:rsidRPr="00884BC8" w:rsidRDefault="00F8387C" w:rsidP="00F8387C">
      <w:pPr>
        <w:tabs>
          <w:tab w:val="left" w:pos="10185"/>
        </w:tabs>
      </w:pPr>
      <w:r>
        <w:tab/>
      </w:r>
    </w:p>
    <w:sectPr w:rsidR="00A8461E" w:rsidRPr="00884BC8" w:rsidSect="00F83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E4" w:rsidRDefault="002552E4" w:rsidP="00F8387C">
      <w:pPr>
        <w:spacing w:after="0" w:line="240" w:lineRule="auto"/>
      </w:pPr>
      <w:r>
        <w:separator/>
      </w:r>
    </w:p>
  </w:endnote>
  <w:endnote w:type="continuationSeparator" w:id="0">
    <w:p w:rsidR="002552E4" w:rsidRDefault="002552E4" w:rsidP="00F8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C" w:rsidRDefault="00F838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C" w:rsidRDefault="00F838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C" w:rsidRDefault="00F83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E4" w:rsidRDefault="002552E4" w:rsidP="00F8387C">
      <w:pPr>
        <w:spacing w:after="0" w:line="240" w:lineRule="auto"/>
      </w:pPr>
      <w:r>
        <w:separator/>
      </w:r>
    </w:p>
  </w:footnote>
  <w:footnote w:type="continuationSeparator" w:id="0">
    <w:p w:rsidR="002552E4" w:rsidRDefault="002552E4" w:rsidP="00F8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C" w:rsidRDefault="00F838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C" w:rsidRDefault="00F838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7C" w:rsidRDefault="00F83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BC8"/>
    <w:rsid w:val="000A3260"/>
    <w:rsid w:val="000C6127"/>
    <w:rsid w:val="00151D01"/>
    <w:rsid w:val="002552E4"/>
    <w:rsid w:val="00884BC8"/>
    <w:rsid w:val="00A8461E"/>
    <w:rsid w:val="00BA050C"/>
    <w:rsid w:val="00E252FC"/>
    <w:rsid w:val="00F8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27"/>
  </w:style>
  <w:style w:type="paragraph" w:styleId="2">
    <w:name w:val="heading 2"/>
    <w:basedOn w:val="a"/>
    <w:next w:val="a"/>
    <w:link w:val="20"/>
    <w:uiPriority w:val="9"/>
    <w:unhideWhenUsed/>
    <w:qFormat/>
    <w:rsid w:val="00884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84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387C"/>
  </w:style>
  <w:style w:type="paragraph" w:styleId="a6">
    <w:name w:val="footer"/>
    <w:basedOn w:val="a"/>
    <w:link w:val="a7"/>
    <w:uiPriority w:val="99"/>
    <w:semiHidden/>
    <w:unhideWhenUsed/>
    <w:rsid w:val="00F8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user-3</cp:lastModifiedBy>
  <cp:revision>6</cp:revision>
  <dcterms:created xsi:type="dcterms:W3CDTF">2023-01-27T05:09:00Z</dcterms:created>
  <dcterms:modified xsi:type="dcterms:W3CDTF">2023-01-31T06:05:00Z</dcterms:modified>
</cp:coreProperties>
</file>