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B9" w:rsidRDefault="00EC617B" w:rsidP="003B77C6">
      <w:pPr>
        <w:pStyle w:val="a4"/>
        <w:ind w:left="552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65pt;margin-top:-17.5pt;width:69pt;height:63pt;z-index:251658240" fillcolor="window">
            <v:imagedata r:id="rId4" o:title="" gain="74473f" blacklevel="3932f"/>
            <w10:wrap type="square" side="left"/>
          </v:shape>
          <o:OLEObject Type="Embed" ProgID="Word.Picture.8" ShapeID="_x0000_s1026" DrawAspect="Content" ObjectID="_1777962661" r:id="rId5"/>
        </w:object>
      </w:r>
    </w:p>
    <w:p w:rsidR="00B519B9" w:rsidRDefault="00B519B9" w:rsidP="00B519B9">
      <w:pPr>
        <w:ind w:right="-284"/>
        <w:rPr>
          <w:b/>
          <w:sz w:val="28"/>
          <w:szCs w:val="28"/>
        </w:rPr>
      </w:pPr>
    </w:p>
    <w:p w:rsidR="00B519B9" w:rsidRDefault="00B519B9" w:rsidP="00B519B9">
      <w:pPr>
        <w:spacing w:line="276" w:lineRule="auto"/>
        <w:ind w:left="-108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С П У Б Л И К А     Д А Г Е С Т А Н</w:t>
      </w:r>
    </w:p>
    <w:p w:rsidR="00B519B9" w:rsidRDefault="00B519B9" w:rsidP="00B519B9">
      <w:pPr>
        <w:spacing w:line="276" w:lineRule="auto"/>
        <w:ind w:left="-108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519B9" w:rsidRDefault="00B519B9" w:rsidP="00B519B9">
      <w:pPr>
        <w:spacing w:line="276" w:lineRule="auto"/>
        <w:ind w:left="-108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«Ерсинский» Табасаранского района</w:t>
      </w:r>
    </w:p>
    <w:p w:rsidR="00B519B9" w:rsidRDefault="00B519B9" w:rsidP="00B519B9">
      <w:pPr>
        <w:ind w:left="-108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:rsidR="00B519B9" w:rsidRDefault="00B519B9" w:rsidP="00B519B9">
      <w:pPr>
        <w:spacing w:before="240" w:line="276" w:lineRule="auto"/>
        <w:ind w:left="-1080" w:right="-284"/>
        <w:jc w:val="center"/>
        <w:rPr>
          <w:b/>
        </w:rPr>
      </w:pPr>
    </w:p>
    <w:p w:rsidR="00B519B9" w:rsidRDefault="00B519B9" w:rsidP="00B519B9">
      <w:pPr>
        <w:spacing w:line="276" w:lineRule="auto"/>
        <w:ind w:left="-1080" w:right="-284"/>
        <w:jc w:val="center"/>
        <w:rPr>
          <w:b/>
        </w:rPr>
      </w:pPr>
      <w:r>
        <w:rPr>
          <w:b/>
        </w:rPr>
        <w:t xml:space="preserve"> 368666, Республика Дагестан, Табасаранский район, с. Ерси                      тел.: 8-963-411-54-11</w:t>
      </w:r>
    </w:p>
    <w:tbl>
      <w:tblPr>
        <w:tblW w:w="10774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519B9" w:rsidTr="00B519B9">
        <w:trPr>
          <w:trHeight w:val="267"/>
        </w:trPr>
        <w:tc>
          <w:tcPr>
            <w:tcW w:w="1077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19B9" w:rsidRDefault="00B519B9">
            <w:pPr>
              <w:pStyle w:val="a4"/>
              <w:spacing w:line="276" w:lineRule="auto"/>
              <w:ind w:left="176" w:right="331"/>
              <w:rPr>
                <w:b/>
                <w:sz w:val="28"/>
                <w:szCs w:val="28"/>
              </w:rPr>
            </w:pPr>
          </w:p>
        </w:tc>
      </w:tr>
    </w:tbl>
    <w:p w:rsidR="00B519B9" w:rsidRDefault="00B519B9" w:rsidP="00B519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22.05.2024 г.                                                                      № 58</w:t>
      </w:r>
    </w:p>
    <w:p w:rsidR="00B519B9" w:rsidRDefault="00B519B9" w:rsidP="00B519B9">
      <w:pPr>
        <w:jc w:val="both"/>
        <w:rPr>
          <w:b/>
          <w:sz w:val="28"/>
          <w:szCs w:val="28"/>
        </w:rPr>
      </w:pPr>
    </w:p>
    <w:p w:rsidR="00B519B9" w:rsidRDefault="00B519B9" w:rsidP="00B519B9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19B9" w:rsidRDefault="00B519B9" w:rsidP="00B519B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отбору кандидатур на должность</w:t>
      </w:r>
    </w:p>
    <w:p w:rsidR="00B519B9" w:rsidRDefault="00B519B9" w:rsidP="00B519B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сельского поселения «сельсовет «Ерсинский»</w:t>
      </w:r>
    </w:p>
    <w:p w:rsidR="00B519B9" w:rsidRDefault="00B519B9" w:rsidP="00B519B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Табасаранского района Республики Дагестан</w:t>
      </w:r>
    </w:p>
    <w:p w:rsidR="00B519B9" w:rsidRDefault="00B519B9" w:rsidP="00B519B9">
      <w:pPr>
        <w:pStyle w:val="a4"/>
        <w:spacing w:before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закона от                06.10.2003 г. № 131-ФЗ «Об общих принципах организации местного самоуправления в Российской Федерации», Уставом муниципального образования «сельсовет «Ерсинский» Табасаранского района Республики Дагестан и Положением «О порядке проведения конкурса по отбору кандидатур на должность главы сельского поселения «сельсовет «Ерсинский», утвержденным Решением Собрания депутатов сельского поселения «сельсовет «Ерсинский» от 22.05.2024 г. № 57, Собрание депутатов сельского поселения «сельсовет «Ерсинский»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РЕШАЕТ: 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сельского поселения «сельсовет «Ерсинский» Табасаранского района Республики Дагестан на 20.06.2024 г. г.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 по адресу: Республика Дагестан, Табасаранский район, с. Ерси, здание администрации сельского поселения, 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тел.: 9640108600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Условия проведения конкурса (Прилагается на 8-ми листах с приложениями). 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срок приема документов, подлежащих представлению в конкурсную комиссию с 24.05.2024 г. по 17.06.2024 г. 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членами конкурсной комиссии:  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Мугутдина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Алиаскайдеровича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Магомедова Фархада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Газанафовича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принятия и подлежит опубликованию в районном сетевом издании «Голос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обнародованию путем вывешивания его у здания администрации сельского поселения, почты, школ, медпунктов и мечетей на территории сельского поселения «сельсовет «Ерсинский» Табасаранского района Республики Дагестан.</w:t>
      </w: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B9" w:rsidRDefault="00B519B9" w:rsidP="00B519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B9" w:rsidRDefault="00B519B9" w:rsidP="00B519B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B519B9" w:rsidRDefault="00B519B9" w:rsidP="00B519B9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МО </w:t>
      </w:r>
    </w:p>
    <w:p w:rsidR="00B519B9" w:rsidRDefault="00B519B9" w:rsidP="00B519B9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 «сельсовет «Ерсинский»</w:t>
      </w:r>
    </w:p>
    <w:p w:rsidR="00B519B9" w:rsidRDefault="00B519B9" w:rsidP="00B519B9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Табасаранского района </w:t>
      </w:r>
    </w:p>
    <w:p w:rsidR="00B519B9" w:rsidRDefault="00B519B9" w:rsidP="00B519B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                                                                   М.А. Гусеев</w:t>
      </w:r>
    </w:p>
    <w:p w:rsidR="00FE207B" w:rsidRDefault="00FE207B"/>
    <w:sectPr w:rsidR="00FE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17"/>
    <w:rsid w:val="003B77C6"/>
    <w:rsid w:val="00AF5C17"/>
    <w:rsid w:val="00B519B9"/>
    <w:rsid w:val="00EC617B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346BBE-5FEB-4320-96F9-64AE18B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519B9"/>
  </w:style>
  <w:style w:type="paragraph" w:styleId="a4">
    <w:name w:val="No Spacing"/>
    <w:link w:val="a3"/>
    <w:uiPriority w:val="1"/>
    <w:qFormat/>
    <w:rsid w:val="00B51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2024-05-23T06:39:00Z</dcterms:created>
  <dcterms:modified xsi:type="dcterms:W3CDTF">2024-05-23T06:45:00Z</dcterms:modified>
</cp:coreProperties>
</file>