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7A" w:rsidRPr="0005787A" w:rsidRDefault="0005787A" w:rsidP="000578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bookmarkStart w:id="0" w:name="_GoBack"/>
    </w:p>
    <w:p w:rsidR="0005787A" w:rsidRPr="0005787A" w:rsidRDefault="0005787A" w:rsidP="000578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05787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Состояние дорожного хозяйства Табасаранского района на начало 2022 года.</w:t>
      </w:r>
    </w:p>
    <w:bookmarkEnd w:id="0"/>
    <w:p w:rsidR="0005787A" w:rsidRDefault="0005787A" w:rsidP="000578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05787A" w:rsidRDefault="0005787A" w:rsidP="000578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06BF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Общий объем финансирования Дорожного фонда по муниципальному району «Табасаранский район» на 2021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606BF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год составил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–</w:t>
      </w:r>
      <w:r w:rsidRPr="00606BF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42 млн. 475</w:t>
      </w:r>
      <w:r w:rsidRPr="00D35196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тыс. руб.,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и средства полностью освоены.</w:t>
      </w:r>
    </w:p>
    <w:p w:rsidR="0005787A" w:rsidRDefault="0005787A" w:rsidP="000578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</w:t>
      </w:r>
      <w:r w:rsidRPr="00EE66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ачиная с 2019 года, сумма транспортного налога, уплаченного гражданами нашего района, полностью возвращается в бюджет района в виде субсидий на ремонт </w:t>
      </w:r>
      <w:proofErr w:type="spellStart"/>
      <w:r w:rsidRPr="00EE66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внутрипоселенческих</w:t>
      </w:r>
      <w:proofErr w:type="spellEnd"/>
      <w:r w:rsidRPr="00EE66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дорог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5787A" w:rsidRPr="004E4042" w:rsidRDefault="0005787A" w:rsidP="000578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Сумма поступившего транспортного налога за 3 года (2019-2021гг.) составила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45 млн.147 тыс. руб.:</w:t>
      </w:r>
    </w:p>
    <w:p w:rsidR="0005787A" w:rsidRDefault="0005787A" w:rsidP="000578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2019 г.</w:t>
      </w:r>
      <w:r w:rsidRPr="003A1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14 млн. 777 тыс. руб.;</w:t>
      </w:r>
    </w:p>
    <w:p w:rsidR="0005787A" w:rsidRDefault="0005787A" w:rsidP="000578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2020 г.</w:t>
      </w:r>
      <w:r w:rsidRPr="003A1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15 млн. 667 тыс. руб.;</w:t>
      </w:r>
    </w:p>
    <w:p w:rsidR="0005787A" w:rsidRDefault="0005787A" w:rsidP="000578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2021 г.</w:t>
      </w:r>
      <w:r w:rsidRPr="003A1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14 млн. 703 тыс. руб.</w:t>
      </w:r>
    </w:p>
    <w:p w:rsidR="0005787A" w:rsidRDefault="0005787A" w:rsidP="000578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606BF6">
        <w:rPr>
          <w:rFonts w:ascii="Times New Roman" w:eastAsia="Calibri" w:hAnsi="Times New Roman" w:cs="Times New Roman"/>
          <w:b/>
          <w:sz w:val="28"/>
          <w:szCs w:val="28"/>
        </w:rPr>
        <w:t>о Программе «Муниципальные дороги Республики Дагестан»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 из бюджета Респ</w:t>
      </w:r>
      <w:r>
        <w:rPr>
          <w:rFonts w:ascii="Times New Roman" w:eastAsia="Calibri" w:hAnsi="Times New Roman" w:cs="Times New Roman"/>
          <w:sz w:val="28"/>
          <w:szCs w:val="28"/>
        </w:rPr>
        <w:t>ублики Дагестан за счет субсидий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поступления </w:t>
      </w:r>
      <w:r w:rsidRPr="00606BF6">
        <w:rPr>
          <w:rFonts w:ascii="Times New Roman" w:eastAsia="Calibri" w:hAnsi="Times New Roman" w:cs="Times New Roman"/>
          <w:sz w:val="28"/>
          <w:szCs w:val="28"/>
        </w:rPr>
        <w:t>трансп</w:t>
      </w:r>
      <w:r>
        <w:rPr>
          <w:rFonts w:ascii="Times New Roman" w:eastAsia="Calibri" w:hAnsi="Times New Roman" w:cs="Times New Roman"/>
          <w:sz w:val="28"/>
          <w:szCs w:val="28"/>
        </w:rPr>
        <w:t>ортного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 налог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) в 2021 году выполнены работы на сумму – </w:t>
      </w: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EE6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млн. 534,9</w:t>
      </w:r>
      <w:r w:rsidRPr="00EE66B2">
        <w:rPr>
          <w:rFonts w:ascii="Times New Roman" w:eastAsia="Calibri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66B2">
        <w:rPr>
          <w:rFonts w:ascii="Times New Roman" w:eastAsia="Calibri" w:hAnsi="Times New Roman" w:cs="Times New Roman"/>
          <w:b/>
          <w:sz w:val="28"/>
          <w:szCs w:val="28"/>
        </w:rPr>
        <w:t>руб</w:t>
      </w:r>
      <w:r w:rsidRPr="00606B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 без надбавок.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787A" w:rsidRDefault="0005787A" w:rsidP="000578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BF6">
        <w:rPr>
          <w:rFonts w:ascii="Times New Roman" w:eastAsia="Calibri" w:hAnsi="Times New Roman" w:cs="Times New Roman"/>
          <w:sz w:val="28"/>
          <w:szCs w:val="28"/>
        </w:rPr>
        <w:t>Протяженность отремонт</w:t>
      </w:r>
      <w:r>
        <w:rPr>
          <w:rFonts w:ascii="Times New Roman" w:eastAsia="Calibri" w:hAnsi="Times New Roman" w:cs="Times New Roman"/>
          <w:sz w:val="28"/>
          <w:szCs w:val="28"/>
        </w:rPr>
        <w:t>ированных дорог за счет субсидий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 (транспортный налог) </w:t>
      </w:r>
      <w:r w:rsidRPr="009E1971">
        <w:rPr>
          <w:rFonts w:ascii="Times New Roman" w:eastAsia="Calibri" w:hAnsi="Times New Roman" w:cs="Times New Roman"/>
          <w:b/>
          <w:sz w:val="28"/>
          <w:szCs w:val="28"/>
        </w:rPr>
        <w:t>за 2021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1971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BF6">
        <w:rPr>
          <w:rFonts w:ascii="Times New Roman" w:eastAsia="Calibri" w:hAnsi="Times New Roman" w:cs="Times New Roman"/>
          <w:sz w:val="28"/>
          <w:szCs w:val="28"/>
        </w:rPr>
        <w:t>составила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971">
        <w:rPr>
          <w:rFonts w:ascii="Times New Roman" w:eastAsia="Calibri" w:hAnsi="Times New Roman" w:cs="Times New Roman"/>
          <w:b/>
          <w:sz w:val="28"/>
          <w:szCs w:val="28"/>
        </w:rPr>
        <w:t>6,6 км</w:t>
      </w:r>
      <w:r w:rsidRPr="00606B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(см. таблицу в разрезе объектов):</w:t>
      </w:r>
    </w:p>
    <w:p w:rsidR="0005787A" w:rsidRPr="00A779C9" w:rsidRDefault="0005787A" w:rsidP="0005787A">
      <w:pPr>
        <w:shd w:val="clear" w:color="auto" w:fill="FFFFFF"/>
        <w:tabs>
          <w:tab w:val="left" w:pos="0"/>
        </w:tabs>
        <w:spacing w:before="24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276"/>
        <w:gridCol w:w="1701"/>
        <w:gridCol w:w="1842"/>
      </w:tblGrid>
      <w:tr w:rsidR="0005787A" w:rsidRPr="00FD58A8" w:rsidTr="00825603">
        <w:tc>
          <w:tcPr>
            <w:tcW w:w="567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</w:t>
            </w:r>
          </w:p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694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Наименование</w:t>
            </w:r>
          </w:p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объекта</w:t>
            </w:r>
          </w:p>
        </w:tc>
        <w:tc>
          <w:tcPr>
            <w:tcW w:w="1559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Сметная стоимость</w:t>
            </w:r>
          </w:p>
        </w:tc>
        <w:tc>
          <w:tcPr>
            <w:tcW w:w="1276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Цена</w:t>
            </w:r>
          </w:p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контракта</w:t>
            </w:r>
          </w:p>
        </w:tc>
        <w:tc>
          <w:tcPr>
            <w:tcW w:w="1701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Выполнены работы на сумму, руб.</w:t>
            </w:r>
          </w:p>
        </w:tc>
        <w:tc>
          <w:tcPr>
            <w:tcW w:w="1842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Протяженность км.</w:t>
            </w:r>
          </w:p>
        </w:tc>
      </w:tr>
      <w:tr w:rsidR="0005787A" w:rsidRPr="00FD58A8" w:rsidTr="00825603">
        <w:tc>
          <w:tcPr>
            <w:tcW w:w="567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694" w:type="dxa"/>
          </w:tcPr>
          <w:p w:rsidR="0005787A" w:rsidRPr="009C42C4" w:rsidRDefault="0005787A" w:rsidP="00825603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внутрисельских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автомобильных дорог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СП «сельсовет «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Хучнинский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».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автомобильной дороги по улице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Ильдарова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 с. Хучни</w:t>
            </w:r>
          </w:p>
        </w:tc>
        <w:tc>
          <w:tcPr>
            <w:tcW w:w="1559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2  136,690</w:t>
            </w:r>
          </w:p>
        </w:tc>
        <w:tc>
          <w:tcPr>
            <w:tcW w:w="1276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2  136,690</w:t>
            </w:r>
          </w:p>
        </w:tc>
        <w:tc>
          <w:tcPr>
            <w:tcW w:w="1701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2  136,690</w:t>
            </w:r>
          </w:p>
        </w:tc>
        <w:tc>
          <w:tcPr>
            <w:tcW w:w="1842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0,53</w:t>
            </w:r>
          </w:p>
        </w:tc>
      </w:tr>
      <w:tr w:rsidR="0005787A" w:rsidRPr="00FD58A8" w:rsidTr="00825603">
        <w:tc>
          <w:tcPr>
            <w:tcW w:w="567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2694" w:type="dxa"/>
          </w:tcPr>
          <w:p w:rsidR="0005787A" w:rsidRPr="009C42C4" w:rsidRDefault="0005787A" w:rsidP="00825603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внутрисельских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автомобильных дорог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СП «сельсовет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Хучнинский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». 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Ремонт автомобильной дороги по улице Больничная в с. Хучни.</w:t>
            </w:r>
          </w:p>
        </w:tc>
        <w:tc>
          <w:tcPr>
            <w:tcW w:w="1559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2 552,640</w:t>
            </w:r>
          </w:p>
        </w:tc>
        <w:tc>
          <w:tcPr>
            <w:tcW w:w="1276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2484,994</w:t>
            </w:r>
          </w:p>
        </w:tc>
        <w:tc>
          <w:tcPr>
            <w:tcW w:w="1701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2484,994</w:t>
            </w:r>
          </w:p>
        </w:tc>
        <w:tc>
          <w:tcPr>
            <w:tcW w:w="1842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0,93</w:t>
            </w:r>
          </w:p>
        </w:tc>
      </w:tr>
      <w:tr w:rsidR="0005787A" w:rsidRPr="00FD58A8" w:rsidTr="00825603">
        <w:tc>
          <w:tcPr>
            <w:tcW w:w="567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2694" w:type="dxa"/>
          </w:tcPr>
          <w:p w:rsidR="0005787A" w:rsidRPr="009C42C4" w:rsidRDefault="0005787A" w:rsidP="00825603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внутрисельских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автомобильных дорог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СП «сельсовет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Хапильский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».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автомобильной дороги ул. Центральная, с.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Татиль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2 765,980</w:t>
            </w:r>
          </w:p>
        </w:tc>
        <w:tc>
          <w:tcPr>
            <w:tcW w:w="1276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2765,980</w:t>
            </w:r>
          </w:p>
        </w:tc>
        <w:tc>
          <w:tcPr>
            <w:tcW w:w="1701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2765,980</w:t>
            </w:r>
          </w:p>
        </w:tc>
        <w:tc>
          <w:tcPr>
            <w:tcW w:w="1842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0,70</w:t>
            </w:r>
          </w:p>
        </w:tc>
      </w:tr>
      <w:tr w:rsidR="0005787A" w:rsidRPr="00FD58A8" w:rsidTr="00825603">
        <w:tc>
          <w:tcPr>
            <w:tcW w:w="567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:rsidR="0005787A" w:rsidRPr="009C42C4" w:rsidRDefault="0005787A" w:rsidP="00825603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внутрисельских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автомобильных дорог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СП «сельсовет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Хапильский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».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автомобильной дороги  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по улице Кольцевая, 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с.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Хапиль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1 033,730</w:t>
            </w:r>
          </w:p>
        </w:tc>
        <w:tc>
          <w:tcPr>
            <w:tcW w:w="1276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1 033,730</w:t>
            </w:r>
          </w:p>
        </w:tc>
        <w:tc>
          <w:tcPr>
            <w:tcW w:w="1701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1 033,730</w:t>
            </w:r>
          </w:p>
        </w:tc>
        <w:tc>
          <w:tcPr>
            <w:tcW w:w="1842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0,26</w:t>
            </w:r>
          </w:p>
        </w:tc>
      </w:tr>
      <w:tr w:rsidR="0005787A" w:rsidRPr="00FD58A8" w:rsidTr="00825603">
        <w:tc>
          <w:tcPr>
            <w:tcW w:w="567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2694" w:type="dxa"/>
          </w:tcPr>
          <w:p w:rsidR="0005787A" w:rsidRPr="009C42C4" w:rsidRDefault="0005787A" w:rsidP="00825603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внутрисельских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автомобильных дорог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СП «сельсовет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Марагинский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».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автомобильной дороги по улице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Джурдакская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с.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Марага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1 435,240</w:t>
            </w:r>
          </w:p>
        </w:tc>
        <w:tc>
          <w:tcPr>
            <w:tcW w:w="1276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1 435,240</w:t>
            </w:r>
          </w:p>
        </w:tc>
        <w:tc>
          <w:tcPr>
            <w:tcW w:w="1701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1 435,240</w:t>
            </w:r>
          </w:p>
        </w:tc>
        <w:tc>
          <w:tcPr>
            <w:tcW w:w="1842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0,36</w:t>
            </w:r>
          </w:p>
        </w:tc>
      </w:tr>
      <w:tr w:rsidR="0005787A" w:rsidRPr="00FD58A8" w:rsidTr="00825603">
        <w:tc>
          <w:tcPr>
            <w:tcW w:w="567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2694" w:type="dxa"/>
          </w:tcPr>
          <w:p w:rsidR="0005787A" w:rsidRPr="009C42C4" w:rsidRDefault="0005787A" w:rsidP="00825603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внутрисельских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автомобильных дорог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СП «сельсовет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Марагинский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».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автомобильной дороги  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по улице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Гелибатанская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с.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Гелинбатан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1 270,220</w:t>
            </w:r>
          </w:p>
        </w:tc>
        <w:tc>
          <w:tcPr>
            <w:tcW w:w="1276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1 270,220</w:t>
            </w:r>
          </w:p>
        </w:tc>
        <w:tc>
          <w:tcPr>
            <w:tcW w:w="1701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1 270,220</w:t>
            </w:r>
          </w:p>
        </w:tc>
        <w:tc>
          <w:tcPr>
            <w:tcW w:w="1842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0,32</w:t>
            </w:r>
          </w:p>
        </w:tc>
      </w:tr>
      <w:tr w:rsidR="0005787A" w:rsidRPr="00FD58A8" w:rsidTr="00825603">
        <w:tc>
          <w:tcPr>
            <w:tcW w:w="567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2694" w:type="dxa"/>
          </w:tcPr>
          <w:p w:rsidR="0005787A" w:rsidRPr="009C42C4" w:rsidRDefault="0005787A" w:rsidP="00825603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внутрисельских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автомобильных дорог.</w:t>
            </w:r>
          </w:p>
          <w:p w:rsidR="0005787A" w:rsidRPr="009C42C4" w:rsidRDefault="0005787A" w:rsidP="00825603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автомобильной </w:t>
            </w: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дороги в</w:t>
            </w: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с.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Дагни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3 958,660</w:t>
            </w:r>
          </w:p>
        </w:tc>
        <w:tc>
          <w:tcPr>
            <w:tcW w:w="1276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3 958,660</w:t>
            </w:r>
          </w:p>
        </w:tc>
        <w:tc>
          <w:tcPr>
            <w:tcW w:w="1701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3 958,660</w:t>
            </w:r>
          </w:p>
        </w:tc>
        <w:tc>
          <w:tcPr>
            <w:tcW w:w="1842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1,00</w:t>
            </w:r>
          </w:p>
        </w:tc>
      </w:tr>
      <w:tr w:rsidR="0005787A" w:rsidRPr="00FD58A8" w:rsidTr="00825603">
        <w:tc>
          <w:tcPr>
            <w:tcW w:w="567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2694" w:type="dxa"/>
          </w:tcPr>
          <w:p w:rsidR="0005787A" w:rsidRPr="009C42C4" w:rsidRDefault="0005787A" w:rsidP="00825603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внутрисельских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автомобильных дорог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СП «сельсовет </w:t>
            </w: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Куркакский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».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Ремонт автомобильной дороги  </w:t>
            </w:r>
          </w:p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Сика-Вартатиль</w:t>
            </w:r>
            <w:proofErr w:type="spellEnd"/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2 454,570</w:t>
            </w:r>
          </w:p>
        </w:tc>
        <w:tc>
          <w:tcPr>
            <w:tcW w:w="1276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2 454,570</w:t>
            </w:r>
          </w:p>
        </w:tc>
        <w:tc>
          <w:tcPr>
            <w:tcW w:w="1701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2 454,570</w:t>
            </w:r>
          </w:p>
        </w:tc>
        <w:tc>
          <w:tcPr>
            <w:tcW w:w="1842" w:type="dxa"/>
            <w:vAlign w:val="center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C42C4">
              <w:rPr>
                <w:rFonts w:ascii="Times New Roman" w:eastAsia="Calibri" w:hAnsi="Times New Roman" w:cs="Times New Roman"/>
                <w:sz w:val="20"/>
                <w:szCs w:val="24"/>
              </w:rPr>
              <w:t>2,50</w:t>
            </w:r>
          </w:p>
        </w:tc>
      </w:tr>
      <w:tr w:rsidR="0005787A" w:rsidRPr="00FD58A8" w:rsidTr="00825603">
        <w:tc>
          <w:tcPr>
            <w:tcW w:w="3261" w:type="dxa"/>
            <w:gridSpan w:val="2"/>
          </w:tcPr>
          <w:p w:rsidR="0005787A" w:rsidRPr="009C42C4" w:rsidRDefault="0005787A" w:rsidP="00825603">
            <w:pPr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ВСЕГО</w:t>
            </w:r>
          </w:p>
        </w:tc>
        <w:tc>
          <w:tcPr>
            <w:tcW w:w="1559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17 607,73</w:t>
            </w:r>
          </w:p>
        </w:tc>
        <w:tc>
          <w:tcPr>
            <w:tcW w:w="1276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17 534,9</w:t>
            </w:r>
          </w:p>
        </w:tc>
        <w:tc>
          <w:tcPr>
            <w:tcW w:w="1701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17 534,9</w:t>
            </w:r>
          </w:p>
        </w:tc>
        <w:tc>
          <w:tcPr>
            <w:tcW w:w="1842" w:type="dxa"/>
          </w:tcPr>
          <w:p w:rsidR="0005787A" w:rsidRPr="009C42C4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9C42C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6,6</w:t>
            </w:r>
          </w:p>
        </w:tc>
      </w:tr>
    </w:tbl>
    <w:p w:rsidR="0005787A" w:rsidRPr="00FD58A8" w:rsidRDefault="0005787A" w:rsidP="0005787A">
      <w:pPr>
        <w:spacing w:after="0"/>
        <w:rPr>
          <w:rFonts w:ascii="Times New Roman" w:eastAsia="Calibri" w:hAnsi="Times New Roman" w:cs="Times New Roman"/>
          <w:sz w:val="20"/>
        </w:rPr>
      </w:pPr>
    </w:p>
    <w:p w:rsidR="0005787A" w:rsidRDefault="0005787A" w:rsidP="000578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606BF6">
        <w:rPr>
          <w:rFonts w:ascii="Times New Roman" w:eastAsia="Calibri" w:hAnsi="Times New Roman" w:cs="Times New Roman"/>
          <w:b/>
          <w:sz w:val="28"/>
          <w:szCs w:val="28"/>
        </w:rPr>
        <w:t>а 2021 год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</w:t>
      </w:r>
      <w:r w:rsidRPr="00606BF6">
        <w:rPr>
          <w:rFonts w:ascii="Times New Roman" w:eastAsia="Calibri" w:hAnsi="Times New Roman" w:cs="Times New Roman"/>
          <w:b/>
          <w:sz w:val="28"/>
          <w:szCs w:val="28"/>
        </w:rPr>
        <w:t>а счет средств муниципал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ьного дорожного фонда (акцизы) 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на сумму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EE6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23 млн. 370 тыс. руб.</w:t>
      </w:r>
    </w:p>
    <w:p w:rsidR="0005787A" w:rsidRPr="00606BF6" w:rsidRDefault="0005787A" w:rsidP="000578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BF6">
        <w:rPr>
          <w:rFonts w:ascii="Times New Roman" w:eastAsia="Calibri" w:hAnsi="Times New Roman" w:cs="Times New Roman"/>
          <w:sz w:val="28"/>
          <w:szCs w:val="28"/>
        </w:rPr>
        <w:t>Протяженность отремонтированных дорог за счет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дорожного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(акцизы) </w:t>
      </w:r>
      <w:r>
        <w:rPr>
          <w:rFonts w:ascii="Times New Roman" w:eastAsia="Calibri" w:hAnsi="Times New Roman" w:cs="Times New Roman"/>
          <w:sz w:val="28"/>
          <w:szCs w:val="28"/>
        </w:rPr>
        <w:t>за 2021 год</w:t>
      </w:r>
      <w:r w:rsidRPr="00606BF6">
        <w:rPr>
          <w:rFonts w:ascii="Times New Roman" w:eastAsia="Calibri" w:hAnsi="Times New Roman" w:cs="Times New Roman"/>
          <w:sz w:val="28"/>
          <w:szCs w:val="28"/>
        </w:rPr>
        <w:t xml:space="preserve"> составила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EE66B2">
        <w:rPr>
          <w:rFonts w:ascii="Times New Roman" w:eastAsia="Calibri" w:hAnsi="Times New Roman" w:cs="Times New Roman"/>
          <w:b/>
          <w:sz w:val="28"/>
          <w:szCs w:val="28"/>
        </w:rPr>
        <w:t>13,56 км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56BF5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см. табл.)</w:t>
      </w:r>
    </w:p>
    <w:p w:rsidR="0005787A" w:rsidRPr="00BE0B45" w:rsidRDefault="0005787A" w:rsidP="0005787A">
      <w:pPr>
        <w:shd w:val="clear" w:color="auto" w:fill="FFFFFF"/>
        <w:tabs>
          <w:tab w:val="left" w:pos="0"/>
        </w:tabs>
        <w:spacing w:before="24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51"/>
        <w:gridCol w:w="2632"/>
        <w:gridCol w:w="1332"/>
        <w:gridCol w:w="1376"/>
        <w:gridCol w:w="1511"/>
        <w:gridCol w:w="1943"/>
      </w:tblGrid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п/п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Наименование объекта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Сметная стоимость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Цена</w:t>
            </w:r>
          </w:p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Контракта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Выполнены работы на сумму, руб.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Протяженность, км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Строительство мостового перехода автодороги Шиле-Гули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9 969,680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9 919,831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9 919,831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45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п.м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2.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Ремонт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внутрисельских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 автомобильных дорог</w:t>
            </w:r>
          </w:p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СП «сельсовет «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Хучнинский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и асфальтирование дороги ул. Джафарова, с. Хучни.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1 405,580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1 398,552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1 398,552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0,35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3.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Ремонт,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 а/дороги с.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Ханаг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1 445,040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1 445,040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1 445,040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1,80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4.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Ремонт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внутрисельских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>автомобильных дорог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 МО СП «село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Сиртыч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1 156,220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1 156,220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1 156,220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0,3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5.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Ремонт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внутрисельских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>автомобильных дорог</w:t>
            </w:r>
          </w:p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СП «сельсовет «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Тинитский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1 157,680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879,836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879,836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1,44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6.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«сельсовет «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Аракский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400,0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400,0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400,0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0,48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7.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сельсовет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Аркитский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700,0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700,0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700,0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0,84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8.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«сельсовет «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Бурганкентский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0,60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9.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«сельсовет «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Гуминский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600,0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600,0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600,0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0,70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10.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Ремонт автомобильных дорог СП «село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Гюхряг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0,36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11.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Ремонт автомобильных дорог СП «село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Дарваг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0,60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12.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«сельсовет «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Джульджагский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0,60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13.</w:t>
            </w:r>
          </w:p>
        </w:tc>
        <w:tc>
          <w:tcPr>
            <w:tcW w:w="2950" w:type="dxa"/>
          </w:tcPr>
          <w:p w:rsidR="0005787A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«сельсовет «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Дюбекский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», 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>ремонт,</w:t>
            </w: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 а/дороги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Дюбек-Хустиль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 к с.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Гурхун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05787A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1000,0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1000,0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1000,0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1,20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14.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«сельсовет «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Ерсинский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421,0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421,0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421,0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0,50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15.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Ремонт автомобильных дорог СП «сельсовет «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Кужникский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1200,0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1200,0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1200,0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1,44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16.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Ремонт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внутрисельских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 автомобильных дорог</w:t>
            </w:r>
          </w:p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СП «сельсовет «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Турагский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350,0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350,0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350,0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0,42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17.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Ремонт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внутрисельских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 автомобильных дорог</w:t>
            </w:r>
          </w:p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СП «сельсовет «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Халагский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0,36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18.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Ремонт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внутрисельских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 автомобильных дорог</w:t>
            </w:r>
          </w:p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СП «сельсовет «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Хили-Пенджикский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600,0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600,0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600,0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0,72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19.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Ремонт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внутрисельских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 автомобильных дорог</w:t>
            </w:r>
          </w:p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СП «село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Чулат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».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300,0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0,25</w:t>
            </w:r>
          </w:p>
        </w:tc>
      </w:tr>
      <w:tr w:rsidR="0005787A" w:rsidRPr="00606BF6" w:rsidTr="00825603">
        <w:tc>
          <w:tcPr>
            <w:tcW w:w="560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20.</w:t>
            </w:r>
          </w:p>
        </w:tc>
        <w:tc>
          <w:tcPr>
            <w:tcW w:w="2950" w:type="dxa"/>
          </w:tcPr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Ремонт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внутрисельских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 автомобильных дорог</w:t>
            </w:r>
          </w:p>
          <w:p w:rsidR="0005787A" w:rsidRPr="00137C55" w:rsidRDefault="0005787A" w:rsidP="0082560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СП «сельсовет «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Гурикский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 xml:space="preserve">» в с. </w:t>
            </w:r>
            <w:proofErr w:type="spellStart"/>
            <w:r w:rsidRPr="00137C55">
              <w:rPr>
                <w:rFonts w:ascii="Times New Roman" w:eastAsia="Calibri" w:hAnsi="Times New Roman" w:cs="Times New Roman"/>
                <w:szCs w:val="24"/>
              </w:rPr>
              <w:t>Гухраг</w:t>
            </w:r>
            <w:proofErr w:type="spellEnd"/>
            <w:r w:rsidRPr="00137C5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500,0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szCs w:val="24"/>
              </w:rPr>
              <w:t>0,6</w:t>
            </w:r>
          </w:p>
        </w:tc>
      </w:tr>
      <w:tr w:rsidR="0005787A" w:rsidRPr="00606BF6" w:rsidTr="00825603">
        <w:tc>
          <w:tcPr>
            <w:tcW w:w="3510" w:type="dxa"/>
            <w:gridSpan w:val="2"/>
          </w:tcPr>
          <w:p w:rsidR="0005787A" w:rsidRPr="00137C55" w:rsidRDefault="0005787A" w:rsidP="00825603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37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23 655,2</w:t>
            </w:r>
          </w:p>
        </w:tc>
        <w:tc>
          <w:tcPr>
            <w:tcW w:w="1416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23 370,479</w:t>
            </w:r>
          </w:p>
        </w:tc>
        <w:tc>
          <w:tcPr>
            <w:tcW w:w="1558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23 370,479</w:t>
            </w:r>
          </w:p>
        </w:tc>
        <w:tc>
          <w:tcPr>
            <w:tcW w:w="1993" w:type="dxa"/>
          </w:tcPr>
          <w:p w:rsidR="0005787A" w:rsidRPr="00137C55" w:rsidRDefault="0005787A" w:rsidP="0082560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7C55">
              <w:rPr>
                <w:rFonts w:ascii="Times New Roman" w:eastAsia="Calibri" w:hAnsi="Times New Roman" w:cs="Times New Roman"/>
                <w:b/>
                <w:szCs w:val="24"/>
              </w:rPr>
              <w:t>13,56</w:t>
            </w:r>
          </w:p>
        </w:tc>
      </w:tr>
    </w:tbl>
    <w:p w:rsidR="0005787A" w:rsidRPr="00606BF6" w:rsidRDefault="0005787A" w:rsidP="000578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87A" w:rsidRPr="00606BF6" w:rsidRDefault="0005787A" w:rsidP="000578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  <w:r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контракту с ГКУ «</w:t>
      </w:r>
      <w:proofErr w:type="spellStart"/>
      <w:r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Дагестанавтодор</w:t>
      </w:r>
      <w:proofErr w:type="spellEnd"/>
      <w:r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завершено асфальтирование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следующих </w:t>
      </w:r>
      <w:r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(слайд, фото)</w:t>
      </w:r>
    </w:p>
    <w:p w:rsidR="0005787A" w:rsidRPr="00606BF6" w:rsidRDefault="0005787A" w:rsidP="000578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Дербент–Хучни–</w:t>
      </w:r>
      <w:proofErr w:type="spellStart"/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</w:t>
      </w:r>
      <w:proofErr w:type="spellEnd"/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участок дороги </w:t>
      </w:r>
      <w:r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0-16 км на сумму 135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</w:t>
      </w:r>
      <w:r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652 тыс. руб</w:t>
      </w: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асфальтовым покрытием </w:t>
      </w:r>
      <w:r w:rsidRPr="009B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слоя</w:t>
      </w: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87A" w:rsidRDefault="0005787A" w:rsidP="000578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Хучни – </w:t>
      </w:r>
      <w:proofErr w:type="spellStart"/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Халаг</w:t>
      </w:r>
      <w:proofErr w:type="spellEnd"/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0-3 км на </w:t>
      </w:r>
      <w:r w:rsidRPr="0013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сумму – 28 млн. 777 тыс. руб.</w:t>
      </w:r>
    </w:p>
    <w:p w:rsidR="0005787A" w:rsidRDefault="0005787A" w:rsidP="000578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Начато строительство дороги на участке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Мамедкала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Хучни </w:t>
      </w:r>
      <w:r w:rsidRPr="004C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16-28 км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сметной стоимостью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472 млн. 68 </w:t>
      </w:r>
      <w:r w:rsidRPr="00A2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r w:rsidRPr="00457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завершения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C5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построено </w:t>
      </w:r>
      <w:r w:rsidRPr="004C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</w:t>
      </w: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</w:t>
      </w: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 </w:t>
      </w:r>
      <w:r w:rsidRPr="0060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Pr="00606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строительству остального участка дороги продолжаются. </w:t>
      </w:r>
    </w:p>
    <w:p w:rsidR="0005787A" w:rsidRPr="00C71DB9" w:rsidRDefault="0005787A" w:rsidP="000578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2021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63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 суммарно за счет федеральных, республиканских и местных средств 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 ремонт дорог вложены </w:t>
      </w:r>
      <w:r w:rsidRPr="00E41C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364 млн. 576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тыс. </w:t>
      </w:r>
      <w:r w:rsidRPr="00D6300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руб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отремонтировано </w:t>
      </w:r>
      <w:r w:rsidRPr="00E41C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43,16 км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дорог</w:t>
      </w:r>
      <w:r w:rsidRPr="00B8194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 w:rsidRPr="00B8194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слайд)</w:t>
      </w:r>
    </w:p>
    <w:p w:rsidR="0005787A" w:rsidRDefault="0005787A" w:rsidP="000578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За период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(2019-2021 годы</w:t>
      </w:r>
      <w:r w:rsidRPr="00D6300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)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сумма привлеченных средств для строительства и капитального ремонта дорог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 Федерального, Республиканского</w:t>
      </w:r>
      <w:r w:rsidRPr="00D63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местных средств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составляет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77BC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 млрд.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29 млн</w:t>
      </w:r>
      <w:r w:rsidRPr="00D6300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 руб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5787A" w:rsidRDefault="0005787A" w:rsidP="000578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бщее количество </w:t>
      </w:r>
      <w:r w:rsidRPr="00D6300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построенных и отремонтированных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дорог более 80</w:t>
      </w:r>
      <w:r w:rsidRPr="00D6300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км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в т.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ч. </w:t>
      </w:r>
      <w:r w:rsidRPr="00D6300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асфальтированных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дорог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00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70,41 км</w:t>
      </w:r>
      <w:r w:rsidRPr="00D63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05787A" w:rsidRPr="00137C55" w:rsidRDefault="0005787A" w:rsidP="000578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05787A" w:rsidRDefault="0005787A" w:rsidP="0005787A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05787A" w:rsidRDefault="0005787A" w:rsidP="0005787A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05787A" w:rsidRDefault="0005787A" w:rsidP="0005787A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05787A" w:rsidRDefault="0005787A" w:rsidP="0005787A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sectPr w:rsidR="0005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27"/>
    <w:rsid w:val="0005787A"/>
    <w:rsid w:val="000E7A6F"/>
    <w:rsid w:val="002A0727"/>
    <w:rsid w:val="00395206"/>
    <w:rsid w:val="00655FEB"/>
    <w:rsid w:val="00AE1D0C"/>
    <w:rsid w:val="00D32E78"/>
    <w:rsid w:val="00F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78549-B6D9-4ED0-8A92-0E3604D7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7A"/>
  </w:style>
  <w:style w:type="paragraph" w:styleId="1">
    <w:name w:val="heading 1"/>
    <w:basedOn w:val="a"/>
    <w:link w:val="10"/>
    <w:uiPriority w:val="9"/>
    <w:qFormat/>
    <w:rsid w:val="00AE1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ubric">
    <w:name w:val="rubric"/>
    <w:basedOn w:val="a"/>
    <w:rsid w:val="00AE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1D0C"/>
    <w:rPr>
      <w:color w:val="0000FF"/>
      <w:u w:val="single"/>
    </w:rPr>
  </w:style>
  <w:style w:type="table" w:customStyle="1" w:styleId="3">
    <w:name w:val="Сетка таблицы3"/>
    <w:basedOn w:val="a1"/>
    <w:next w:val="a5"/>
    <w:uiPriority w:val="39"/>
    <w:rsid w:val="0005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5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5787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05787A"/>
  </w:style>
  <w:style w:type="table" w:customStyle="1" w:styleId="5">
    <w:name w:val="Сетка таблицы5"/>
    <w:basedOn w:val="a1"/>
    <w:next w:val="a5"/>
    <w:uiPriority w:val="39"/>
    <w:rsid w:val="0005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4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0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2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2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7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5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79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8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4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2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7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4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68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56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2022-06-20T06:17:00Z</dcterms:created>
  <dcterms:modified xsi:type="dcterms:W3CDTF">2022-06-20T06:17:00Z</dcterms:modified>
</cp:coreProperties>
</file>