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правового акта МР «</w:t>
      </w:r>
      <w:r w:rsidR="006F1C9F">
        <w:rPr>
          <w:b/>
          <w:bCs/>
          <w:sz w:val="26"/>
          <w:szCs w:val="26"/>
        </w:rPr>
        <w:t>Табасаранский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A07692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 и информационных технологий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6F1C9F" w:rsidRDefault="00C177D0" w:rsidP="00DE0729">
      <w:pPr>
        <w:pStyle w:val="Default"/>
        <w:jc w:val="center"/>
        <w:rPr>
          <w:b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>роект п</w:t>
      </w:r>
      <w:r w:rsidR="00F32A4F" w:rsidRPr="00F32A4F">
        <w:rPr>
          <w:b/>
        </w:rPr>
        <w:t>остановлени</w:t>
      </w:r>
      <w:r w:rsidR="00420231">
        <w:rPr>
          <w:b/>
        </w:rPr>
        <w:t>я</w:t>
      </w:r>
      <w:r w:rsidR="00F32A4F" w:rsidRPr="00F32A4F">
        <w:rPr>
          <w:b/>
        </w:rPr>
        <w:t xml:space="preserve"> Администрации МР «</w:t>
      </w:r>
      <w:r w:rsidR="006F1C9F">
        <w:rPr>
          <w:b/>
        </w:rPr>
        <w:t>Табасаранский район</w:t>
      </w:r>
      <w:r w:rsidR="00F32A4F" w:rsidRPr="00F32A4F">
        <w:rPr>
          <w:b/>
        </w:rPr>
        <w:t>» №</w:t>
      </w:r>
      <w:r w:rsidR="00E57C27" w:rsidRPr="00E57C27">
        <w:rPr>
          <w:b/>
        </w:rPr>
        <w:t>__</w:t>
      </w:r>
      <w:r w:rsidR="00F32A4F" w:rsidRPr="00F32A4F">
        <w:rPr>
          <w:b/>
        </w:rPr>
        <w:t xml:space="preserve">от </w:t>
      </w:r>
      <w:r w:rsidR="00F437FF">
        <w:rPr>
          <w:b/>
        </w:rPr>
        <w:t>«_</w:t>
      </w:r>
      <w:r w:rsidR="00471EE2">
        <w:rPr>
          <w:b/>
        </w:rPr>
        <w:t>_</w:t>
      </w:r>
      <w:r w:rsidR="006F1C9F">
        <w:rPr>
          <w:b/>
        </w:rPr>
        <w:t>»</w:t>
      </w:r>
      <w:r w:rsidR="00471EE2">
        <w:rPr>
          <w:b/>
        </w:rPr>
        <w:t>_</w:t>
      </w:r>
      <w:r w:rsidR="006F1C9F">
        <w:rPr>
          <w:b/>
        </w:rPr>
        <w:t xml:space="preserve">____ </w:t>
      </w:r>
      <w:r w:rsidR="00F32A4F" w:rsidRPr="00F32A4F">
        <w:rPr>
          <w:b/>
        </w:rPr>
        <w:t>20</w:t>
      </w:r>
      <w:r w:rsidR="006F1C9F">
        <w:rPr>
          <w:b/>
        </w:rPr>
        <w:t>21</w:t>
      </w:r>
      <w:r w:rsidR="00F32A4F" w:rsidRPr="00F32A4F">
        <w:rPr>
          <w:b/>
        </w:rPr>
        <w:t>г.</w:t>
      </w:r>
      <w:r w:rsidR="00F437FF">
        <w:rPr>
          <w:b/>
        </w:rPr>
        <w:t xml:space="preserve"> </w:t>
      </w:r>
      <w:r w:rsidR="00F32A4F" w:rsidRPr="00F32A4F">
        <w:rPr>
          <w:b/>
        </w:rPr>
        <w:t xml:space="preserve"> </w:t>
      </w:r>
    </w:p>
    <w:p w:rsidR="00A07692" w:rsidRDefault="00A07692" w:rsidP="00E05E4C">
      <w:pPr>
        <w:widowControl w:val="0"/>
        <w:jc w:val="center"/>
        <w:rPr>
          <w:rFonts w:eastAsia="Calibri"/>
          <w:color w:val="000000"/>
          <w:sz w:val="26"/>
          <w:szCs w:val="26"/>
          <w:u w:val="single"/>
        </w:rPr>
      </w:pPr>
      <w:r>
        <w:rPr>
          <w:rFonts w:eastAsia="Calibri"/>
          <w:color w:val="000000"/>
          <w:sz w:val="26"/>
          <w:szCs w:val="26"/>
          <w:u w:val="single"/>
        </w:rPr>
        <w:t>«</w:t>
      </w:r>
      <w:r w:rsidRPr="00A07692">
        <w:rPr>
          <w:rFonts w:eastAsia="Calibri"/>
          <w:color w:val="000000"/>
          <w:sz w:val="26"/>
          <w:szCs w:val="26"/>
          <w:u w:val="single"/>
        </w:rPr>
        <w:t>Об утверждении формы проверочного листа, используемого при осуществлении муниципального земельного контроля на территории муниципального района «Табасаранский район».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 </w:t>
      </w:r>
      <w:r w:rsidR="006F1C9F">
        <w:rPr>
          <w:sz w:val="26"/>
          <w:szCs w:val="26"/>
        </w:rPr>
        <w:t xml:space="preserve">« </w:t>
      </w:r>
      <w:r w:rsidR="00A07692">
        <w:rPr>
          <w:sz w:val="26"/>
          <w:szCs w:val="26"/>
        </w:rPr>
        <w:t>15</w:t>
      </w:r>
      <w:r w:rsidR="006F1C9F">
        <w:rPr>
          <w:sz w:val="26"/>
          <w:szCs w:val="26"/>
        </w:rPr>
        <w:t xml:space="preserve">» </w:t>
      </w:r>
      <w:r w:rsidR="00A07692">
        <w:rPr>
          <w:sz w:val="26"/>
          <w:szCs w:val="26"/>
        </w:rPr>
        <w:t xml:space="preserve">февраля </w:t>
      </w:r>
      <w:r w:rsidR="007F2751">
        <w:rPr>
          <w:sz w:val="26"/>
          <w:szCs w:val="26"/>
        </w:rPr>
        <w:t>202</w:t>
      </w:r>
      <w:r w:rsidR="00A07692">
        <w:rPr>
          <w:sz w:val="26"/>
          <w:szCs w:val="26"/>
        </w:rPr>
        <w:t xml:space="preserve">2 </w:t>
      </w:r>
      <w:r w:rsidR="007F2751">
        <w:rPr>
          <w:sz w:val="26"/>
          <w:szCs w:val="26"/>
        </w:rPr>
        <w:t xml:space="preserve">г.; </w:t>
      </w:r>
      <w:r w:rsidR="006F1C9F">
        <w:rPr>
          <w:sz w:val="26"/>
          <w:szCs w:val="26"/>
        </w:rPr>
        <w:t>окончание:   «</w:t>
      </w:r>
      <w:r w:rsidR="00A07692">
        <w:rPr>
          <w:sz w:val="26"/>
          <w:szCs w:val="26"/>
        </w:rPr>
        <w:t>21</w:t>
      </w:r>
      <w:r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723FA5">
        <w:rPr>
          <w:sz w:val="26"/>
          <w:szCs w:val="26"/>
        </w:rPr>
        <w:t xml:space="preserve"> </w:t>
      </w:r>
      <w:r w:rsidR="00A07692">
        <w:rPr>
          <w:sz w:val="26"/>
          <w:szCs w:val="26"/>
        </w:rPr>
        <w:t>февраля</w:t>
      </w:r>
      <w:r w:rsidR="00723FA5">
        <w:rPr>
          <w:sz w:val="26"/>
          <w:szCs w:val="26"/>
        </w:rPr>
        <w:t xml:space="preserve"> 2021г.</w:t>
      </w: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 xml:space="preserve">регулирования: </w:t>
      </w:r>
      <w:r w:rsidR="00A07692">
        <w:rPr>
          <w:sz w:val="26"/>
          <w:szCs w:val="26"/>
        </w:rPr>
        <w:t>0</w:t>
      </w:r>
    </w:p>
    <w:p w:rsidR="00723FA5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1.9.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</w:p>
    <w:p w:rsidR="00723FA5" w:rsidRPr="00731442" w:rsidRDefault="00723FA5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www</w:t>
      </w:r>
      <w:r w:rsidRPr="0073144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dagorv</w:t>
      </w:r>
      <w:proofErr w:type="spellEnd"/>
      <w:r w:rsidRPr="0073144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Мамаев Тельман </w:t>
      </w:r>
      <w:proofErr w:type="spellStart"/>
      <w:r>
        <w:rPr>
          <w:sz w:val="24"/>
          <w:szCs w:val="24"/>
        </w:rPr>
        <w:t>Адалетович</w:t>
      </w:r>
      <w:proofErr w:type="spellEnd"/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>
        <w:rPr>
          <w:sz w:val="24"/>
          <w:szCs w:val="24"/>
        </w:rPr>
        <w:t>Табасаранский</w:t>
      </w:r>
      <w:r w:rsidR="004677AE">
        <w:rPr>
          <w:sz w:val="24"/>
          <w:szCs w:val="24"/>
        </w:rPr>
        <w:t xml:space="preserve"> район» - </w:t>
      </w:r>
      <w:r>
        <w:rPr>
          <w:sz w:val="24"/>
          <w:szCs w:val="24"/>
        </w:rPr>
        <w:t>Ведущий специалист</w:t>
      </w:r>
      <w:r w:rsidR="002A6279" w:rsidRPr="005A3F15">
        <w:rPr>
          <w:sz w:val="24"/>
          <w:szCs w:val="24"/>
        </w:rPr>
        <w:t xml:space="preserve"> отдела экономики </w:t>
      </w:r>
      <w:r w:rsidR="000E269D">
        <w:rPr>
          <w:sz w:val="24"/>
          <w:szCs w:val="24"/>
        </w:rPr>
        <w:t>и информационных технологий а</w:t>
      </w:r>
      <w:bookmarkStart w:id="0" w:name="_GoBack"/>
      <w:bookmarkEnd w:id="0"/>
      <w:r w:rsidR="002A6279" w:rsidRPr="005A3F15">
        <w:rPr>
          <w:sz w:val="24"/>
          <w:szCs w:val="24"/>
        </w:rPr>
        <w:t>дминистрации МР "</w:t>
      </w:r>
      <w:r>
        <w:rPr>
          <w:sz w:val="24"/>
          <w:szCs w:val="24"/>
        </w:rPr>
        <w:t>Табасаранский</w:t>
      </w:r>
      <w:r w:rsidR="002A6279" w:rsidRPr="005A3F15">
        <w:rPr>
          <w:sz w:val="24"/>
          <w:szCs w:val="24"/>
        </w:rPr>
        <w:t xml:space="preserve"> район"</w:t>
      </w: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</w:t>
      </w:r>
      <w:r w:rsidR="006F1C9F">
        <w:rPr>
          <w:sz w:val="24"/>
          <w:szCs w:val="24"/>
        </w:rPr>
        <w:t>8 8722 98 97 48</w:t>
      </w:r>
      <w:r w:rsidRPr="005A3F15">
        <w:rPr>
          <w:sz w:val="24"/>
          <w:szCs w:val="24"/>
        </w:rPr>
        <w:t>.  тел. +7(9</w:t>
      </w:r>
      <w:r w:rsidR="006F1C9F">
        <w:rPr>
          <w:sz w:val="24"/>
          <w:szCs w:val="24"/>
        </w:rPr>
        <w:t>06) 448-03-8</w:t>
      </w:r>
      <w:r w:rsidR="006F1C9F" w:rsidRPr="006F1C9F">
        <w:rPr>
          <w:sz w:val="24"/>
          <w:szCs w:val="24"/>
        </w:rPr>
        <w:t>2</w:t>
      </w:r>
      <w:r w:rsidRPr="005A3F15">
        <w:rPr>
          <w:sz w:val="24"/>
          <w:szCs w:val="24"/>
        </w:rPr>
        <w:t xml:space="preserve">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ectab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@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mail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.</w:t>
        </w:r>
        <w:proofErr w:type="spellStart"/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723FA5" w:rsidRPr="00731442" w:rsidRDefault="00641F1D" w:rsidP="00B87C42">
      <w:pPr>
        <w:widowControl w:val="0"/>
        <w:ind w:firstLine="567"/>
        <w:jc w:val="both"/>
        <w:rPr>
          <w:sz w:val="26"/>
          <w:szCs w:val="26"/>
        </w:rPr>
      </w:pPr>
      <w:r w:rsidRPr="00641F1D">
        <w:rPr>
          <w:sz w:val="26"/>
          <w:szCs w:val="26"/>
        </w:rPr>
        <w:t xml:space="preserve">Указанным постановлением </w:t>
      </w:r>
      <w:r w:rsidR="00484163">
        <w:rPr>
          <w:sz w:val="26"/>
          <w:szCs w:val="26"/>
        </w:rPr>
        <w:t>утвержден</w:t>
      </w:r>
      <w:r w:rsidR="00A07692">
        <w:rPr>
          <w:sz w:val="26"/>
          <w:szCs w:val="26"/>
        </w:rPr>
        <w:t>а</w:t>
      </w:r>
      <w:r w:rsidR="00723FA5" w:rsidRPr="00723FA5">
        <w:rPr>
          <w:sz w:val="26"/>
          <w:szCs w:val="26"/>
        </w:rPr>
        <w:t xml:space="preserve"> </w:t>
      </w:r>
      <w:r w:rsidR="00A07692" w:rsidRPr="00A07692">
        <w:rPr>
          <w:sz w:val="26"/>
          <w:szCs w:val="26"/>
        </w:rPr>
        <w:t>форм</w:t>
      </w:r>
      <w:r w:rsidR="00A07692">
        <w:rPr>
          <w:sz w:val="26"/>
          <w:szCs w:val="26"/>
        </w:rPr>
        <w:t>а</w:t>
      </w:r>
      <w:r w:rsidR="00A07692" w:rsidRPr="00A07692">
        <w:rPr>
          <w:sz w:val="26"/>
          <w:szCs w:val="26"/>
        </w:rPr>
        <w:t xml:space="preserve"> проверочного листа, используемого при осуществлении муниципального земельного контроля на территории муниципального района «Табасаранский район»</w:t>
      </w:r>
    </w:p>
    <w:p w:rsidR="00E05E4C" w:rsidRPr="00723FA5" w:rsidRDefault="00F32A4F" w:rsidP="00723FA5">
      <w:pPr>
        <w:widowControl w:val="0"/>
        <w:ind w:firstLine="567"/>
        <w:jc w:val="both"/>
        <w:rPr>
          <w:sz w:val="26"/>
          <w:szCs w:val="26"/>
        </w:rPr>
        <w:sectPr w:rsidR="00E05E4C" w:rsidRPr="00723FA5" w:rsidSect="00E05E4C">
          <w:pgSz w:w="11906" w:h="16838"/>
          <w:pgMar w:top="1134" w:right="567" w:bottom="1134" w:left="1134" w:header="709" w:footer="709" w:gutter="0"/>
          <w:cols w:space="720"/>
        </w:sectPr>
      </w:pPr>
      <w:r w:rsidRPr="00723FA5">
        <w:rPr>
          <w:sz w:val="26"/>
          <w:szCs w:val="26"/>
        </w:rPr>
        <w:t>При размещении уведомления об обс</w:t>
      </w:r>
      <w:r w:rsidR="00723FA5">
        <w:rPr>
          <w:sz w:val="26"/>
          <w:szCs w:val="26"/>
        </w:rPr>
        <w:t>уждении предлагаемого правового</w:t>
      </w:r>
      <w:r w:rsidR="00723FA5" w:rsidRPr="00723FA5">
        <w:rPr>
          <w:sz w:val="26"/>
          <w:szCs w:val="26"/>
        </w:rPr>
        <w:t xml:space="preserve"> </w:t>
      </w:r>
      <w:r w:rsidRPr="00723FA5">
        <w:rPr>
          <w:sz w:val="26"/>
          <w:szCs w:val="26"/>
        </w:rPr>
        <w:t>регулирования</w:t>
      </w:r>
      <w:r w:rsidR="00723FA5" w:rsidRPr="00723FA5">
        <w:rPr>
          <w:sz w:val="26"/>
          <w:szCs w:val="26"/>
        </w:rPr>
        <w:t>,</w:t>
      </w:r>
      <w:r w:rsidR="00270788" w:rsidRPr="00723FA5">
        <w:rPr>
          <w:sz w:val="26"/>
          <w:szCs w:val="26"/>
        </w:rPr>
        <w:t xml:space="preserve"> </w:t>
      </w:r>
      <w:r w:rsidR="00A07692">
        <w:rPr>
          <w:sz w:val="26"/>
          <w:szCs w:val="26"/>
        </w:rPr>
        <w:t>не поступило</w:t>
      </w:r>
      <w:r w:rsidR="00723FA5" w:rsidRPr="00723FA5">
        <w:rPr>
          <w:sz w:val="26"/>
          <w:szCs w:val="26"/>
        </w:rPr>
        <w:t xml:space="preserve"> </w:t>
      </w:r>
      <w:r w:rsidR="00270788" w:rsidRPr="00723FA5">
        <w:rPr>
          <w:sz w:val="26"/>
          <w:szCs w:val="26"/>
        </w:rPr>
        <w:t>предложений</w:t>
      </w:r>
      <w:r w:rsidR="00270788" w:rsidRPr="00723FA5">
        <w:rPr>
          <w:sz w:val="26"/>
          <w:szCs w:val="26"/>
          <w:u w:val="single"/>
        </w:rPr>
        <w:t xml:space="preserve">. 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B87C42" w:rsidRPr="00B87C42">
        <w:rPr>
          <w:i/>
          <w:sz w:val="26"/>
          <w:szCs w:val="26"/>
          <w:u w:val="single"/>
        </w:rPr>
        <w:t xml:space="preserve">Не </w:t>
      </w:r>
      <w:r w:rsidR="00DE0729" w:rsidRPr="00B87C42">
        <w:rPr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C03A27">
        <w:rPr>
          <w:b/>
          <w:sz w:val="26"/>
          <w:szCs w:val="26"/>
        </w:rPr>
        <w:t>Табасаранский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B87C42" w:rsidRDefault="00B87C42" w:rsidP="00E05E4C">
      <w:pPr>
        <w:widowControl w:val="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Не п</w:t>
      </w:r>
      <w:r w:rsidR="00270788" w:rsidRPr="00B87C42">
        <w:rPr>
          <w:i/>
          <w:sz w:val="26"/>
          <w:szCs w:val="26"/>
          <w:u w:val="single"/>
        </w:rPr>
        <w:t>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A07692" w:rsidP="0027078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 и информационных технологий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  <w:gridCol w:w="3664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7C1CE3" w:rsidRPr="007C1CE3">
        <w:rPr>
          <w:sz w:val="26"/>
          <w:szCs w:val="26"/>
        </w:rPr>
        <w:t xml:space="preserve">Отдел </w:t>
      </w:r>
      <w:r w:rsidR="007A5BDD">
        <w:rPr>
          <w:sz w:val="26"/>
          <w:szCs w:val="26"/>
        </w:rPr>
        <w:t>юридический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31442" w:rsidRDefault="00731442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</w:t>
            </w:r>
            <w:r w:rsidR="00A07692">
              <w:rPr>
                <w:sz w:val="26"/>
                <w:szCs w:val="26"/>
              </w:rPr>
              <w:t xml:space="preserve"> </w:t>
            </w:r>
          </w:p>
          <w:p w:rsidR="00A07692" w:rsidRDefault="00A07692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информационных технологий</w:t>
            </w:r>
          </w:p>
          <w:p w:rsidR="007C1CE3" w:rsidRPr="00A009B5" w:rsidRDefault="007C1CE3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A009B5">
              <w:rPr>
                <w:sz w:val="26"/>
                <w:szCs w:val="26"/>
                <w:u w:val="single"/>
              </w:rPr>
              <w:t xml:space="preserve">      </w:t>
            </w:r>
            <w:r w:rsidR="00CE56D0">
              <w:rPr>
                <w:sz w:val="26"/>
                <w:szCs w:val="26"/>
                <w:u w:val="single"/>
              </w:rPr>
              <w:t>М</w:t>
            </w:r>
            <w:r w:rsidR="00C03A27">
              <w:rPr>
                <w:sz w:val="26"/>
                <w:szCs w:val="26"/>
                <w:u w:val="single"/>
              </w:rPr>
              <w:t xml:space="preserve">. </w:t>
            </w:r>
            <w:r w:rsidR="00CE56D0">
              <w:rPr>
                <w:sz w:val="26"/>
                <w:szCs w:val="26"/>
                <w:u w:val="single"/>
              </w:rPr>
              <w:t>А</w:t>
            </w:r>
            <w:r w:rsidR="00C03A27">
              <w:rPr>
                <w:sz w:val="26"/>
                <w:szCs w:val="26"/>
                <w:u w:val="single"/>
              </w:rPr>
              <w:t xml:space="preserve">. </w:t>
            </w:r>
            <w:proofErr w:type="spellStart"/>
            <w:r w:rsidR="00C03A27">
              <w:rPr>
                <w:sz w:val="26"/>
                <w:szCs w:val="26"/>
                <w:u w:val="single"/>
              </w:rPr>
              <w:t>Амиралиев</w:t>
            </w:r>
            <w:proofErr w:type="spellEnd"/>
            <w:r w:rsidRPr="00A009B5">
              <w:rPr>
                <w:sz w:val="26"/>
                <w:szCs w:val="26"/>
                <w:u w:val="single"/>
              </w:rPr>
              <w:t xml:space="preserve"> 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2EA7"/>
    <w:multiLevelType w:val="hybridMultilevel"/>
    <w:tmpl w:val="060C4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0E269D"/>
    <w:rsid w:val="0017141B"/>
    <w:rsid w:val="001C2C30"/>
    <w:rsid w:val="00270788"/>
    <w:rsid w:val="00271D0C"/>
    <w:rsid w:val="00277290"/>
    <w:rsid w:val="0028553C"/>
    <w:rsid w:val="002A6279"/>
    <w:rsid w:val="003F6EB6"/>
    <w:rsid w:val="00420231"/>
    <w:rsid w:val="004677AE"/>
    <w:rsid w:val="00471EE2"/>
    <w:rsid w:val="00484163"/>
    <w:rsid w:val="00566A69"/>
    <w:rsid w:val="005A3F15"/>
    <w:rsid w:val="00641F1D"/>
    <w:rsid w:val="006826E4"/>
    <w:rsid w:val="006A558D"/>
    <w:rsid w:val="006F1C9F"/>
    <w:rsid w:val="00723FA5"/>
    <w:rsid w:val="00731442"/>
    <w:rsid w:val="007A5BDD"/>
    <w:rsid w:val="007C1CE3"/>
    <w:rsid w:val="007F2751"/>
    <w:rsid w:val="009955E7"/>
    <w:rsid w:val="00A07692"/>
    <w:rsid w:val="00A42FF4"/>
    <w:rsid w:val="00AE6056"/>
    <w:rsid w:val="00B87C42"/>
    <w:rsid w:val="00BD72C8"/>
    <w:rsid w:val="00C03A27"/>
    <w:rsid w:val="00C177D0"/>
    <w:rsid w:val="00C27C64"/>
    <w:rsid w:val="00CE56D0"/>
    <w:rsid w:val="00DE0729"/>
    <w:rsid w:val="00DE132E"/>
    <w:rsid w:val="00E05E4C"/>
    <w:rsid w:val="00E22A42"/>
    <w:rsid w:val="00E57C27"/>
    <w:rsid w:val="00F028E3"/>
    <w:rsid w:val="00F32A4F"/>
    <w:rsid w:val="00F437F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3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user-3</cp:lastModifiedBy>
  <cp:revision>4</cp:revision>
  <cp:lastPrinted>2022-02-25T13:47:00Z</cp:lastPrinted>
  <dcterms:created xsi:type="dcterms:W3CDTF">2022-02-25T13:48:00Z</dcterms:created>
  <dcterms:modified xsi:type="dcterms:W3CDTF">2022-02-28T05:38:00Z</dcterms:modified>
</cp:coreProperties>
</file>