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48E" w:rsidRPr="00C201B2" w:rsidRDefault="002E648E" w:rsidP="002E648E">
      <w:pPr>
        <w:pStyle w:val="af"/>
        <w:ind w:left="5954"/>
        <w:jc w:val="center"/>
        <w:rPr>
          <w:rFonts w:ascii="PT Astra Serif" w:hAnsi="PT Astra Serif"/>
          <w:sz w:val="24"/>
          <w:szCs w:val="24"/>
        </w:rPr>
      </w:pPr>
      <w:r w:rsidRPr="00C201B2">
        <w:rPr>
          <w:rFonts w:ascii="PT Astra Serif" w:hAnsi="PT Astra Serif"/>
          <w:sz w:val="24"/>
          <w:szCs w:val="24"/>
        </w:rPr>
        <w:t>Принят</w:t>
      </w:r>
      <w:r w:rsidR="002C7B7F">
        <w:rPr>
          <w:rFonts w:ascii="PT Astra Serif" w:hAnsi="PT Astra Serif"/>
          <w:sz w:val="24"/>
          <w:szCs w:val="24"/>
        </w:rPr>
        <w:t>ь</w:t>
      </w:r>
    </w:p>
    <w:p w:rsidR="002E648E" w:rsidRPr="00C201B2" w:rsidRDefault="002E648E" w:rsidP="002E648E">
      <w:pPr>
        <w:pStyle w:val="af"/>
        <w:ind w:left="5954"/>
        <w:jc w:val="center"/>
        <w:rPr>
          <w:rFonts w:ascii="PT Astra Serif" w:hAnsi="PT Astra Serif"/>
          <w:sz w:val="24"/>
          <w:szCs w:val="24"/>
        </w:rPr>
      </w:pPr>
      <w:r w:rsidRPr="00C201B2">
        <w:rPr>
          <w:rFonts w:ascii="PT Astra Serif" w:hAnsi="PT Astra Serif"/>
          <w:sz w:val="24"/>
          <w:szCs w:val="24"/>
        </w:rPr>
        <w:t>Решением Собрания депутатов</w:t>
      </w:r>
    </w:p>
    <w:p w:rsidR="002E648E" w:rsidRPr="00C201B2" w:rsidRDefault="002E648E" w:rsidP="002E648E">
      <w:pPr>
        <w:pStyle w:val="af"/>
        <w:ind w:left="5954"/>
        <w:jc w:val="center"/>
        <w:rPr>
          <w:rFonts w:ascii="PT Astra Serif" w:hAnsi="PT Astra Serif"/>
          <w:kern w:val="2"/>
          <w:sz w:val="24"/>
          <w:szCs w:val="24"/>
        </w:rPr>
      </w:pPr>
      <w:r w:rsidRPr="00C201B2">
        <w:rPr>
          <w:rFonts w:ascii="PT Astra Serif" w:hAnsi="PT Astra Serif"/>
          <w:kern w:val="2"/>
          <w:sz w:val="24"/>
          <w:szCs w:val="24"/>
        </w:rPr>
        <w:t>муниципального района «</w:t>
      </w:r>
      <w:r w:rsidR="002E217A">
        <w:rPr>
          <w:rFonts w:ascii="PT Astra Serif" w:hAnsi="PT Astra Serif"/>
          <w:kern w:val="2"/>
          <w:sz w:val="24"/>
          <w:szCs w:val="24"/>
        </w:rPr>
        <w:t>Табасаранский</w:t>
      </w:r>
      <w:r w:rsidRPr="00C201B2">
        <w:rPr>
          <w:rFonts w:ascii="PT Astra Serif" w:hAnsi="PT Astra Serif"/>
          <w:kern w:val="2"/>
          <w:sz w:val="24"/>
          <w:szCs w:val="24"/>
        </w:rPr>
        <w:t xml:space="preserve"> район»</w:t>
      </w:r>
      <w:r w:rsidR="002E217A">
        <w:rPr>
          <w:rFonts w:ascii="PT Astra Serif" w:hAnsi="PT Astra Serif"/>
          <w:kern w:val="2"/>
          <w:sz w:val="24"/>
          <w:szCs w:val="24"/>
        </w:rPr>
        <w:t xml:space="preserve"> Республики Дагестан</w:t>
      </w:r>
    </w:p>
    <w:p w:rsidR="002E648E" w:rsidRPr="00C201B2" w:rsidRDefault="002E648E" w:rsidP="002E648E">
      <w:pPr>
        <w:pStyle w:val="af"/>
        <w:jc w:val="right"/>
        <w:rPr>
          <w:rFonts w:ascii="PT Astra Serif" w:hAnsi="PT Astra Serif"/>
          <w:kern w:val="2"/>
          <w:sz w:val="24"/>
          <w:szCs w:val="24"/>
          <w:u w:val="single"/>
        </w:rPr>
      </w:pPr>
      <w:r w:rsidRPr="00C201B2">
        <w:rPr>
          <w:rFonts w:ascii="PT Astra Serif" w:hAnsi="PT Astra Serif"/>
          <w:kern w:val="2"/>
          <w:sz w:val="24"/>
          <w:szCs w:val="24"/>
        </w:rPr>
        <w:t xml:space="preserve">                                                                    </w:t>
      </w:r>
      <w:r w:rsidR="002C7B7F">
        <w:rPr>
          <w:rFonts w:ascii="PT Astra Serif" w:hAnsi="PT Astra Serif"/>
          <w:kern w:val="2"/>
          <w:sz w:val="24"/>
          <w:szCs w:val="24"/>
        </w:rPr>
        <w:t xml:space="preserve">               от 12 ноября</w:t>
      </w:r>
      <w:r w:rsidRPr="00C201B2">
        <w:rPr>
          <w:rFonts w:ascii="PT Astra Serif" w:hAnsi="PT Astra Serif"/>
          <w:kern w:val="2"/>
          <w:sz w:val="24"/>
          <w:szCs w:val="24"/>
        </w:rPr>
        <w:t xml:space="preserve"> 2025 г. №</w:t>
      </w:r>
      <w:r w:rsidR="002C7B7F">
        <w:rPr>
          <w:rFonts w:ascii="PT Astra Serif" w:hAnsi="PT Astra Serif"/>
          <w:kern w:val="2"/>
          <w:sz w:val="24"/>
          <w:szCs w:val="24"/>
        </w:rPr>
        <w:t xml:space="preserve"> 11</w:t>
      </w:r>
    </w:p>
    <w:p w:rsidR="002E648E" w:rsidRPr="00C201B2" w:rsidRDefault="002E648E" w:rsidP="002E648E">
      <w:pPr>
        <w:pStyle w:val="af"/>
        <w:ind w:left="5954"/>
        <w:jc w:val="center"/>
        <w:rPr>
          <w:rFonts w:ascii="PT Astra Serif" w:hAnsi="PT Astra Serif"/>
          <w:kern w:val="2"/>
          <w:sz w:val="24"/>
          <w:szCs w:val="24"/>
        </w:rPr>
      </w:pPr>
    </w:p>
    <w:p w:rsidR="002E648E" w:rsidRPr="00C201B2" w:rsidRDefault="002E648E" w:rsidP="002E648E">
      <w:pPr>
        <w:pStyle w:val="af"/>
        <w:ind w:left="5954"/>
        <w:jc w:val="center"/>
        <w:rPr>
          <w:rFonts w:ascii="PT Astra Serif" w:hAnsi="PT Astra Serif"/>
          <w:kern w:val="2"/>
          <w:sz w:val="24"/>
          <w:szCs w:val="24"/>
        </w:rPr>
      </w:pPr>
      <w:r w:rsidRPr="00C201B2">
        <w:rPr>
          <w:rFonts w:ascii="PT Astra Serif" w:hAnsi="PT Astra Serif"/>
          <w:kern w:val="2"/>
          <w:sz w:val="24"/>
          <w:szCs w:val="24"/>
        </w:rPr>
        <w:t>Глава муниципального района ФИО</w:t>
      </w:r>
      <w:r w:rsidR="00B672B3" w:rsidRPr="00C201B2">
        <w:rPr>
          <w:rFonts w:ascii="PT Astra Serif" w:hAnsi="PT Astra Serif"/>
          <w:kern w:val="2"/>
          <w:sz w:val="24"/>
          <w:szCs w:val="24"/>
        </w:rPr>
        <w:t>, подпись</w:t>
      </w:r>
    </w:p>
    <w:p w:rsidR="002E648E" w:rsidRPr="00C201B2" w:rsidRDefault="002E217A" w:rsidP="002E648E">
      <w:pPr>
        <w:pStyle w:val="af"/>
        <w:ind w:left="5954"/>
        <w:jc w:val="center"/>
        <w:rPr>
          <w:rFonts w:ascii="PT Astra Serif" w:hAnsi="PT Astra Serif"/>
          <w:sz w:val="24"/>
          <w:szCs w:val="24"/>
        </w:rPr>
      </w:pPr>
      <w:r>
        <w:rPr>
          <w:rFonts w:ascii="PT Astra Serif" w:hAnsi="PT Astra Serif"/>
          <w:kern w:val="2"/>
          <w:sz w:val="24"/>
          <w:szCs w:val="24"/>
        </w:rPr>
        <w:t xml:space="preserve">М.С. Курбанов  </w:t>
      </w:r>
      <w:r w:rsidRPr="00C201B2">
        <w:rPr>
          <w:rFonts w:ascii="PT Astra Serif" w:hAnsi="PT Astra Serif"/>
          <w:kern w:val="2"/>
          <w:sz w:val="24"/>
          <w:szCs w:val="24"/>
        </w:rPr>
        <w:t>_________</w:t>
      </w:r>
    </w:p>
    <w:p w:rsidR="002E648E" w:rsidRPr="00C201B2" w:rsidRDefault="002E648E" w:rsidP="002E648E">
      <w:pPr>
        <w:pStyle w:val="af1"/>
        <w:rPr>
          <w:rFonts w:ascii="PT Astra Serif" w:hAnsi="PT Astra Serif"/>
          <w:sz w:val="24"/>
          <w:szCs w:val="24"/>
        </w:rPr>
      </w:pPr>
    </w:p>
    <w:p w:rsidR="002E648E" w:rsidRPr="00C201B2" w:rsidRDefault="002E648E" w:rsidP="002E648E">
      <w:pPr>
        <w:pStyle w:val="af1"/>
        <w:rPr>
          <w:rFonts w:ascii="PT Astra Serif" w:hAnsi="PT Astra Serif"/>
          <w:sz w:val="24"/>
          <w:szCs w:val="24"/>
        </w:rPr>
      </w:pPr>
    </w:p>
    <w:p w:rsidR="002E648E" w:rsidRPr="00C201B2" w:rsidRDefault="002E648E" w:rsidP="002E648E">
      <w:pPr>
        <w:pStyle w:val="af1"/>
        <w:spacing w:before="321"/>
        <w:rPr>
          <w:rFonts w:ascii="PT Astra Serif" w:hAnsi="PT Astra Serif"/>
          <w:sz w:val="24"/>
          <w:szCs w:val="24"/>
        </w:rPr>
      </w:pPr>
    </w:p>
    <w:p w:rsidR="002E648E" w:rsidRPr="00C201B2" w:rsidRDefault="002E648E" w:rsidP="002E648E">
      <w:pPr>
        <w:keepLines/>
        <w:jc w:val="center"/>
        <w:rPr>
          <w:rFonts w:ascii="PT Astra Serif" w:hAnsi="PT Astra Serif"/>
          <w:b/>
          <w:kern w:val="2"/>
          <w:sz w:val="24"/>
          <w:szCs w:val="24"/>
        </w:rPr>
      </w:pPr>
    </w:p>
    <w:p w:rsidR="002E648E" w:rsidRPr="00C201B2" w:rsidRDefault="002E648E" w:rsidP="002E648E">
      <w:pPr>
        <w:keepLines/>
        <w:jc w:val="center"/>
        <w:rPr>
          <w:rFonts w:ascii="PT Astra Serif" w:hAnsi="PT Astra Serif"/>
          <w:b/>
          <w:kern w:val="2"/>
          <w:sz w:val="24"/>
          <w:szCs w:val="24"/>
        </w:rPr>
      </w:pPr>
    </w:p>
    <w:p w:rsidR="002E648E" w:rsidRPr="00C201B2" w:rsidRDefault="002E648E" w:rsidP="002E648E">
      <w:pPr>
        <w:keepLines/>
        <w:spacing w:line="360" w:lineRule="exact"/>
        <w:jc w:val="center"/>
        <w:rPr>
          <w:rFonts w:ascii="PT Astra Serif" w:hAnsi="PT Astra Serif" w:cs="Times New Roman"/>
          <w:b/>
          <w:kern w:val="2"/>
          <w:sz w:val="24"/>
          <w:szCs w:val="24"/>
        </w:rPr>
      </w:pPr>
    </w:p>
    <w:p w:rsidR="002E648E" w:rsidRPr="00D52E07" w:rsidRDefault="002E648E" w:rsidP="002E648E">
      <w:pPr>
        <w:keepLines/>
        <w:spacing w:line="360" w:lineRule="exact"/>
        <w:jc w:val="center"/>
        <w:rPr>
          <w:rFonts w:ascii="PT Astra Serif" w:hAnsi="PT Astra Serif" w:cs="Times New Roman"/>
          <w:b/>
          <w:kern w:val="2"/>
          <w:sz w:val="40"/>
          <w:szCs w:val="40"/>
        </w:rPr>
      </w:pPr>
      <w:r w:rsidRPr="00D52E07">
        <w:rPr>
          <w:rFonts w:ascii="PT Astra Serif" w:hAnsi="PT Astra Serif" w:cs="Times New Roman"/>
          <w:b/>
          <w:kern w:val="2"/>
          <w:sz w:val="40"/>
          <w:szCs w:val="40"/>
        </w:rPr>
        <w:t>У С Т А В</w:t>
      </w:r>
    </w:p>
    <w:p w:rsidR="002E648E" w:rsidRPr="00D52E07" w:rsidRDefault="002E648E" w:rsidP="002E648E">
      <w:pPr>
        <w:keepLines/>
        <w:spacing w:line="360" w:lineRule="exact"/>
        <w:jc w:val="center"/>
        <w:rPr>
          <w:rFonts w:ascii="PT Astra Serif" w:hAnsi="PT Astra Serif" w:cs="Times New Roman"/>
          <w:b/>
          <w:kern w:val="2"/>
          <w:sz w:val="40"/>
          <w:szCs w:val="40"/>
        </w:rPr>
      </w:pPr>
      <w:r w:rsidRPr="00D52E07">
        <w:rPr>
          <w:rFonts w:ascii="PT Astra Serif" w:hAnsi="PT Astra Serif" w:cs="Times New Roman"/>
          <w:b/>
          <w:kern w:val="2"/>
          <w:sz w:val="40"/>
          <w:szCs w:val="40"/>
        </w:rPr>
        <w:t>муниципального района</w:t>
      </w:r>
    </w:p>
    <w:p w:rsidR="002E648E" w:rsidRPr="00D52E07" w:rsidRDefault="002E648E" w:rsidP="002E648E">
      <w:pPr>
        <w:keepLines/>
        <w:spacing w:line="360" w:lineRule="exact"/>
        <w:jc w:val="center"/>
        <w:rPr>
          <w:rFonts w:ascii="PT Astra Serif" w:hAnsi="PT Astra Serif" w:cs="Times New Roman"/>
          <w:b/>
          <w:sz w:val="40"/>
          <w:szCs w:val="40"/>
        </w:rPr>
      </w:pPr>
      <w:r w:rsidRPr="00D52E07">
        <w:rPr>
          <w:rFonts w:ascii="PT Astra Serif" w:hAnsi="PT Astra Serif" w:cs="Times New Roman"/>
          <w:b/>
          <w:sz w:val="40"/>
          <w:szCs w:val="40"/>
        </w:rPr>
        <w:t>«</w:t>
      </w:r>
      <w:r w:rsidR="002E217A">
        <w:rPr>
          <w:rFonts w:ascii="PT Astra Serif" w:hAnsi="PT Astra Serif" w:cs="Times New Roman"/>
          <w:b/>
          <w:sz w:val="40"/>
          <w:szCs w:val="40"/>
        </w:rPr>
        <w:t xml:space="preserve">Табасаранский </w:t>
      </w:r>
      <w:r w:rsidRPr="00D52E07">
        <w:rPr>
          <w:rFonts w:ascii="PT Astra Serif" w:hAnsi="PT Astra Serif" w:cs="Times New Roman"/>
          <w:b/>
          <w:sz w:val="40"/>
          <w:szCs w:val="40"/>
        </w:rPr>
        <w:t>район»</w:t>
      </w:r>
    </w:p>
    <w:p w:rsidR="002E648E" w:rsidRPr="00D52E07" w:rsidRDefault="002E648E" w:rsidP="002E648E">
      <w:pPr>
        <w:keepLines/>
        <w:spacing w:line="360" w:lineRule="exact"/>
        <w:jc w:val="center"/>
        <w:rPr>
          <w:rFonts w:ascii="PT Astra Serif" w:hAnsi="PT Astra Serif" w:cs="Times New Roman"/>
          <w:b/>
          <w:sz w:val="40"/>
          <w:szCs w:val="40"/>
        </w:rPr>
      </w:pPr>
      <w:r w:rsidRPr="00D52E07">
        <w:rPr>
          <w:rFonts w:ascii="PT Astra Serif" w:hAnsi="PT Astra Serif" w:cs="Times New Roman"/>
          <w:b/>
          <w:sz w:val="40"/>
          <w:szCs w:val="40"/>
        </w:rPr>
        <w:t xml:space="preserve">Республики Дагестан </w:t>
      </w:r>
    </w:p>
    <w:p w:rsidR="002E648E" w:rsidRPr="00D52E07" w:rsidRDefault="002E648E" w:rsidP="002E648E">
      <w:pPr>
        <w:spacing w:before="322" w:line="360" w:lineRule="exact"/>
        <w:ind w:left="1" w:right="1"/>
        <w:jc w:val="center"/>
        <w:rPr>
          <w:rFonts w:ascii="PT Astra Serif" w:hAnsi="PT Astra Serif" w:cs="Times New Roman"/>
          <w:b/>
          <w:sz w:val="40"/>
          <w:szCs w:val="40"/>
        </w:rPr>
      </w:pPr>
    </w:p>
    <w:p w:rsidR="002E648E" w:rsidRPr="00C201B2" w:rsidRDefault="002E648E" w:rsidP="002E648E">
      <w:pPr>
        <w:spacing w:before="322" w:line="360" w:lineRule="exact"/>
        <w:ind w:left="1" w:right="1"/>
        <w:jc w:val="center"/>
        <w:rPr>
          <w:rFonts w:ascii="PT Astra Serif" w:hAnsi="PT Astra Serif" w:cs="Times New Roman"/>
          <w:b/>
          <w:sz w:val="24"/>
          <w:szCs w:val="24"/>
        </w:rPr>
      </w:pPr>
    </w:p>
    <w:p w:rsidR="002E648E" w:rsidRPr="00C201B2" w:rsidRDefault="002E648E" w:rsidP="002E648E">
      <w:pPr>
        <w:spacing w:before="322" w:line="360" w:lineRule="exact"/>
        <w:ind w:left="1" w:right="1"/>
        <w:jc w:val="center"/>
        <w:rPr>
          <w:rFonts w:ascii="PT Astra Serif" w:hAnsi="PT Astra Serif" w:cs="Times New Roman"/>
          <w:b/>
          <w:sz w:val="24"/>
          <w:szCs w:val="24"/>
        </w:rPr>
      </w:pPr>
    </w:p>
    <w:p w:rsidR="002E648E" w:rsidRPr="00C201B2" w:rsidRDefault="002E648E" w:rsidP="002E648E">
      <w:pPr>
        <w:spacing w:before="322" w:line="360" w:lineRule="exact"/>
        <w:ind w:left="1" w:right="1"/>
        <w:jc w:val="center"/>
        <w:rPr>
          <w:rFonts w:ascii="PT Astra Serif" w:hAnsi="PT Astra Serif" w:cs="Times New Roman"/>
          <w:b/>
          <w:sz w:val="24"/>
          <w:szCs w:val="24"/>
        </w:rPr>
      </w:pPr>
    </w:p>
    <w:p w:rsidR="002E648E" w:rsidRPr="00C201B2" w:rsidRDefault="002E648E" w:rsidP="002E648E">
      <w:pPr>
        <w:spacing w:before="322" w:line="360" w:lineRule="exact"/>
        <w:ind w:left="1" w:right="1"/>
        <w:jc w:val="center"/>
        <w:rPr>
          <w:rFonts w:ascii="PT Astra Serif" w:hAnsi="PT Astra Serif" w:cs="Times New Roman"/>
          <w:b/>
          <w:sz w:val="24"/>
          <w:szCs w:val="24"/>
        </w:rPr>
      </w:pPr>
    </w:p>
    <w:p w:rsidR="002E648E" w:rsidRPr="00C201B2" w:rsidRDefault="002E648E" w:rsidP="002E648E">
      <w:pPr>
        <w:spacing w:before="322" w:line="360" w:lineRule="exact"/>
        <w:ind w:left="1" w:right="1"/>
        <w:jc w:val="center"/>
        <w:rPr>
          <w:rFonts w:ascii="PT Astra Serif" w:hAnsi="PT Astra Serif" w:cs="Times New Roman"/>
          <w:b/>
          <w:sz w:val="24"/>
          <w:szCs w:val="24"/>
        </w:rPr>
      </w:pPr>
    </w:p>
    <w:p w:rsidR="002E648E" w:rsidRPr="00C201B2" w:rsidRDefault="002E648E" w:rsidP="002E648E">
      <w:pPr>
        <w:spacing w:before="322" w:line="360" w:lineRule="exact"/>
        <w:ind w:left="1" w:right="1"/>
        <w:jc w:val="center"/>
        <w:rPr>
          <w:rFonts w:ascii="PT Astra Serif" w:hAnsi="PT Astra Serif" w:cs="Times New Roman"/>
          <w:b/>
          <w:sz w:val="24"/>
          <w:szCs w:val="24"/>
        </w:rPr>
      </w:pPr>
    </w:p>
    <w:p w:rsidR="002E648E" w:rsidRPr="00C201B2" w:rsidRDefault="002E648E" w:rsidP="002E648E">
      <w:pPr>
        <w:spacing w:before="322" w:line="360" w:lineRule="exact"/>
        <w:ind w:left="1" w:right="1"/>
        <w:jc w:val="center"/>
        <w:rPr>
          <w:rFonts w:ascii="PT Astra Serif" w:hAnsi="PT Astra Serif" w:cs="Times New Roman"/>
          <w:b/>
          <w:sz w:val="24"/>
          <w:szCs w:val="24"/>
        </w:rPr>
      </w:pPr>
      <w:r w:rsidRPr="00C201B2">
        <w:rPr>
          <w:rFonts w:ascii="PT Astra Serif" w:hAnsi="PT Astra Serif" w:cs="Times New Roman"/>
          <w:b/>
          <w:sz w:val="24"/>
          <w:szCs w:val="24"/>
        </w:rPr>
        <w:t>2025 г.</w:t>
      </w:r>
    </w:p>
    <w:p w:rsidR="002E648E" w:rsidRPr="00C201B2" w:rsidRDefault="002E648E" w:rsidP="008564D5">
      <w:pPr>
        <w:widowControl w:val="0"/>
        <w:autoSpaceDE w:val="0"/>
        <w:autoSpaceDN w:val="0"/>
        <w:spacing w:after="0" w:line="240" w:lineRule="auto"/>
        <w:contextualSpacing/>
        <w:jc w:val="center"/>
        <w:rPr>
          <w:rFonts w:ascii="PT Astra Serif" w:eastAsia="Times New Roman" w:hAnsi="PT Astra Serif" w:cs="Times New Roman"/>
          <w:b/>
          <w:sz w:val="24"/>
          <w:szCs w:val="24"/>
          <w:lang w:eastAsia="ru-RU"/>
        </w:rPr>
      </w:pPr>
    </w:p>
    <w:p w:rsidR="00D52E07" w:rsidRDefault="00D52E07" w:rsidP="002E648E">
      <w:pPr>
        <w:ind w:firstLine="709"/>
        <w:jc w:val="both"/>
        <w:rPr>
          <w:rFonts w:ascii="PT Astra Serif" w:hAnsi="PT Astra Serif" w:cs="Times New Roman"/>
          <w:sz w:val="24"/>
          <w:szCs w:val="24"/>
        </w:rPr>
      </w:pPr>
    </w:p>
    <w:p w:rsidR="002E648E" w:rsidRPr="00C201B2" w:rsidRDefault="002E648E" w:rsidP="002E648E">
      <w:pPr>
        <w:ind w:firstLine="709"/>
        <w:jc w:val="both"/>
        <w:rPr>
          <w:rFonts w:ascii="PT Astra Serif" w:hAnsi="PT Astra Serif" w:cs="Times New Roman"/>
          <w:sz w:val="24"/>
          <w:szCs w:val="24"/>
        </w:rPr>
      </w:pPr>
      <w:r w:rsidRPr="00C201B2">
        <w:rPr>
          <w:rFonts w:ascii="PT Astra Serif" w:hAnsi="PT Astra Serif" w:cs="Times New Roman"/>
          <w:sz w:val="24"/>
          <w:szCs w:val="24"/>
        </w:rPr>
        <w:t>Устав муниципального района «</w:t>
      </w:r>
      <w:r w:rsidR="002E217A">
        <w:rPr>
          <w:rFonts w:ascii="PT Astra Serif" w:hAnsi="PT Astra Serif" w:cs="Times New Roman"/>
          <w:sz w:val="24"/>
          <w:szCs w:val="24"/>
        </w:rPr>
        <w:t>Табасаранский район</w:t>
      </w:r>
      <w:r w:rsidRPr="00C201B2">
        <w:rPr>
          <w:rFonts w:ascii="PT Astra Serif" w:hAnsi="PT Astra Serif" w:cs="Times New Roman"/>
          <w:sz w:val="24"/>
          <w:szCs w:val="24"/>
        </w:rPr>
        <w:t>» (далее по тексту - Устав) - основной нормативный правовой акт, определяющий статус муниципального образования и особенности деятельности органов местного самоуправления, закрепляющий организационные, финансово-экономические и иные основы местного самоуправления на территории данного муниципального образования.</w:t>
      </w:r>
    </w:p>
    <w:p w:rsidR="00AC4051" w:rsidRPr="00C201B2" w:rsidRDefault="00AC4051" w:rsidP="008564D5">
      <w:pPr>
        <w:widowControl w:val="0"/>
        <w:autoSpaceDE w:val="0"/>
        <w:autoSpaceDN w:val="0"/>
        <w:spacing w:after="0" w:line="240" w:lineRule="auto"/>
        <w:ind w:firstLine="567"/>
        <w:contextualSpacing/>
        <w:jc w:val="center"/>
        <w:outlineLvl w:val="1"/>
        <w:rPr>
          <w:rFonts w:ascii="PT Astra Serif" w:eastAsia="Times New Roman" w:hAnsi="PT Astra Serif" w:cs="Times New Roman"/>
          <w:b/>
          <w:sz w:val="24"/>
          <w:szCs w:val="24"/>
          <w:lang w:eastAsia="ru-RU"/>
        </w:rPr>
      </w:pPr>
    </w:p>
    <w:p w:rsidR="00A85552" w:rsidRPr="00C201B2" w:rsidRDefault="002E648E" w:rsidP="008564D5">
      <w:pPr>
        <w:widowControl w:val="0"/>
        <w:autoSpaceDE w:val="0"/>
        <w:autoSpaceDN w:val="0"/>
        <w:spacing w:after="0" w:line="240" w:lineRule="auto"/>
        <w:ind w:firstLine="567"/>
        <w:contextualSpacing/>
        <w:jc w:val="center"/>
        <w:rPr>
          <w:rFonts w:ascii="PT Astra Serif" w:eastAsia="Times New Roman" w:hAnsi="PT Astra Serif" w:cs="Times New Roman"/>
          <w:b/>
          <w:sz w:val="24"/>
          <w:szCs w:val="24"/>
          <w:lang w:eastAsia="ru-RU"/>
        </w:rPr>
      </w:pPr>
      <w:r w:rsidRPr="00C201B2">
        <w:rPr>
          <w:rFonts w:ascii="PT Astra Serif" w:hAnsi="PT Astra Serif" w:cs="Times New Roman"/>
          <w:b/>
          <w:bCs/>
          <w:sz w:val="24"/>
          <w:szCs w:val="24"/>
        </w:rPr>
        <w:t xml:space="preserve">ГЛАВА 1. </w:t>
      </w:r>
      <w:r w:rsidR="00A85552" w:rsidRPr="00C201B2">
        <w:rPr>
          <w:rFonts w:ascii="PT Astra Serif" w:eastAsia="Times New Roman" w:hAnsi="PT Astra Serif" w:cs="Times New Roman"/>
          <w:b/>
          <w:sz w:val="24"/>
          <w:szCs w:val="24"/>
          <w:lang w:eastAsia="ru-RU"/>
        </w:rPr>
        <w:t>ОБЩИЕ ПОЛОЖЕНИЯ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C84F3D" w:rsidRPr="00C201B2" w:rsidRDefault="00C84F3D" w:rsidP="008564D5">
      <w:pPr>
        <w:spacing w:after="0" w:line="240" w:lineRule="auto"/>
        <w:ind w:firstLine="567"/>
        <w:contextualSpacing/>
        <w:jc w:val="both"/>
        <w:rPr>
          <w:rFonts w:ascii="PT Astra Serif" w:eastAsia="Times New Roman" w:hAnsi="PT Astra Serif" w:cs="Times New Roman"/>
          <w:b/>
          <w:bCs/>
          <w:color w:val="000000"/>
          <w:sz w:val="24"/>
          <w:szCs w:val="24"/>
          <w:lang w:eastAsia="ru-RU"/>
        </w:rPr>
      </w:pPr>
      <w:r w:rsidRPr="00C201B2">
        <w:rPr>
          <w:rFonts w:ascii="PT Astra Serif" w:eastAsia="Times New Roman" w:hAnsi="PT Astra Serif" w:cs="Times New Roman"/>
          <w:b/>
          <w:bCs/>
          <w:color w:val="000000"/>
          <w:sz w:val="24"/>
          <w:szCs w:val="24"/>
          <w:lang w:eastAsia="ru-RU"/>
        </w:rPr>
        <w:t xml:space="preserve">Статья 1. Наименование, основание и статус </w:t>
      </w:r>
      <w:r w:rsidR="00A611FF" w:rsidRPr="00C201B2">
        <w:rPr>
          <w:rFonts w:ascii="PT Astra Serif" w:eastAsia="Times New Roman" w:hAnsi="PT Astra Serif" w:cs="Times New Roman"/>
          <w:b/>
          <w:bCs/>
          <w:color w:val="000000"/>
          <w:sz w:val="24"/>
          <w:szCs w:val="24"/>
          <w:lang w:eastAsia="ru-RU"/>
        </w:rPr>
        <w:t>муниципального района</w:t>
      </w:r>
    </w:p>
    <w:p w:rsidR="00AC4051" w:rsidRPr="00C201B2" w:rsidRDefault="00AC4051" w:rsidP="008564D5">
      <w:pPr>
        <w:spacing w:after="0" w:line="240" w:lineRule="auto"/>
        <w:ind w:firstLine="567"/>
        <w:contextualSpacing/>
        <w:jc w:val="both"/>
        <w:rPr>
          <w:rFonts w:ascii="PT Astra Serif" w:eastAsia="Times New Roman" w:hAnsi="PT Astra Serif" w:cs="Times New Roman"/>
          <w:sz w:val="24"/>
          <w:szCs w:val="24"/>
          <w:lang w:eastAsia="ru-RU"/>
        </w:rPr>
      </w:pPr>
    </w:p>
    <w:p w:rsidR="002E648E" w:rsidRPr="00C201B2" w:rsidRDefault="002E648E" w:rsidP="002E648E">
      <w:pPr>
        <w:spacing w:after="0" w:line="280" w:lineRule="exact"/>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1. Официальное наименование муниципального образования – «</w:t>
      </w:r>
      <w:r w:rsidR="002E217A">
        <w:rPr>
          <w:rFonts w:ascii="PT Astra Serif" w:hAnsi="PT Astra Serif" w:cs="Times New Roman"/>
          <w:sz w:val="24"/>
          <w:szCs w:val="24"/>
        </w:rPr>
        <w:t>Табасаранский район</w:t>
      </w:r>
      <w:r w:rsidRPr="00C201B2">
        <w:rPr>
          <w:rFonts w:ascii="PT Astra Serif" w:hAnsi="PT Astra Serif" w:cs="Times New Roman"/>
          <w:sz w:val="24"/>
          <w:szCs w:val="24"/>
        </w:rPr>
        <w:t>» Республики Дагестан.</w:t>
      </w:r>
    </w:p>
    <w:p w:rsidR="002E648E" w:rsidRPr="00C201B2" w:rsidRDefault="002E648E" w:rsidP="002E648E">
      <w:pPr>
        <w:pStyle w:val="af"/>
        <w:spacing w:line="280" w:lineRule="exact"/>
        <w:ind w:firstLine="709"/>
        <w:contextualSpacing/>
        <w:jc w:val="both"/>
        <w:rPr>
          <w:rFonts w:ascii="PT Astra Serif" w:hAnsi="PT Astra Serif"/>
          <w:sz w:val="24"/>
          <w:szCs w:val="24"/>
        </w:rPr>
      </w:pPr>
      <w:r w:rsidRPr="00C201B2">
        <w:rPr>
          <w:rFonts w:ascii="PT Astra Serif" w:hAnsi="PT Astra Serif"/>
          <w:sz w:val="24"/>
          <w:szCs w:val="24"/>
        </w:rPr>
        <w:t>2. Муниципальное образование «</w:t>
      </w:r>
      <w:r w:rsidR="002E217A">
        <w:rPr>
          <w:rFonts w:ascii="PT Astra Serif" w:hAnsi="PT Astra Serif"/>
          <w:sz w:val="24"/>
          <w:szCs w:val="24"/>
        </w:rPr>
        <w:t>Табасаранский район</w:t>
      </w:r>
      <w:r w:rsidRPr="00C201B2">
        <w:rPr>
          <w:rFonts w:ascii="PT Astra Serif" w:hAnsi="PT Astra Serif"/>
          <w:sz w:val="24"/>
          <w:szCs w:val="24"/>
        </w:rPr>
        <w:t>» наделен статусом муниципального района (далее - муниципальный район) Законом Республики Дагестан от 13.01.2005г. № 6 «О статусе муниципальных образований Республики Дагестан», которым также установлены границы  муниципального района.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D52E07" w:rsidRDefault="00D52E07" w:rsidP="002E648E">
      <w:pPr>
        <w:spacing w:after="0"/>
        <w:ind w:firstLine="709"/>
        <w:jc w:val="both"/>
        <w:rPr>
          <w:rFonts w:ascii="PT Astra Serif" w:hAnsi="PT Astra Serif" w:cs="Times New Roman"/>
          <w:b/>
          <w:bCs/>
          <w:sz w:val="24"/>
          <w:szCs w:val="24"/>
        </w:rPr>
      </w:pPr>
    </w:p>
    <w:p w:rsidR="002E648E" w:rsidRPr="00C201B2" w:rsidRDefault="002E648E" w:rsidP="002E648E">
      <w:pPr>
        <w:spacing w:after="0"/>
        <w:ind w:firstLine="709"/>
        <w:jc w:val="both"/>
        <w:rPr>
          <w:rFonts w:ascii="PT Astra Serif" w:hAnsi="PT Astra Serif" w:cs="Times New Roman"/>
          <w:b/>
          <w:bCs/>
          <w:sz w:val="24"/>
          <w:szCs w:val="24"/>
        </w:rPr>
      </w:pPr>
      <w:r w:rsidRPr="00C201B2">
        <w:rPr>
          <w:rFonts w:ascii="PT Astra Serif" w:hAnsi="PT Astra Serif" w:cs="Times New Roman"/>
          <w:b/>
          <w:bCs/>
          <w:sz w:val="24"/>
          <w:szCs w:val="24"/>
        </w:rPr>
        <w:t>Статья 2. Состав территории муниципального района.</w:t>
      </w:r>
    </w:p>
    <w:p w:rsidR="002E648E" w:rsidRPr="00C201B2" w:rsidRDefault="002E648E" w:rsidP="002E648E">
      <w:pPr>
        <w:spacing w:after="0"/>
        <w:ind w:firstLine="709"/>
        <w:jc w:val="both"/>
        <w:rPr>
          <w:rFonts w:ascii="PT Astra Serif" w:hAnsi="PT Astra Serif" w:cs="Times New Roman"/>
          <w:sz w:val="24"/>
          <w:szCs w:val="24"/>
        </w:rPr>
      </w:pPr>
      <w:r w:rsidRPr="00C201B2">
        <w:rPr>
          <w:rFonts w:ascii="PT Astra Serif" w:hAnsi="PT Astra Serif" w:cs="Times New Roman"/>
          <w:sz w:val="24"/>
          <w:szCs w:val="24"/>
        </w:rPr>
        <w:t xml:space="preserve">1. Территорию муниципального района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муниципального района. </w:t>
      </w:r>
    </w:p>
    <w:p w:rsidR="002E648E" w:rsidRPr="00C201B2" w:rsidRDefault="002E648E" w:rsidP="002E648E">
      <w:pPr>
        <w:spacing w:after="0"/>
        <w:ind w:firstLine="709"/>
        <w:jc w:val="both"/>
        <w:rPr>
          <w:rFonts w:ascii="PT Astra Serif" w:hAnsi="PT Astra Serif" w:cs="Times New Roman"/>
          <w:sz w:val="24"/>
          <w:szCs w:val="24"/>
        </w:rPr>
      </w:pPr>
      <w:r w:rsidRPr="00C201B2">
        <w:rPr>
          <w:rFonts w:ascii="PT Astra Serif" w:hAnsi="PT Astra Serif" w:cs="Times New Roman"/>
          <w:sz w:val="24"/>
          <w:szCs w:val="24"/>
        </w:rPr>
        <w:t xml:space="preserve">2. В состав муниципального района входят </w:t>
      </w:r>
      <w:r w:rsidR="00AE348E">
        <w:rPr>
          <w:rFonts w:ascii="PT Astra Serif" w:hAnsi="PT Astra Serif" w:cs="Times New Roman"/>
          <w:sz w:val="24"/>
          <w:szCs w:val="24"/>
        </w:rPr>
        <w:t>22</w:t>
      </w:r>
      <w:r w:rsidRPr="00C201B2">
        <w:rPr>
          <w:rFonts w:ascii="PT Astra Serif" w:hAnsi="PT Astra Serif" w:cs="Times New Roman"/>
          <w:sz w:val="24"/>
          <w:szCs w:val="24"/>
        </w:rPr>
        <w:t xml:space="preserve"> поселений, с административным центром в </w:t>
      </w:r>
      <w:r w:rsidR="00AE348E">
        <w:rPr>
          <w:rFonts w:ascii="PT Astra Serif" w:hAnsi="PT Astra Serif" w:cs="Times New Roman"/>
          <w:sz w:val="24"/>
          <w:szCs w:val="24"/>
        </w:rPr>
        <w:t>с.Хучни</w:t>
      </w:r>
      <w:r w:rsidRPr="00C201B2">
        <w:rPr>
          <w:rFonts w:ascii="PT Astra Serif" w:hAnsi="PT Astra Serif" w:cs="Times New Roman"/>
          <w:sz w:val="24"/>
          <w:szCs w:val="24"/>
        </w:rPr>
        <w:t>.</w:t>
      </w:r>
    </w:p>
    <w:p w:rsidR="00A85552" w:rsidRPr="00C201B2" w:rsidRDefault="00A85552" w:rsidP="008564D5">
      <w:pPr>
        <w:spacing w:after="0" w:line="240" w:lineRule="auto"/>
        <w:ind w:firstLine="567"/>
        <w:contextualSpacing/>
        <w:jc w:val="both"/>
        <w:rPr>
          <w:rFonts w:ascii="PT Astra Serif" w:eastAsia="Times New Roman" w:hAnsi="PT Astra Serif" w:cs="Times New Roman"/>
          <w:sz w:val="24"/>
          <w:szCs w:val="24"/>
          <w:lang w:eastAsia="ru-RU"/>
        </w:rPr>
      </w:pPr>
    </w:p>
    <w:p w:rsidR="00915693" w:rsidRPr="00C201B2" w:rsidRDefault="00915693" w:rsidP="00915693">
      <w:pPr>
        <w:pStyle w:val="af"/>
        <w:ind w:firstLine="709"/>
        <w:contextualSpacing/>
        <w:jc w:val="both"/>
        <w:rPr>
          <w:rFonts w:ascii="PT Astra Serif" w:hAnsi="PT Astra Serif"/>
          <w:b/>
          <w:bCs/>
          <w:sz w:val="24"/>
          <w:szCs w:val="24"/>
        </w:rPr>
      </w:pPr>
      <w:r w:rsidRPr="00C201B2">
        <w:rPr>
          <w:rFonts w:ascii="PT Astra Serif" w:hAnsi="PT Astra Serif"/>
          <w:b/>
          <w:bCs/>
          <w:sz w:val="24"/>
          <w:szCs w:val="24"/>
        </w:rPr>
        <w:t>Статья 3. Границы муниципального района.</w:t>
      </w:r>
    </w:p>
    <w:p w:rsidR="00915693" w:rsidRPr="00C201B2" w:rsidRDefault="00915693" w:rsidP="00915693">
      <w:pPr>
        <w:pStyle w:val="af"/>
        <w:ind w:firstLine="709"/>
        <w:contextualSpacing/>
        <w:jc w:val="both"/>
        <w:rPr>
          <w:rFonts w:ascii="PT Astra Serif" w:hAnsi="PT Astra Serif"/>
          <w:sz w:val="24"/>
          <w:szCs w:val="24"/>
        </w:rPr>
      </w:pPr>
      <w:r w:rsidRPr="00C201B2">
        <w:rPr>
          <w:rFonts w:ascii="PT Astra Serif" w:hAnsi="PT Astra Serif"/>
          <w:sz w:val="24"/>
          <w:szCs w:val="24"/>
        </w:rPr>
        <w:t>1. Границы территории муниципального района установлены Законом Республики Дагестан от 12.03.2012 года № 13 «Об утверждении границ муниципальных образований Республики Дагестан и о внесении изменений в Закон Республики Дагестан «О статусе и границах муниципальных образований Республики Дагестан».</w:t>
      </w:r>
    </w:p>
    <w:p w:rsidR="00915693" w:rsidRPr="00C201B2" w:rsidRDefault="00915693" w:rsidP="00915693">
      <w:pPr>
        <w:spacing w:after="0"/>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2. Границы муниципального района подлежат описанию и утверждению в соответствии с требованиями градостроительного и земельного законодательства.</w:t>
      </w:r>
    </w:p>
    <w:p w:rsidR="00915693" w:rsidRPr="00C201B2" w:rsidRDefault="00915693" w:rsidP="00915693">
      <w:pPr>
        <w:pStyle w:val="af"/>
        <w:ind w:firstLine="709"/>
        <w:contextualSpacing/>
        <w:jc w:val="both"/>
        <w:rPr>
          <w:rFonts w:ascii="PT Astra Serif" w:hAnsi="PT Astra Serif"/>
          <w:sz w:val="24"/>
          <w:szCs w:val="24"/>
        </w:rPr>
      </w:pPr>
      <w:r w:rsidRPr="00C201B2">
        <w:rPr>
          <w:rFonts w:ascii="PT Astra Serif" w:hAnsi="PT Astra Serif"/>
          <w:sz w:val="24"/>
          <w:szCs w:val="24"/>
        </w:rPr>
        <w:t xml:space="preserve">Территорию муниципального района составляют территории следующих </w:t>
      </w:r>
      <w:r w:rsidR="00D06CE1">
        <w:rPr>
          <w:rFonts w:ascii="PT Astra Serif" w:hAnsi="PT Astra Serif"/>
          <w:sz w:val="24"/>
          <w:szCs w:val="24"/>
        </w:rPr>
        <w:t>сельских</w:t>
      </w:r>
      <w:r w:rsidR="00D06CE1" w:rsidRPr="00C201B2">
        <w:rPr>
          <w:rFonts w:ascii="PT Astra Serif" w:hAnsi="PT Astra Serif"/>
          <w:sz w:val="24"/>
          <w:szCs w:val="24"/>
        </w:rPr>
        <w:t xml:space="preserve"> поселений</w:t>
      </w:r>
      <w:r w:rsidRPr="00C201B2">
        <w:rPr>
          <w:rFonts w:ascii="PT Astra Serif" w:hAnsi="PT Astra Serif"/>
          <w:sz w:val="24"/>
          <w:szCs w:val="24"/>
        </w:rPr>
        <w:t>:</w:t>
      </w:r>
    </w:p>
    <w:p w:rsidR="0091064D" w:rsidRPr="0091064D" w:rsidRDefault="00915693" w:rsidP="0091064D">
      <w:pPr>
        <w:spacing w:after="0"/>
        <w:ind w:firstLine="709"/>
        <w:contextualSpacing/>
        <w:rPr>
          <w:rFonts w:ascii="PT Astra Serif" w:hAnsi="PT Astra Serif" w:cs="Times New Roman"/>
          <w:sz w:val="24"/>
          <w:szCs w:val="24"/>
        </w:rPr>
      </w:pPr>
      <w:r w:rsidRPr="00C201B2">
        <w:rPr>
          <w:rFonts w:ascii="PT Astra Serif" w:hAnsi="PT Astra Serif" w:cs="Times New Roman"/>
          <w:sz w:val="24"/>
          <w:szCs w:val="24"/>
        </w:rPr>
        <w:t>1)</w:t>
      </w:r>
      <w:r w:rsidR="0091064D" w:rsidRPr="0091064D">
        <w:rPr>
          <w:rFonts w:ascii="PT Astra Serif" w:hAnsi="PT Astra Serif" w:cs="Times New Roman"/>
          <w:sz w:val="24"/>
          <w:szCs w:val="24"/>
        </w:rPr>
        <w:t>«сельсовет «Аракский» Табасаранского района в составе сел Арак, Новое Лидже, Цухтыг и Лидже, с административным центром в селе Арак;</w:t>
      </w:r>
    </w:p>
    <w:p w:rsidR="0091064D" w:rsidRPr="0091064D" w:rsidRDefault="0091064D" w:rsidP="0091064D">
      <w:pPr>
        <w:spacing w:after="0"/>
        <w:ind w:firstLine="709"/>
        <w:contextualSpacing/>
        <w:rPr>
          <w:rFonts w:ascii="PT Astra Serif" w:hAnsi="PT Astra Serif" w:cs="Times New Roman"/>
          <w:sz w:val="24"/>
          <w:szCs w:val="24"/>
        </w:rPr>
      </w:pPr>
      <w:r w:rsidRPr="0091064D">
        <w:rPr>
          <w:rFonts w:ascii="PT Astra Serif" w:hAnsi="PT Astra Serif" w:cs="Times New Roman"/>
          <w:sz w:val="24"/>
          <w:szCs w:val="24"/>
        </w:rPr>
        <w:t>2) «сельсовет «Аркитский» Табасаранского района в составе сел. Аркит, Цанак, Рушуль и Ушниг, с административным центром в селе Аркит;</w:t>
      </w:r>
    </w:p>
    <w:p w:rsidR="0091064D" w:rsidRPr="0091064D" w:rsidRDefault="0091064D" w:rsidP="0091064D">
      <w:pPr>
        <w:spacing w:after="0"/>
        <w:ind w:firstLine="709"/>
        <w:contextualSpacing/>
        <w:rPr>
          <w:rFonts w:ascii="PT Astra Serif" w:hAnsi="PT Astra Serif" w:cs="Times New Roman"/>
          <w:sz w:val="24"/>
          <w:szCs w:val="24"/>
        </w:rPr>
      </w:pPr>
      <w:r w:rsidRPr="0091064D">
        <w:rPr>
          <w:rFonts w:ascii="PT Astra Serif" w:hAnsi="PT Astra Serif" w:cs="Times New Roman"/>
          <w:sz w:val="24"/>
          <w:szCs w:val="24"/>
        </w:rPr>
        <w:t>3) «сельсовет «Бурганкентский» Табасаранского района в составе сел</w:t>
      </w:r>
    </w:p>
    <w:p w:rsidR="0091064D" w:rsidRPr="0091064D" w:rsidRDefault="0091064D" w:rsidP="00C5763C">
      <w:pPr>
        <w:spacing w:after="0"/>
        <w:contextualSpacing/>
        <w:rPr>
          <w:rFonts w:ascii="PT Astra Serif" w:hAnsi="PT Astra Serif" w:cs="Times New Roman"/>
          <w:sz w:val="24"/>
          <w:szCs w:val="24"/>
        </w:rPr>
      </w:pPr>
      <w:r w:rsidRPr="0091064D">
        <w:rPr>
          <w:rFonts w:ascii="PT Astra Serif" w:hAnsi="PT Astra Serif" w:cs="Times New Roman"/>
          <w:sz w:val="24"/>
          <w:szCs w:val="24"/>
        </w:rPr>
        <w:t>Бурганкент и Хюряк, с административным центром в селе Бурганкент;</w:t>
      </w:r>
    </w:p>
    <w:p w:rsidR="0091064D" w:rsidRPr="0091064D" w:rsidRDefault="0091064D" w:rsidP="0091064D">
      <w:pPr>
        <w:spacing w:after="0"/>
        <w:ind w:firstLine="709"/>
        <w:contextualSpacing/>
        <w:rPr>
          <w:rFonts w:ascii="PT Astra Serif" w:hAnsi="PT Astra Serif" w:cs="Times New Roman"/>
          <w:sz w:val="24"/>
          <w:szCs w:val="24"/>
        </w:rPr>
      </w:pPr>
      <w:r w:rsidRPr="0091064D">
        <w:rPr>
          <w:rFonts w:ascii="PT Astra Serif" w:hAnsi="PT Astra Serif" w:cs="Times New Roman"/>
          <w:sz w:val="24"/>
          <w:szCs w:val="24"/>
        </w:rPr>
        <w:t>4) «сельсовет «Гуминский» Табасаранского района в составе сел Кюряг, Гуми, Афна, Сикук, Гувлиг, Сертиль и Ханак, с административным центром в селе Кюряг;</w:t>
      </w:r>
    </w:p>
    <w:p w:rsidR="00915693" w:rsidRDefault="0091064D" w:rsidP="00C05211">
      <w:pPr>
        <w:spacing w:after="0"/>
        <w:ind w:firstLine="709"/>
        <w:contextualSpacing/>
        <w:jc w:val="both"/>
        <w:rPr>
          <w:rFonts w:ascii="PT Astra Serif" w:hAnsi="PT Astra Serif" w:cs="Times New Roman"/>
          <w:sz w:val="24"/>
          <w:szCs w:val="24"/>
        </w:rPr>
      </w:pPr>
      <w:r w:rsidRPr="0091064D">
        <w:rPr>
          <w:rFonts w:ascii="PT Astra Serif" w:hAnsi="PT Astra Serif" w:cs="Times New Roman"/>
          <w:sz w:val="24"/>
          <w:szCs w:val="24"/>
        </w:rPr>
        <w:lastRenderedPageBreak/>
        <w:t>5) «сельсовет «Гурикский» Табасаранского района в составе сел Гурик, Ляха, Дагни, Гисик, Гюхряг и Куваг, с административным центром в селе Гурик;</w:t>
      </w:r>
    </w:p>
    <w:p w:rsidR="004559C8" w:rsidRPr="004559C8" w:rsidRDefault="004559C8" w:rsidP="00C05211">
      <w:pPr>
        <w:spacing w:after="0"/>
        <w:ind w:firstLine="709"/>
        <w:contextualSpacing/>
        <w:jc w:val="both"/>
        <w:rPr>
          <w:rFonts w:ascii="PT Astra Serif" w:hAnsi="PT Astra Serif" w:cs="Times New Roman"/>
          <w:sz w:val="24"/>
          <w:szCs w:val="24"/>
        </w:rPr>
      </w:pPr>
      <w:r>
        <w:rPr>
          <w:rFonts w:ascii="PT Astra Serif" w:hAnsi="PT Astra Serif" w:cs="Times New Roman"/>
          <w:sz w:val="24"/>
          <w:szCs w:val="24"/>
        </w:rPr>
        <w:t xml:space="preserve">6) «село </w:t>
      </w:r>
      <w:r w:rsidRPr="004559C8">
        <w:rPr>
          <w:rFonts w:ascii="PT Astra Serif" w:hAnsi="PT Astra Serif" w:cs="Times New Roman"/>
          <w:sz w:val="24"/>
          <w:szCs w:val="24"/>
        </w:rPr>
        <w:t>Гюхряг» Табасаранского района.</w:t>
      </w:r>
    </w:p>
    <w:p w:rsidR="004559C8" w:rsidRPr="004559C8" w:rsidRDefault="004559C8" w:rsidP="00C05211">
      <w:pPr>
        <w:spacing w:after="0"/>
        <w:ind w:firstLine="709"/>
        <w:contextualSpacing/>
        <w:jc w:val="both"/>
        <w:rPr>
          <w:rFonts w:ascii="PT Astra Serif" w:hAnsi="PT Astra Serif" w:cs="Times New Roman"/>
          <w:sz w:val="24"/>
          <w:szCs w:val="24"/>
        </w:rPr>
      </w:pPr>
      <w:r>
        <w:rPr>
          <w:rFonts w:ascii="PT Astra Serif" w:hAnsi="PT Astra Serif" w:cs="Times New Roman"/>
          <w:sz w:val="24"/>
          <w:szCs w:val="24"/>
        </w:rPr>
        <w:t xml:space="preserve">7) «село </w:t>
      </w:r>
      <w:r w:rsidRPr="004559C8">
        <w:rPr>
          <w:rFonts w:ascii="PT Astra Serif" w:hAnsi="PT Astra Serif" w:cs="Times New Roman"/>
          <w:sz w:val="24"/>
          <w:szCs w:val="24"/>
        </w:rPr>
        <w:t>Дарват» Табасаранского района.</w:t>
      </w:r>
    </w:p>
    <w:p w:rsidR="004559C8" w:rsidRPr="004559C8" w:rsidRDefault="004559C8" w:rsidP="00C05211">
      <w:pPr>
        <w:spacing w:after="0"/>
        <w:ind w:firstLine="709"/>
        <w:contextualSpacing/>
        <w:jc w:val="both"/>
        <w:rPr>
          <w:rFonts w:ascii="PT Astra Serif" w:hAnsi="PT Astra Serif" w:cs="Times New Roman"/>
          <w:sz w:val="24"/>
          <w:szCs w:val="24"/>
        </w:rPr>
      </w:pPr>
      <w:r w:rsidRPr="004559C8">
        <w:rPr>
          <w:rFonts w:ascii="PT Astra Serif" w:hAnsi="PT Astra Serif" w:cs="Times New Roman"/>
          <w:sz w:val="24"/>
          <w:szCs w:val="24"/>
        </w:rPr>
        <w:t>8) «сельсовет «Джульджагский» Табасаранского района в составе сел</w:t>
      </w:r>
    </w:p>
    <w:p w:rsidR="004559C8" w:rsidRPr="004559C8" w:rsidRDefault="004559C8" w:rsidP="00C05211">
      <w:pPr>
        <w:spacing w:after="0"/>
        <w:ind w:firstLine="709"/>
        <w:contextualSpacing/>
        <w:jc w:val="both"/>
        <w:rPr>
          <w:rFonts w:ascii="PT Astra Serif" w:hAnsi="PT Astra Serif" w:cs="Times New Roman"/>
          <w:sz w:val="24"/>
          <w:szCs w:val="24"/>
        </w:rPr>
      </w:pPr>
      <w:r w:rsidRPr="004559C8">
        <w:rPr>
          <w:rFonts w:ascii="PT Astra Serif" w:hAnsi="PT Astra Serif" w:cs="Times New Roman"/>
          <w:sz w:val="24"/>
          <w:szCs w:val="24"/>
        </w:rPr>
        <w:t>Джульджаг, Юргулиг, Кулиф, Джульджиниф, Ергюняг, Хархни и Гасик, с</w:t>
      </w:r>
    </w:p>
    <w:p w:rsidR="004559C8" w:rsidRPr="004559C8" w:rsidRDefault="004559C8" w:rsidP="00C05211">
      <w:pPr>
        <w:spacing w:after="0"/>
        <w:contextualSpacing/>
        <w:jc w:val="both"/>
        <w:rPr>
          <w:rFonts w:ascii="PT Astra Serif" w:hAnsi="PT Astra Serif" w:cs="Times New Roman"/>
          <w:sz w:val="24"/>
          <w:szCs w:val="24"/>
        </w:rPr>
      </w:pPr>
      <w:r w:rsidRPr="004559C8">
        <w:rPr>
          <w:rFonts w:ascii="PT Astra Serif" w:hAnsi="PT Astra Serif" w:cs="Times New Roman"/>
          <w:sz w:val="24"/>
          <w:szCs w:val="24"/>
        </w:rPr>
        <w:t>административным центром в селе Джульджаг;</w:t>
      </w:r>
    </w:p>
    <w:p w:rsidR="004559C8" w:rsidRDefault="004559C8" w:rsidP="00C05211">
      <w:pPr>
        <w:spacing w:after="0"/>
        <w:ind w:firstLine="709"/>
        <w:contextualSpacing/>
        <w:jc w:val="both"/>
        <w:rPr>
          <w:rFonts w:ascii="PT Astra Serif" w:hAnsi="PT Astra Serif" w:cs="Times New Roman"/>
          <w:sz w:val="24"/>
          <w:szCs w:val="24"/>
        </w:rPr>
      </w:pPr>
      <w:r w:rsidRPr="004559C8">
        <w:rPr>
          <w:rFonts w:ascii="PT Astra Serif" w:hAnsi="PT Astra Serif" w:cs="Times New Roman"/>
          <w:sz w:val="24"/>
          <w:szCs w:val="24"/>
        </w:rPr>
        <w:t>9) «сельсовет «Дюбекский» Табасаранского района в составе сел Дюбек, Хустиль и Гурхун, с административным центром в селе Дюбек;</w:t>
      </w:r>
    </w:p>
    <w:p w:rsidR="0096686B" w:rsidRPr="0096686B" w:rsidRDefault="0096686B" w:rsidP="00C05211">
      <w:pPr>
        <w:spacing w:after="0"/>
        <w:ind w:firstLine="709"/>
        <w:contextualSpacing/>
        <w:jc w:val="both"/>
        <w:rPr>
          <w:rFonts w:ascii="PT Astra Serif" w:hAnsi="PT Astra Serif" w:cs="Times New Roman"/>
          <w:sz w:val="24"/>
          <w:szCs w:val="24"/>
        </w:rPr>
      </w:pPr>
      <w:r w:rsidRPr="0096686B">
        <w:rPr>
          <w:rFonts w:ascii="PT Astra Serif" w:hAnsi="PT Astra Serif" w:cs="Times New Roman"/>
          <w:sz w:val="24"/>
          <w:szCs w:val="24"/>
        </w:rPr>
        <w:t>10) «сельсовет «Ерсинский» Табасаранского района в составе сел Ерси и</w:t>
      </w:r>
    </w:p>
    <w:p w:rsidR="0096686B" w:rsidRPr="0096686B" w:rsidRDefault="0096686B" w:rsidP="00C05211">
      <w:pPr>
        <w:spacing w:after="0"/>
        <w:contextualSpacing/>
        <w:jc w:val="both"/>
        <w:rPr>
          <w:rFonts w:ascii="PT Astra Serif" w:hAnsi="PT Astra Serif" w:cs="Times New Roman"/>
          <w:sz w:val="24"/>
          <w:szCs w:val="24"/>
        </w:rPr>
      </w:pPr>
      <w:r w:rsidRPr="0096686B">
        <w:rPr>
          <w:rFonts w:ascii="PT Astra Serif" w:hAnsi="PT Astra Serif" w:cs="Times New Roman"/>
          <w:sz w:val="24"/>
          <w:szCs w:val="24"/>
        </w:rPr>
        <w:t>Зиль, с административным центром в селе Ерси;</w:t>
      </w:r>
    </w:p>
    <w:p w:rsidR="0096686B" w:rsidRPr="0096686B" w:rsidRDefault="0096686B" w:rsidP="00C05211">
      <w:pPr>
        <w:spacing w:after="0"/>
        <w:ind w:firstLine="709"/>
        <w:contextualSpacing/>
        <w:jc w:val="both"/>
        <w:rPr>
          <w:rFonts w:ascii="PT Astra Serif" w:hAnsi="PT Astra Serif" w:cs="Times New Roman"/>
          <w:sz w:val="24"/>
          <w:szCs w:val="24"/>
        </w:rPr>
      </w:pPr>
      <w:r w:rsidRPr="0096686B">
        <w:rPr>
          <w:rFonts w:ascii="PT Astra Serif" w:hAnsi="PT Astra Serif" w:cs="Times New Roman"/>
          <w:sz w:val="24"/>
          <w:szCs w:val="24"/>
        </w:rPr>
        <w:t>11) «сельсовет «Куркакский» Табасаранского района в составе сел Куркак, Джугдиль, Вечрик и Сика, с административным центром в селе Куркак;</w:t>
      </w:r>
    </w:p>
    <w:p w:rsidR="0096686B" w:rsidRPr="0096686B" w:rsidRDefault="0096686B" w:rsidP="00C05211">
      <w:pPr>
        <w:spacing w:after="0"/>
        <w:ind w:firstLine="709"/>
        <w:contextualSpacing/>
        <w:jc w:val="both"/>
        <w:rPr>
          <w:rFonts w:ascii="PT Astra Serif" w:hAnsi="PT Astra Serif" w:cs="Times New Roman"/>
          <w:sz w:val="24"/>
          <w:szCs w:val="24"/>
        </w:rPr>
      </w:pPr>
      <w:r w:rsidRPr="0096686B">
        <w:rPr>
          <w:rFonts w:ascii="PT Astra Serif" w:hAnsi="PT Astra Serif" w:cs="Times New Roman"/>
          <w:sz w:val="24"/>
          <w:szCs w:val="24"/>
        </w:rPr>
        <w:t>12) «сельсовет «Марагинский» Табасаранского района в составе сел</w:t>
      </w:r>
    </w:p>
    <w:p w:rsidR="0096686B" w:rsidRPr="0096686B" w:rsidRDefault="0096686B" w:rsidP="00C05211">
      <w:pPr>
        <w:spacing w:after="0"/>
        <w:contextualSpacing/>
        <w:jc w:val="both"/>
        <w:rPr>
          <w:rFonts w:ascii="PT Astra Serif" w:hAnsi="PT Astra Serif" w:cs="Times New Roman"/>
          <w:sz w:val="24"/>
          <w:szCs w:val="24"/>
        </w:rPr>
      </w:pPr>
      <w:r w:rsidRPr="0096686B">
        <w:rPr>
          <w:rFonts w:ascii="PT Astra Serif" w:hAnsi="PT Astra Serif" w:cs="Times New Roman"/>
          <w:sz w:val="24"/>
          <w:szCs w:val="24"/>
        </w:rPr>
        <w:t>Марага и Гелинбатан, с административным центром в селе Марага;</w:t>
      </w:r>
    </w:p>
    <w:p w:rsidR="0096686B" w:rsidRPr="0096686B" w:rsidRDefault="0096686B" w:rsidP="00C05211">
      <w:pPr>
        <w:spacing w:after="0"/>
        <w:ind w:firstLine="709"/>
        <w:contextualSpacing/>
        <w:jc w:val="both"/>
        <w:rPr>
          <w:rFonts w:ascii="PT Astra Serif" w:hAnsi="PT Astra Serif" w:cs="Times New Roman"/>
          <w:sz w:val="24"/>
          <w:szCs w:val="24"/>
        </w:rPr>
      </w:pPr>
      <w:r>
        <w:rPr>
          <w:rFonts w:ascii="PT Astra Serif" w:hAnsi="PT Astra Serif" w:cs="Times New Roman"/>
          <w:sz w:val="24"/>
          <w:szCs w:val="24"/>
        </w:rPr>
        <w:t xml:space="preserve">13) «село </w:t>
      </w:r>
      <w:r w:rsidRPr="0096686B">
        <w:rPr>
          <w:rFonts w:ascii="PT Astra Serif" w:hAnsi="PT Astra Serif" w:cs="Times New Roman"/>
          <w:sz w:val="24"/>
          <w:szCs w:val="24"/>
        </w:rPr>
        <w:t>Сиртыч» Табасаранского района;</w:t>
      </w:r>
    </w:p>
    <w:p w:rsidR="0096686B" w:rsidRPr="0096686B" w:rsidRDefault="0096686B" w:rsidP="00C05211">
      <w:pPr>
        <w:spacing w:after="0"/>
        <w:ind w:firstLine="709"/>
        <w:contextualSpacing/>
        <w:jc w:val="both"/>
        <w:rPr>
          <w:rFonts w:ascii="PT Astra Serif" w:hAnsi="PT Astra Serif" w:cs="Times New Roman"/>
          <w:sz w:val="24"/>
          <w:szCs w:val="24"/>
        </w:rPr>
      </w:pPr>
      <w:r w:rsidRPr="0096686B">
        <w:rPr>
          <w:rFonts w:ascii="PT Astra Serif" w:hAnsi="PT Astra Serif" w:cs="Times New Roman"/>
          <w:sz w:val="24"/>
          <w:szCs w:val="24"/>
        </w:rPr>
        <w:t>14) «сельсовет «Тинитский» Табасаранского района в составе сел Тинит,</w:t>
      </w:r>
    </w:p>
    <w:p w:rsidR="0096686B" w:rsidRPr="0096686B" w:rsidRDefault="0096686B" w:rsidP="00C05211">
      <w:pPr>
        <w:spacing w:after="0"/>
        <w:contextualSpacing/>
        <w:jc w:val="both"/>
        <w:rPr>
          <w:rFonts w:ascii="PT Astra Serif" w:hAnsi="PT Astra Serif" w:cs="Times New Roman"/>
          <w:sz w:val="24"/>
          <w:szCs w:val="24"/>
        </w:rPr>
      </w:pPr>
      <w:r w:rsidRPr="0096686B">
        <w:rPr>
          <w:rFonts w:ascii="PT Astra Serif" w:hAnsi="PT Astra Serif" w:cs="Times New Roman"/>
          <w:sz w:val="24"/>
          <w:szCs w:val="24"/>
        </w:rPr>
        <w:t>Туруф, Фиргиль, с административным центром в селе Тинит;</w:t>
      </w:r>
    </w:p>
    <w:p w:rsidR="0096686B" w:rsidRPr="0096686B" w:rsidRDefault="0096686B" w:rsidP="00C05211">
      <w:pPr>
        <w:spacing w:after="0"/>
        <w:ind w:firstLine="709"/>
        <w:contextualSpacing/>
        <w:jc w:val="both"/>
        <w:rPr>
          <w:rFonts w:ascii="PT Astra Serif" w:hAnsi="PT Astra Serif" w:cs="Times New Roman"/>
          <w:sz w:val="24"/>
          <w:szCs w:val="24"/>
        </w:rPr>
      </w:pPr>
      <w:r w:rsidRPr="0096686B">
        <w:rPr>
          <w:rFonts w:ascii="PT Astra Serif" w:hAnsi="PT Astra Serif" w:cs="Times New Roman"/>
          <w:sz w:val="24"/>
          <w:szCs w:val="24"/>
        </w:rPr>
        <w:t>15) «сельсовет «Турагский» Табасаранского района в составе сел Тураг и</w:t>
      </w:r>
    </w:p>
    <w:p w:rsidR="0096686B" w:rsidRPr="0096686B" w:rsidRDefault="0096686B" w:rsidP="00C05211">
      <w:pPr>
        <w:spacing w:after="0"/>
        <w:contextualSpacing/>
        <w:jc w:val="both"/>
        <w:rPr>
          <w:rFonts w:ascii="PT Astra Serif" w:hAnsi="PT Astra Serif" w:cs="Times New Roman"/>
          <w:sz w:val="24"/>
          <w:szCs w:val="24"/>
        </w:rPr>
      </w:pPr>
      <w:r w:rsidRPr="0096686B">
        <w:rPr>
          <w:rFonts w:ascii="PT Astra Serif" w:hAnsi="PT Astra Serif" w:cs="Times New Roman"/>
          <w:sz w:val="24"/>
          <w:szCs w:val="24"/>
        </w:rPr>
        <w:t>Ничрас, с административным центром в селе Тураг;</w:t>
      </w:r>
    </w:p>
    <w:p w:rsidR="0096686B" w:rsidRPr="0096686B" w:rsidRDefault="0096686B" w:rsidP="00C05211">
      <w:pPr>
        <w:spacing w:after="0"/>
        <w:ind w:firstLine="709"/>
        <w:contextualSpacing/>
        <w:jc w:val="both"/>
        <w:rPr>
          <w:rFonts w:ascii="PT Astra Serif" w:hAnsi="PT Astra Serif" w:cs="Times New Roman"/>
          <w:sz w:val="24"/>
          <w:szCs w:val="24"/>
        </w:rPr>
      </w:pPr>
      <w:r w:rsidRPr="0096686B">
        <w:rPr>
          <w:rFonts w:ascii="PT Astra Serif" w:hAnsi="PT Astra Serif" w:cs="Times New Roman"/>
          <w:sz w:val="24"/>
          <w:szCs w:val="24"/>
        </w:rPr>
        <w:t>16) «сельсовет «Халагский» Табасаранского района в составе сел Халаг,</w:t>
      </w:r>
    </w:p>
    <w:p w:rsidR="0096686B" w:rsidRPr="0096686B" w:rsidRDefault="0096686B" w:rsidP="00C05211">
      <w:pPr>
        <w:spacing w:after="0"/>
        <w:contextualSpacing/>
        <w:jc w:val="both"/>
        <w:rPr>
          <w:rFonts w:ascii="PT Astra Serif" w:hAnsi="PT Astra Serif" w:cs="Times New Roman"/>
          <w:sz w:val="24"/>
          <w:szCs w:val="24"/>
        </w:rPr>
      </w:pPr>
      <w:r w:rsidRPr="0096686B">
        <w:rPr>
          <w:rFonts w:ascii="PT Astra Serif" w:hAnsi="PT Astra Serif" w:cs="Times New Roman"/>
          <w:sz w:val="24"/>
          <w:szCs w:val="24"/>
        </w:rPr>
        <w:t>Джули, Бухнаг, с административным центром в селе Халаг;</w:t>
      </w:r>
    </w:p>
    <w:p w:rsidR="0096686B" w:rsidRPr="0096686B" w:rsidRDefault="0096686B" w:rsidP="00C05211">
      <w:pPr>
        <w:spacing w:after="0"/>
        <w:ind w:firstLine="709"/>
        <w:contextualSpacing/>
        <w:jc w:val="both"/>
        <w:rPr>
          <w:rFonts w:ascii="PT Astra Serif" w:hAnsi="PT Astra Serif" w:cs="Times New Roman"/>
          <w:sz w:val="24"/>
          <w:szCs w:val="24"/>
        </w:rPr>
      </w:pPr>
      <w:r w:rsidRPr="0096686B">
        <w:rPr>
          <w:rFonts w:ascii="PT Astra Serif" w:hAnsi="PT Astra Serif" w:cs="Times New Roman"/>
          <w:sz w:val="24"/>
          <w:szCs w:val="24"/>
        </w:rPr>
        <w:t>17) «сельсовет «Хапильский» Табасаранского района в составе сел Хапиль</w:t>
      </w:r>
    </w:p>
    <w:p w:rsidR="0096686B" w:rsidRPr="0096686B" w:rsidRDefault="0096686B" w:rsidP="00C05211">
      <w:pPr>
        <w:spacing w:after="0"/>
        <w:contextualSpacing/>
        <w:jc w:val="both"/>
        <w:rPr>
          <w:rFonts w:ascii="PT Astra Serif" w:hAnsi="PT Astra Serif" w:cs="Times New Roman"/>
          <w:sz w:val="24"/>
          <w:szCs w:val="24"/>
        </w:rPr>
      </w:pPr>
      <w:r w:rsidRPr="0096686B">
        <w:rPr>
          <w:rFonts w:ascii="PT Astra Serif" w:hAnsi="PT Astra Serif" w:cs="Times New Roman"/>
          <w:sz w:val="24"/>
          <w:szCs w:val="24"/>
        </w:rPr>
        <w:t>и Татиль, с административным центром в селе Хапиль;</w:t>
      </w:r>
    </w:p>
    <w:p w:rsidR="0096686B" w:rsidRPr="0096686B" w:rsidRDefault="0096686B" w:rsidP="00C05211">
      <w:pPr>
        <w:spacing w:after="0"/>
        <w:ind w:firstLine="709"/>
        <w:contextualSpacing/>
        <w:jc w:val="both"/>
        <w:rPr>
          <w:rFonts w:ascii="PT Astra Serif" w:hAnsi="PT Astra Serif" w:cs="Times New Roman"/>
          <w:sz w:val="24"/>
          <w:szCs w:val="24"/>
        </w:rPr>
      </w:pPr>
      <w:r w:rsidRPr="0096686B">
        <w:rPr>
          <w:rFonts w:ascii="PT Astra Serif" w:hAnsi="PT Astra Serif" w:cs="Times New Roman"/>
          <w:sz w:val="24"/>
          <w:szCs w:val="24"/>
        </w:rPr>
        <w:t>18) «сельсовет «Кужникский» Табасаранского района в составе сел Хараг, Кужник, Шиле, Улуз, Чурдаф, Кюрек и Урзиг, с административным центром в селе Халаг;</w:t>
      </w:r>
      <w:bookmarkStart w:id="0" w:name="_GoBack"/>
      <w:bookmarkEnd w:id="0"/>
    </w:p>
    <w:p w:rsidR="0096686B" w:rsidRPr="0096686B" w:rsidRDefault="0096686B" w:rsidP="00C05211">
      <w:pPr>
        <w:spacing w:after="0"/>
        <w:ind w:firstLine="709"/>
        <w:contextualSpacing/>
        <w:jc w:val="both"/>
        <w:rPr>
          <w:rFonts w:ascii="PT Astra Serif" w:hAnsi="PT Astra Serif" w:cs="Times New Roman"/>
          <w:sz w:val="24"/>
          <w:szCs w:val="24"/>
        </w:rPr>
      </w:pPr>
      <w:r w:rsidRPr="0096686B">
        <w:rPr>
          <w:rFonts w:ascii="PT Astra Serif" w:hAnsi="PT Astra Serif" w:cs="Times New Roman"/>
          <w:sz w:val="24"/>
          <w:szCs w:val="24"/>
        </w:rPr>
        <w:t>19) «сельсовет «Хели-Пенджикский» Табасаранского района в составе сел</w:t>
      </w:r>
    </w:p>
    <w:p w:rsidR="0096686B" w:rsidRPr="00C201B2" w:rsidRDefault="0096686B" w:rsidP="00C05211">
      <w:pPr>
        <w:spacing w:after="0"/>
        <w:contextualSpacing/>
        <w:jc w:val="both"/>
        <w:rPr>
          <w:rFonts w:ascii="PT Astra Serif" w:hAnsi="PT Astra Serif" w:cs="Times New Roman"/>
          <w:sz w:val="24"/>
          <w:szCs w:val="24"/>
        </w:rPr>
      </w:pPr>
      <w:r w:rsidRPr="0096686B">
        <w:rPr>
          <w:rFonts w:ascii="PT Astra Serif" w:hAnsi="PT Astra Serif" w:cs="Times New Roman"/>
          <w:sz w:val="24"/>
          <w:szCs w:val="24"/>
        </w:rPr>
        <w:t>Хели, Пенджи и Екраг, с административным центром в селе Хели;</w:t>
      </w:r>
    </w:p>
    <w:p w:rsidR="0096686B" w:rsidRPr="0096686B" w:rsidRDefault="0096686B" w:rsidP="00C05211">
      <w:pPr>
        <w:pStyle w:val="af"/>
        <w:ind w:firstLine="709"/>
        <w:contextualSpacing/>
        <w:jc w:val="both"/>
        <w:rPr>
          <w:rFonts w:ascii="PT Astra Serif" w:eastAsiaTheme="minorHAnsi" w:hAnsi="PT Astra Serif"/>
          <w:sz w:val="24"/>
          <w:szCs w:val="24"/>
          <w:lang w:eastAsia="en-US"/>
        </w:rPr>
      </w:pPr>
      <w:r w:rsidRPr="0096686B">
        <w:rPr>
          <w:rFonts w:ascii="PT Astra Serif" w:eastAsiaTheme="minorHAnsi" w:hAnsi="PT Astra Serif"/>
          <w:sz w:val="24"/>
          <w:szCs w:val="24"/>
          <w:lang w:eastAsia="en-US"/>
        </w:rPr>
        <w:t>20) «сельсовет «Хурикский» Табасаранского района в составе сел Хурик, Ханаг, Ругудж, Пилиг и Цантиль, с административным центром в селе Хурик;</w:t>
      </w:r>
    </w:p>
    <w:p w:rsidR="0096686B" w:rsidRPr="0096686B" w:rsidRDefault="0096686B" w:rsidP="00C05211">
      <w:pPr>
        <w:pStyle w:val="af"/>
        <w:ind w:firstLine="709"/>
        <w:contextualSpacing/>
        <w:jc w:val="both"/>
        <w:rPr>
          <w:rFonts w:ascii="PT Astra Serif" w:eastAsiaTheme="minorHAnsi" w:hAnsi="PT Astra Serif"/>
          <w:sz w:val="24"/>
          <w:szCs w:val="24"/>
          <w:lang w:eastAsia="en-US"/>
        </w:rPr>
      </w:pPr>
      <w:r w:rsidRPr="0096686B">
        <w:rPr>
          <w:rFonts w:ascii="PT Astra Serif" w:eastAsiaTheme="minorHAnsi" w:hAnsi="PT Astra Serif"/>
          <w:sz w:val="24"/>
          <w:szCs w:val="24"/>
          <w:lang w:eastAsia="en-US"/>
        </w:rPr>
        <w:t>21) «сельсовет «Хучнинский» Табасаранского района в составе сел Хучни,</w:t>
      </w:r>
    </w:p>
    <w:p w:rsidR="0096686B" w:rsidRPr="0096686B" w:rsidRDefault="0096686B" w:rsidP="00C05211">
      <w:pPr>
        <w:pStyle w:val="af"/>
        <w:contextualSpacing/>
        <w:jc w:val="both"/>
        <w:rPr>
          <w:rFonts w:ascii="PT Astra Serif" w:eastAsiaTheme="minorHAnsi" w:hAnsi="PT Astra Serif"/>
          <w:sz w:val="24"/>
          <w:szCs w:val="24"/>
          <w:lang w:eastAsia="en-US"/>
        </w:rPr>
      </w:pPr>
      <w:r w:rsidRPr="0096686B">
        <w:rPr>
          <w:rFonts w:ascii="PT Astra Serif" w:eastAsiaTheme="minorHAnsi" w:hAnsi="PT Astra Serif"/>
          <w:sz w:val="24"/>
          <w:szCs w:val="24"/>
          <w:lang w:eastAsia="en-US"/>
        </w:rPr>
        <w:t>Акка, Цуртиль и Ягдыг, с административным центром в селе Хучни;</w:t>
      </w:r>
    </w:p>
    <w:p w:rsidR="00915693" w:rsidRPr="00C201B2" w:rsidRDefault="0096686B" w:rsidP="00C05211">
      <w:pPr>
        <w:pStyle w:val="af"/>
        <w:ind w:firstLine="709"/>
        <w:contextualSpacing/>
        <w:jc w:val="both"/>
        <w:rPr>
          <w:rFonts w:ascii="PT Astra Serif" w:hAnsi="PT Astra Serif"/>
          <w:sz w:val="24"/>
          <w:szCs w:val="24"/>
        </w:rPr>
      </w:pPr>
      <w:r>
        <w:rPr>
          <w:rFonts w:ascii="PT Astra Serif" w:eastAsiaTheme="minorHAnsi" w:hAnsi="PT Astra Serif"/>
          <w:sz w:val="24"/>
          <w:szCs w:val="24"/>
          <w:lang w:eastAsia="en-US"/>
        </w:rPr>
        <w:t>22) «</w:t>
      </w:r>
      <w:r w:rsidRPr="0096686B">
        <w:rPr>
          <w:rFonts w:ascii="PT Astra Serif" w:eastAsiaTheme="minorHAnsi" w:hAnsi="PT Astra Serif"/>
          <w:sz w:val="24"/>
          <w:szCs w:val="24"/>
          <w:lang w:eastAsia="en-US"/>
        </w:rPr>
        <w:t>село Чулат» Табасаранского района.</w:t>
      </w:r>
    </w:p>
    <w:p w:rsidR="00915693" w:rsidRPr="00C201B2" w:rsidRDefault="00915693" w:rsidP="00C05211">
      <w:pPr>
        <w:pStyle w:val="af"/>
        <w:ind w:firstLine="709"/>
        <w:contextualSpacing/>
        <w:jc w:val="both"/>
        <w:rPr>
          <w:rFonts w:ascii="PT Astra Serif" w:hAnsi="PT Astra Serif"/>
          <w:sz w:val="24"/>
          <w:szCs w:val="24"/>
        </w:rPr>
      </w:pPr>
      <w:r w:rsidRPr="00C201B2">
        <w:rPr>
          <w:rFonts w:ascii="PT Astra Serif" w:hAnsi="PT Astra Serif"/>
          <w:sz w:val="24"/>
          <w:szCs w:val="24"/>
        </w:rPr>
        <w:t xml:space="preserve"> 3. Территории указанных поселений входят в состав терр</w:t>
      </w:r>
      <w:r w:rsidR="00AE348E">
        <w:rPr>
          <w:rFonts w:ascii="PT Astra Serif" w:hAnsi="PT Astra Serif"/>
          <w:sz w:val="24"/>
          <w:szCs w:val="24"/>
        </w:rPr>
        <w:t>итории муниципального района «</w:t>
      </w:r>
      <w:r w:rsidR="002E217A">
        <w:rPr>
          <w:rFonts w:ascii="PT Astra Serif" w:hAnsi="PT Astra Serif"/>
          <w:sz w:val="24"/>
          <w:szCs w:val="24"/>
        </w:rPr>
        <w:t>Табасаранский район</w:t>
      </w:r>
      <w:r w:rsidRPr="00C201B2">
        <w:rPr>
          <w:rFonts w:ascii="PT Astra Serif" w:hAnsi="PT Astra Serif"/>
          <w:sz w:val="24"/>
          <w:szCs w:val="24"/>
        </w:rPr>
        <w:t>».</w:t>
      </w:r>
    </w:p>
    <w:p w:rsidR="00915693" w:rsidRPr="00C201B2" w:rsidRDefault="00915693" w:rsidP="00C05211">
      <w:pPr>
        <w:pStyle w:val="af"/>
        <w:ind w:firstLine="709"/>
        <w:jc w:val="both"/>
        <w:rPr>
          <w:rFonts w:ascii="PT Astra Serif" w:hAnsi="PT Astra Serif"/>
          <w:sz w:val="24"/>
          <w:szCs w:val="24"/>
        </w:rPr>
      </w:pPr>
    </w:p>
    <w:p w:rsidR="00D52E07" w:rsidRDefault="00D52E07" w:rsidP="00C05211">
      <w:pPr>
        <w:pStyle w:val="af"/>
        <w:ind w:firstLine="709"/>
        <w:jc w:val="both"/>
        <w:rPr>
          <w:rFonts w:ascii="PT Astra Serif" w:hAnsi="PT Astra Serif"/>
          <w:b/>
          <w:bCs/>
          <w:sz w:val="24"/>
          <w:szCs w:val="24"/>
        </w:rPr>
      </w:pPr>
    </w:p>
    <w:p w:rsidR="00D52E07" w:rsidRDefault="00D52E07" w:rsidP="00C05211">
      <w:pPr>
        <w:pStyle w:val="af"/>
        <w:ind w:firstLine="709"/>
        <w:jc w:val="both"/>
        <w:rPr>
          <w:rFonts w:ascii="PT Astra Serif" w:hAnsi="PT Astra Serif"/>
          <w:b/>
          <w:bCs/>
          <w:sz w:val="24"/>
          <w:szCs w:val="24"/>
        </w:rPr>
      </w:pPr>
    </w:p>
    <w:p w:rsidR="00D52E07" w:rsidRDefault="00D52E07" w:rsidP="00C05211">
      <w:pPr>
        <w:pStyle w:val="af"/>
        <w:ind w:firstLine="709"/>
        <w:jc w:val="both"/>
        <w:rPr>
          <w:rFonts w:ascii="PT Astra Serif" w:hAnsi="PT Astra Serif"/>
          <w:b/>
          <w:bCs/>
          <w:sz w:val="24"/>
          <w:szCs w:val="24"/>
        </w:rPr>
      </w:pPr>
    </w:p>
    <w:p w:rsidR="00915693" w:rsidRPr="00C201B2" w:rsidRDefault="00915693" w:rsidP="00C05211">
      <w:pPr>
        <w:pStyle w:val="af"/>
        <w:ind w:firstLine="709"/>
        <w:jc w:val="both"/>
        <w:rPr>
          <w:rFonts w:ascii="PT Astra Serif" w:hAnsi="PT Astra Serif"/>
          <w:b/>
          <w:bCs/>
          <w:sz w:val="24"/>
          <w:szCs w:val="24"/>
        </w:rPr>
      </w:pPr>
      <w:r w:rsidRPr="00C201B2">
        <w:rPr>
          <w:rFonts w:ascii="PT Astra Serif" w:hAnsi="PT Astra Serif"/>
          <w:b/>
          <w:bCs/>
          <w:sz w:val="24"/>
          <w:szCs w:val="24"/>
        </w:rPr>
        <w:t xml:space="preserve"> Статья 4. Официальные символы муниципального района и порядок их использования</w:t>
      </w:r>
    </w:p>
    <w:p w:rsidR="00915693" w:rsidRPr="00C201B2" w:rsidRDefault="00915693" w:rsidP="00C05211">
      <w:pPr>
        <w:spacing w:after="0"/>
        <w:ind w:firstLine="709"/>
        <w:jc w:val="both"/>
        <w:rPr>
          <w:rFonts w:ascii="PT Astra Serif" w:hAnsi="PT Astra Serif" w:cs="Times New Roman"/>
          <w:sz w:val="24"/>
          <w:szCs w:val="24"/>
        </w:rPr>
      </w:pPr>
      <w:r w:rsidRPr="00C201B2">
        <w:rPr>
          <w:rFonts w:ascii="PT Astra Serif" w:hAnsi="PT Astra Serif" w:cs="Times New Roman"/>
          <w:sz w:val="24"/>
          <w:szCs w:val="24"/>
        </w:rPr>
        <w:t>1. Муниципальный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15693" w:rsidRPr="00C201B2" w:rsidRDefault="00915693" w:rsidP="00C05211">
      <w:pPr>
        <w:spacing w:after="0"/>
        <w:ind w:firstLine="709"/>
        <w:jc w:val="both"/>
        <w:rPr>
          <w:rFonts w:ascii="PT Astra Serif" w:hAnsi="PT Astra Serif" w:cs="Times New Roman"/>
          <w:sz w:val="24"/>
          <w:szCs w:val="24"/>
        </w:rPr>
      </w:pPr>
      <w:r w:rsidRPr="00C201B2">
        <w:rPr>
          <w:rFonts w:ascii="PT Astra Serif" w:hAnsi="PT Astra Serif" w:cs="Times New Roman"/>
          <w:sz w:val="24"/>
          <w:szCs w:val="24"/>
        </w:rPr>
        <w:t>2. Официальные символы муниципального района подлежат государственной регистрации в порядке, установленном федеральным законодательством.</w:t>
      </w:r>
    </w:p>
    <w:p w:rsidR="00915693" w:rsidRPr="00C201B2" w:rsidRDefault="00915693" w:rsidP="00915693">
      <w:pPr>
        <w:pStyle w:val="af"/>
        <w:tabs>
          <w:tab w:val="left" w:pos="709"/>
        </w:tabs>
        <w:ind w:firstLine="709"/>
        <w:jc w:val="both"/>
        <w:rPr>
          <w:rFonts w:ascii="PT Astra Serif" w:hAnsi="PT Astra Serif"/>
          <w:sz w:val="24"/>
          <w:szCs w:val="24"/>
        </w:rPr>
      </w:pPr>
      <w:r w:rsidRPr="00C201B2">
        <w:rPr>
          <w:rFonts w:ascii="PT Astra Serif" w:hAnsi="PT Astra Serif"/>
          <w:sz w:val="24"/>
          <w:szCs w:val="24"/>
        </w:rPr>
        <w:lastRenderedPageBreak/>
        <w:t>3. Официальные символы муниципального района и порядок официального использования указанных символов устанавливается нормативными правовыми актами Собрания депутатов муниципального района.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915693" w:rsidP="008564D5">
      <w:pPr>
        <w:widowControl w:val="0"/>
        <w:autoSpaceDE w:val="0"/>
        <w:autoSpaceDN w:val="0"/>
        <w:spacing w:after="0" w:line="240" w:lineRule="auto"/>
        <w:ind w:firstLine="567"/>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ГЛАВА </w:t>
      </w:r>
      <w:r w:rsidRPr="00C201B2">
        <w:rPr>
          <w:rFonts w:ascii="PT Astra Serif" w:eastAsia="Times New Roman" w:hAnsi="PT Astra Serif" w:cs="Times New Roman"/>
          <w:b/>
          <w:sz w:val="24"/>
          <w:szCs w:val="24"/>
          <w:lang w:val="en-US" w:eastAsia="ru-RU"/>
        </w:rPr>
        <w:t>II</w:t>
      </w:r>
      <w:r w:rsidRPr="00C201B2">
        <w:rPr>
          <w:rFonts w:ascii="PT Astra Serif" w:eastAsia="Times New Roman" w:hAnsi="PT Astra Serif" w:cs="Times New Roman"/>
          <w:b/>
          <w:sz w:val="24"/>
          <w:szCs w:val="24"/>
          <w:lang w:eastAsia="ru-RU"/>
        </w:rPr>
        <w:t xml:space="preserve">. </w:t>
      </w:r>
      <w:r w:rsidR="00A85552" w:rsidRPr="00C201B2">
        <w:rPr>
          <w:rFonts w:ascii="PT Astra Serif" w:eastAsia="Times New Roman" w:hAnsi="PT Astra Serif" w:cs="Times New Roman"/>
          <w:b/>
          <w:sz w:val="24"/>
          <w:szCs w:val="24"/>
          <w:lang w:eastAsia="ru-RU"/>
        </w:rPr>
        <w:t>ПРАВОВАЯ ОСНОВА ОРГА</w:t>
      </w:r>
      <w:r w:rsidR="006D5851" w:rsidRPr="00C201B2">
        <w:rPr>
          <w:rFonts w:ascii="PT Astra Serif" w:eastAsia="Times New Roman" w:hAnsi="PT Astra Serif" w:cs="Times New Roman"/>
          <w:b/>
          <w:sz w:val="24"/>
          <w:szCs w:val="24"/>
          <w:lang w:eastAsia="ru-RU"/>
        </w:rPr>
        <w:t>НИЗАЦИИ МЕСТНОГО САМОУПРАВЛЕНИЯ</w:t>
      </w:r>
      <w:r w:rsidR="00A85552" w:rsidRPr="00C201B2">
        <w:rPr>
          <w:rFonts w:ascii="PT Astra Serif" w:eastAsia="Times New Roman" w:hAnsi="PT Astra Serif" w:cs="Times New Roman"/>
          <w:b/>
          <w:sz w:val="24"/>
          <w:szCs w:val="24"/>
          <w:lang w:eastAsia="ru-RU"/>
        </w:rPr>
        <w:t>. ВОПРОСЫ МЕСТНОГО ЗНАЧЕНИЯ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D61BAF" w:rsidRPr="00C201B2">
        <w:rPr>
          <w:rFonts w:ascii="PT Astra Serif" w:eastAsia="Times New Roman" w:hAnsi="PT Astra Serif" w:cs="Times New Roman"/>
          <w:b/>
          <w:sz w:val="24"/>
          <w:szCs w:val="24"/>
          <w:lang w:eastAsia="ru-RU"/>
        </w:rPr>
        <w:t>5</w:t>
      </w:r>
      <w:r w:rsidRPr="00C201B2">
        <w:rPr>
          <w:rFonts w:ascii="PT Astra Serif" w:eastAsia="Times New Roman" w:hAnsi="PT Astra Serif" w:cs="Times New Roman"/>
          <w:b/>
          <w:sz w:val="24"/>
          <w:szCs w:val="24"/>
          <w:lang w:eastAsia="ru-RU"/>
        </w:rPr>
        <w:t xml:space="preserve">. Правовая основа местного самоуправления </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7" w:history="1">
        <w:r w:rsidRPr="00C201B2">
          <w:rPr>
            <w:rFonts w:ascii="PT Astra Serif" w:eastAsia="Times New Roman" w:hAnsi="PT Astra Serif" w:cs="Times New Roman"/>
            <w:sz w:val="24"/>
            <w:szCs w:val="24"/>
            <w:lang w:eastAsia="ru-RU"/>
          </w:rPr>
          <w:t>Конституция</w:t>
        </w:r>
      </w:hyperlink>
      <w:r w:rsidRPr="00C201B2">
        <w:rPr>
          <w:rFonts w:ascii="PT Astra Serif" w:eastAsia="Times New Roman" w:hAnsi="PT Astra Serif" w:cs="Times New Roman"/>
          <w:sz w:val="24"/>
          <w:szCs w:val="24"/>
          <w:lang w:eastAsia="ru-RU"/>
        </w:rPr>
        <w:t xml:space="preserve"> Российской Федерации, феде</w:t>
      </w:r>
      <w:r w:rsidR="00BF46A9" w:rsidRPr="00C201B2">
        <w:rPr>
          <w:rFonts w:ascii="PT Astra Serif" w:eastAsia="Times New Roman" w:hAnsi="PT Astra Serif" w:cs="Times New Roman"/>
          <w:sz w:val="24"/>
          <w:szCs w:val="24"/>
          <w:lang w:eastAsia="ru-RU"/>
        </w:rPr>
        <w:t>ральные конституционные законы</w:t>
      </w:r>
      <w:r w:rsidRPr="00C201B2">
        <w:rPr>
          <w:rFonts w:ascii="PT Astra Serif" w:eastAsia="Times New Roman" w:hAnsi="PT Astra Serif" w:cs="Times New Roman"/>
          <w:sz w:val="24"/>
          <w:szCs w:val="24"/>
          <w:lang w:eastAsia="ru-RU"/>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8" w:history="1">
        <w:r w:rsidRPr="00C201B2">
          <w:rPr>
            <w:rFonts w:ascii="PT Astra Serif" w:eastAsia="Times New Roman" w:hAnsi="PT Astra Serif" w:cs="Times New Roman"/>
            <w:sz w:val="24"/>
            <w:szCs w:val="24"/>
            <w:lang w:eastAsia="ru-RU"/>
          </w:rPr>
          <w:t>Конституция</w:t>
        </w:r>
      </w:hyperlink>
      <w:r w:rsidR="00A80ABE"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rPr>
        <w:t xml:space="preserve">, законы и иные нормативные правовые акты </w:t>
      </w:r>
      <w:r w:rsidR="006D5851"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rPr>
        <w:t>, настоящий Устав, решения, принятые на местных референдумах, и иные муниципальные правовые акты.</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D61BAF" w:rsidRPr="00C201B2">
        <w:rPr>
          <w:rFonts w:ascii="PT Astra Serif" w:eastAsia="Times New Roman" w:hAnsi="PT Astra Serif" w:cs="Times New Roman"/>
          <w:b/>
          <w:sz w:val="24"/>
          <w:szCs w:val="24"/>
          <w:lang w:eastAsia="ru-RU"/>
        </w:rPr>
        <w:t>6</w:t>
      </w:r>
      <w:r w:rsidR="00BF46A9" w:rsidRPr="00C201B2">
        <w:rPr>
          <w:rFonts w:ascii="PT Astra Serif" w:eastAsia="Times New Roman" w:hAnsi="PT Astra Serif" w:cs="Times New Roman"/>
          <w:b/>
          <w:sz w:val="24"/>
          <w:szCs w:val="24"/>
          <w:lang w:eastAsia="ru-RU"/>
        </w:rPr>
        <w:t>. Вопросы местного значения.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bookmarkStart w:id="1" w:name="P140"/>
      <w:bookmarkStart w:id="2" w:name="P206"/>
      <w:bookmarkEnd w:id="1"/>
      <w:bookmarkEnd w:id="2"/>
      <w:r w:rsidRPr="00C201B2">
        <w:rPr>
          <w:rFonts w:ascii="PT Astra Serif" w:eastAsia="Times New Roman" w:hAnsi="PT Astra Serif" w:cs="Times New Roman"/>
          <w:sz w:val="24"/>
          <w:szCs w:val="24"/>
          <w:lang w:eastAsia="ru-RU"/>
        </w:rPr>
        <w:t>1. К вопросам местного значения муниципального района относятся:</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установление, изменение и отмена местных налогов и сборов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владение, пользование и распоряжение имуществом, находящимся в муниципальной собственности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8) разработка и осуществление мер, направленных на укрепление </w:t>
      </w:r>
      <w:r w:rsidRPr="00C201B2">
        <w:rPr>
          <w:rFonts w:ascii="PT Astra Serif" w:eastAsia="Times New Roman" w:hAnsi="PT Astra Serif" w:cs="Times New Roman"/>
          <w:sz w:val="24"/>
          <w:szCs w:val="24"/>
          <w:lang w:eastAsia="ru-RU"/>
        </w:rPr>
        <w:lastRenderedPageBreak/>
        <w:t>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 участие в предупреждении и ликвидации последствий чрезвычайных ситуаций на территории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10) обеспечение первичных мер пожарной безопасности в границах муниципальных районов за границами городских и сельских населенных пунктов;</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11) организация охраны общественного порядка на территории муниципального района муниципальной милицией;</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12)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14) до 1 января 2017 года предоставление сотруднику, замещающему должность участкового уполномоченного полиции, и членам его семьи жилого</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помещения на период выполнения сотрудником обязанностей по указанной должности;</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15)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17)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18) участие в организации деятельности по накоплению (в том числе раздельному накоплению), сбору, транспортированию, обработке, утилизации, обезвреживанию, </w:t>
      </w:r>
      <w:r w:rsidRPr="00C201B2">
        <w:rPr>
          <w:rFonts w:ascii="PT Astra Serif" w:eastAsia="Times New Roman" w:hAnsi="PT Astra Serif" w:cs="Times New Roman"/>
          <w:sz w:val="24"/>
          <w:szCs w:val="24"/>
          <w:lang w:eastAsia="ru-RU"/>
        </w:rPr>
        <w:lastRenderedPageBreak/>
        <w:t>захоронению твердых коммунальных отходов на территориях соответствующих муниципальных районов;</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19)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 № 38-ФЗ «О рекламе»;</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21) формирование и содержание муниципального архива, включая хранение архивных фондов поселений;</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22) содержание на территории муниципального района межпоселенческих мест захоронения, организация ритуальных услуг;</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23)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24)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25) создание условий для обеспечения поселений, входящих в состав </w:t>
      </w:r>
      <w:r w:rsidRPr="00C201B2">
        <w:rPr>
          <w:rFonts w:ascii="PT Astra Serif" w:eastAsia="Times New Roman" w:hAnsi="PT Astra Serif" w:cs="Times New Roman"/>
          <w:sz w:val="24"/>
          <w:szCs w:val="24"/>
          <w:lang w:eastAsia="ru-RU"/>
        </w:rPr>
        <w:lastRenderedPageBreak/>
        <w:t>муниципального района, услугами по организации досуга и услугами организаций культуры;</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26)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27)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28)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29)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30) осуществление муниципального контроля в области охраны и использования особо охраняемых природных территорий местного значения;</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32) осуществление мероприятий по обеспечению безопасности людей на водных объектах, охране их жизни и здоровья;</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33)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34)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35)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37) осуществление муниципального лесного контроля;</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38)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39) осуществление мер по противодействию коррупции в границах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40) присвоение адресов объектам адресации, изменение, аннулирование адресов, </w:t>
      </w:r>
      <w:r w:rsidRPr="00C201B2">
        <w:rPr>
          <w:rFonts w:ascii="PT Astra Serif" w:eastAsia="Times New Roman" w:hAnsi="PT Astra Serif" w:cs="Times New Roman"/>
          <w:sz w:val="24"/>
          <w:szCs w:val="24"/>
          <w:lang w:eastAsia="ru-RU"/>
        </w:rPr>
        <w:lastRenderedPageBreak/>
        <w:t>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41) осуществление муниципального земельного контроля на межселенной территории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42) организация в соответствии с федеральным законом выполнения комплексных кадастровых работ и утверждение карты-плана территории;</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43)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Собрания депутатов муниципального района.</w:t>
      </w:r>
    </w:p>
    <w:p w:rsidR="00A85552"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муниципального района.</w:t>
      </w:r>
    </w:p>
    <w:p w:rsidR="00D61BAF" w:rsidRPr="00C201B2" w:rsidRDefault="00D61BAF" w:rsidP="00D61BAF">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6635F7" w:rsidRPr="00C201B2">
        <w:rPr>
          <w:rFonts w:ascii="PT Astra Serif" w:eastAsia="Times New Roman" w:hAnsi="PT Astra Serif" w:cs="Times New Roman"/>
          <w:b/>
          <w:sz w:val="24"/>
          <w:szCs w:val="24"/>
          <w:lang w:eastAsia="ru-RU"/>
        </w:rPr>
        <w:t>7</w:t>
      </w:r>
      <w:r w:rsidRPr="00C201B2">
        <w:rPr>
          <w:rFonts w:ascii="PT Astra Serif" w:eastAsia="Times New Roman" w:hAnsi="PT Astra Serif" w:cs="Times New Roman"/>
          <w:b/>
          <w:sz w:val="24"/>
          <w:szCs w:val="24"/>
          <w:lang w:eastAsia="ru-RU"/>
        </w:rPr>
        <w:t xml:space="preserve">. Права органов местного самоуправления </w:t>
      </w:r>
      <w:r w:rsidR="006635F7" w:rsidRPr="00C201B2">
        <w:rPr>
          <w:rFonts w:ascii="PT Astra Serif" w:hAnsi="PT Astra Serif" w:cs="Times New Roman"/>
          <w:b/>
          <w:sz w:val="24"/>
          <w:szCs w:val="24"/>
        </w:rPr>
        <w:t>муниципального района</w:t>
      </w:r>
      <w:r w:rsidRPr="00C201B2">
        <w:rPr>
          <w:rFonts w:ascii="PT Astra Serif" w:eastAsia="Times New Roman" w:hAnsi="PT Astra Serif" w:cs="Times New Roman"/>
          <w:b/>
          <w:sz w:val="24"/>
          <w:szCs w:val="24"/>
          <w:lang w:eastAsia="ru-RU"/>
        </w:rPr>
        <w:t xml:space="preserve">на решение вопросов, не отнесенных к вопросам местного значения </w:t>
      </w:r>
      <w:r w:rsidR="006635F7" w:rsidRPr="00C201B2">
        <w:rPr>
          <w:rFonts w:ascii="PT Astra Serif" w:hAnsi="PT Astra Serif" w:cs="Times New Roman"/>
          <w:b/>
          <w:sz w:val="24"/>
          <w:szCs w:val="24"/>
        </w:rPr>
        <w:t>муниципального района</w:t>
      </w:r>
    </w:p>
    <w:p w:rsidR="006670DB" w:rsidRPr="00C201B2" w:rsidRDefault="006670DB"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 Органы местного самоуправления имеют право на:</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 создание музеев муниципального района;</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2) участие в осуществлении деятельности по опеке и попечительству;</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 xml:space="preserve">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 </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6) создание условий для развития туризма;</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 xml:space="preserve">7) оказание поддержки общественным наблюдательным комиссиям, </w:t>
      </w:r>
      <w:r w:rsidRPr="00C201B2">
        <w:rPr>
          <w:rFonts w:ascii="PT Astra Serif" w:eastAsiaTheme="minorEastAsia" w:hAnsi="PT Astra Serif" w:cs="Times New Roman"/>
          <w:sz w:val="24"/>
          <w:szCs w:val="24"/>
          <w:lang w:eastAsia="ru-RU"/>
        </w:rPr>
        <w:lastRenderedPageBreak/>
        <w:t>осуществляющим общественный контроль за обеспечением прав человека и содействие лицам, находящимся в местах принудительного содержания;</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 № 181-ФЗ «О социальной защите инвалидов в Российской Федерации»;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9) осуществление мероприятий, предусмотренных Федеральным законом от 20 июля 2012 г. № 125-ФЗ «О донорстве крови и ее компонентов»;</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10)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12) осуществление мероприятий в сфере профилактики правонарушений, предусмотренных Федеральным законом от 23 июня 2016 г. № 182-ФЗ «Об основах системы профилактики правонарушений в Российской Федерации»;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14)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6635F7"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17) создание муниципальной пожарной охраны.</w:t>
      </w:r>
    </w:p>
    <w:p w:rsidR="006670DB" w:rsidRPr="00C201B2" w:rsidRDefault="006635F7" w:rsidP="006635F7">
      <w:pPr>
        <w:widowControl w:val="0"/>
        <w:autoSpaceDE w:val="0"/>
        <w:autoSpaceDN w:val="0"/>
        <w:spacing w:after="0" w:line="240" w:lineRule="auto"/>
        <w:ind w:firstLine="567"/>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2. 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bookmarkStart w:id="3" w:name="P254"/>
      <w:bookmarkEnd w:id="3"/>
      <w:r w:rsidRPr="00C201B2">
        <w:rPr>
          <w:rFonts w:ascii="PT Astra Serif" w:eastAsia="Times New Roman" w:hAnsi="PT Astra Serif" w:cs="Times New Roman"/>
          <w:b/>
          <w:sz w:val="24"/>
          <w:szCs w:val="24"/>
          <w:lang w:eastAsia="ru-RU"/>
        </w:rPr>
        <w:t xml:space="preserve">Статья </w:t>
      </w:r>
      <w:r w:rsidR="00E86291" w:rsidRPr="00C201B2">
        <w:rPr>
          <w:rFonts w:ascii="PT Astra Serif" w:eastAsia="Times New Roman" w:hAnsi="PT Astra Serif" w:cs="Times New Roman"/>
          <w:b/>
          <w:sz w:val="24"/>
          <w:szCs w:val="24"/>
          <w:lang w:eastAsia="ru-RU"/>
        </w:rPr>
        <w:t>8</w:t>
      </w:r>
      <w:r w:rsidRPr="00C201B2">
        <w:rPr>
          <w:rFonts w:ascii="PT Astra Serif" w:eastAsia="Times New Roman" w:hAnsi="PT Astra Serif" w:cs="Times New Roman"/>
          <w:b/>
          <w:sz w:val="24"/>
          <w:szCs w:val="24"/>
          <w:lang w:eastAsia="ru-RU"/>
        </w:rPr>
        <w:t xml:space="preserve">. Полномочия органов местного самоуправления по решению вопросов местного значения </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lastRenderedPageBreak/>
        <w:t>1. В целях решения вопросов местного значения органы местного самоуправления обладают следующими полномочиями: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принятие Устава муниципального района и внесение в него изменений и дополнений, издание муниципальных правовых актов;</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установление официальных символов муниципального района;</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 полномочиями по организации теплоснабжения, предусмотренными Федеральным законом от 27 июля 2010 г. № 190-ФЗ «О теплоснабжении»;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 полномочиями в сфере водоснабжения и водоотведения, предусмотренными  Федеральным законом 7 декабря 2011 г. № 416-ФЗ «О водоснабжении и водоотведении»;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 полномочиями в сфере стратегического планирования, предусмотренными Федеральным законом от 28 июня 2014 г. № 172-ФЗ «О стратегическом планировании в Российской Федерации»;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района, преобразования муниципального района;</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 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10) разработка и утверждение программ комплексного развития систем коммунальной инфраструктуры муниципального района, программ комплексного развития транспортной инфраструктуры муниципального района, программ комплексного развития социальной инфраструктуры муниципального района, требования к которым устанавливаются Правительством Российской Федерации;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района официальной информации;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12) осуществление международных и внешнеэкономических связей в соответствии с Федеральным законом от 20.03.2025 № 33-ФЗ;</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14) утверждение и реализация муниципальных программ в области </w:t>
      </w:r>
      <w:r w:rsidRPr="00C201B2">
        <w:rPr>
          <w:rFonts w:ascii="PT Astra Serif" w:eastAsia="Times New Roman" w:hAnsi="PT Astra Serif" w:cs="Times New Roman"/>
          <w:sz w:val="24"/>
          <w:szCs w:val="24"/>
          <w:lang w:eastAsia="ru-RU"/>
        </w:rPr>
        <w:lastRenderedPageBreak/>
        <w:t>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85552"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15) иными полномочиями в соответствии с Федеральным законом от 20.03.2025 № 33-ФЗ «Об общих принципах местного самоуправления в Российской Федерации».</w:t>
      </w:r>
    </w:p>
    <w:p w:rsidR="006635F7" w:rsidRPr="00C201B2" w:rsidRDefault="006635F7" w:rsidP="006635F7">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E86291" w:rsidRPr="00C201B2">
        <w:rPr>
          <w:rFonts w:ascii="PT Astra Serif" w:eastAsia="Times New Roman" w:hAnsi="PT Astra Serif" w:cs="Times New Roman"/>
          <w:b/>
          <w:sz w:val="24"/>
          <w:szCs w:val="24"/>
          <w:lang w:eastAsia="ru-RU"/>
        </w:rPr>
        <w:t>9</w:t>
      </w:r>
      <w:r w:rsidRPr="00C201B2">
        <w:rPr>
          <w:rFonts w:ascii="PT Astra Serif" w:eastAsia="Times New Roman" w:hAnsi="PT Astra Serif" w:cs="Times New Roman"/>
          <w:b/>
          <w:sz w:val="24"/>
          <w:szCs w:val="24"/>
          <w:lang w:eastAsia="ru-RU"/>
        </w:rPr>
        <w:t>. Осуществление органами местного самоуправления отдельных государственных полномочий</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9F4DF7" w:rsidRPr="00C201B2" w:rsidRDefault="00A85552" w:rsidP="009F4DF7">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Calibri" w:hAnsi="PT Astra Serif" w:cs="Times New Roman"/>
          <w:sz w:val="24"/>
          <w:szCs w:val="24"/>
        </w:rPr>
        <w:t xml:space="preserve">1. Наделение органов местного самоуправления муниципального образования отдельными государственными полномочиями осуществляется федеральными законами и законами </w:t>
      </w:r>
      <w:r w:rsidR="00A80ABE" w:rsidRPr="00C201B2">
        <w:rPr>
          <w:rFonts w:ascii="PT Astra Serif" w:eastAsia="Times New Roman" w:hAnsi="PT Astra Serif" w:cs="Times New Roman"/>
          <w:sz w:val="24"/>
          <w:szCs w:val="24"/>
          <w:lang w:eastAsia="ru-RU"/>
        </w:rPr>
        <w:t>субъекта Российской Федерации</w:t>
      </w:r>
      <w:r w:rsidR="009F4DF7" w:rsidRPr="00C201B2">
        <w:rPr>
          <w:rFonts w:ascii="PT Astra Serif" w:eastAsia="Calibri" w:hAnsi="PT Astra Serif" w:cs="Times New Roman"/>
          <w:sz w:val="24"/>
          <w:szCs w:val="24"/>
        </w:rPr>
        <w:t>,</w:t>
      </w:r>
      <w:r w:rsidR="009F4DF7" w:rsidRPr="00C201B2">
        <w:rPr>
          <w:rFonts w:ascii="PT Astra Serif" w:hAnsi="PT Astra Serif" w:cs="Times New Roman"/>
          <w:sz w:val="24"/>
          <w:szCs w:val="24"/>
        </w:rPr>
        <w:t xml:space="preserve"> отдельными государственными полномочиями субъекта Российской Федерации - законами субъекта Российской Федерации.</w:t>
      </w:r>
    </w:p>
    <w:p w:rsidR="00A85552" w:rsidRPr="00C201B2" w:rsidRDefault="00A85552" w:rsidP="008564D5">
      <w:pPr>
        <w:spacing w:after="0" w:line="256" w:lineRule="auto"/>
        <w:ind w:firstLine="567"/>
        <w:contextualSpacing/>
        <w:jc w:val="both"/>
        <w:rPr>
          <w:rFonts w:ascii="PT Astra Serif" w:eastAsia="Calibri" w:hAnsi="PT Astra Serif" w:cs="Times New Roman"/>
          <w:sz w:val="24"/>
          <w:szCs w:val="24"/>
        </w:rPr>
      </w:pPr>
      <w:r w:rsidRPr="00C201B2">
        <w:rPr>
          <w:rFonts w:ascii="PT Astra Serif" w:eastAsia="Calibri" w:hAnsi="PT Astra Serif" w:cs="Times New Roman"/>
          <w:sz w:val="24"/>
          <w:szCs w:val="24"/>
        </w:rPr>
        <w:t>2.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A85552" w:rsidRPr="00C201B2" w:rsidRDefault="00A85552" w:rsidP="008564D5">
      <w:pPr>
        <w:spacing w:after="0" w:line="256" w:lineRule="auto"/>
        <w:ind w:firstLine="567"/>
        <w:contextualSpacing/>
        <w:jc w:val="both"/>
        <w:rPr>
          <w:rFonts w:ascii="PT Astra Serif" w:eastAsia="Calibri" w:hAnsi="PT Astra Serif" w:cs="Times New Roman"/>
          <w:sz w:val="24"/>
          <w:szCs w:val="24"/>
        </w:rPr>
      </w:pPr>
      <w:r w:rsidRPr="00C201B2">
        <w:rPr>
          <w:rFonts w:ascii="PT Astra Serif" w:eastAsia="Calibri" w:hAnsi="PT Astra Serif" w:cs="Times New Roman"/>
          <w:sz w:val="24"/>
          <w:szCs w:val="24"/>
        </w:rPr>
        <w:t xml:space="preserve">3. Финансовое обеспечение </w:t>
      </w:r>
      <w:r w:rsidR="00F737B8" w:rsidRPr="00C201B2">
        <w:rPr>
          <w:rFonts w:ascii="PT Astra Serif" w:eastAsia="Calibri" w:hAnsi="PT Astra Serif" w:cs="Times New Roman"/>
          <w:sz w:val="24"/>
          <w:szCs w:val="24"/>
        </w:rPr>
        <w:t xml:space="preserve">осуществления переданных полномочий, </w:t>
      </w:r>
      <w:r w:rsidRPr="00C201B2">
        <w:rPr>
          <w:rFonts w:ascii="PT Astra Serif" w:eastAsia="Calibri" w:hAnsi="PT Astra Serif" w:cs="Times New Roman"/>
          <w:sz w:val="24"/>
          <w:szCs w:val="24"/>
        </w:rPr>
        <w:t xml:space="preserve">осуществляется за счет субвенций из </w:t>
      </w:r>
      <w:r w:rsidR="00F737B8" w:rsidRPr="00C201B2">
        <w:rPr>
          <w:rFonts w:ascii="PT Astra Serif" w:eastAsia="Calibri" w:hAnsi="PT Astra Serif" w:cs="Times New Roman"/>
          <w:sz w:val="24"/>
          <w:szCs w:val="24"/>
        </w:rPr>
        <w:t>соответствующего</w:t>
      </w:r>
      <w:r w:rsidRPr="00C201B2">
        <w:rPr>
          <w:rFonts w:ascii="PT Astra Serif" w:eastAsia="Calibri" w:hAnsi="PT Astra Serif" w:cs="Times New Roman"/>
          <w:sz w:val="24"/>
          <w:szCs w:val="24"/>
        </w:rPr>
        <w:t xml:space="preserve"> бюджет</w:t>
      </w:r>
      <w:r w:rsidR="00F737B8" w:rsidRPr="00C201B2">
        <w:rPr>
          <w:rFonts w:ascii="PT Astra Serif" w:eastAsia="Calibri" w:hAnsi="PT Astra Serif" w:cs="Times New Roman"/>
          <w:sz w:val="24"/>
          <w:szCs w:val="24"/>
        </w:rPr>
        <w:t>а</w:t>
      </w:r>
      <w:r w:rsidRPr="00C201B2">
        <w:rPr>
          <w:rFonts w:ascii="PT Astra Serif" w:eastAsia="Calibri" w:hAnsi="PT Astra Serif" w:cs="Times New Roman"/>
          <w:sz w:val="24"/>
          <w:szCs w:val="24"/>
        </w:rPr>
        <w:t>.</w:t>
      </w:r>
    </w:p>
    <w:p w:rsidR="00A85552" w:rsidRPr="00C201B2" w:rsidRDefault="00A85552" w:rsidP="008564D5">
      <w:pPr>
        <w:spacing w:after="0" w:line="256" w:lineRule="auto"/>
        <w:ind w:firstLine="567"/>
        <w:contextualSpacing/>
        <w:jc w:val="both"/>
        <w:rPr>
          <w:rFonts w:ascii="PT Astra Serif" w:eastAsia="Calibri" w:hAnsi="PT Astra Serif" w:cs="Times New Roman"/>
          <w:sz w:val="24"/>
          <w:szCs w:val="24"/>
        </w:rPr>
      </w:pPr>
      <w:r w:rsidRPr="00C201B2">
        <w:rPr>
          <w:rFonts w:ascii="PT Astra Serif" w:eastAsia="Calibri" w:hAnsi="PT Astra Serif" w:cs="Times New Roman"/>
          <w:sz w:val="24"/>
          <w:szCs w:val="24"/>
        </w:rPr>
        <w:t xml:space="preserve">4. Органы местного самоуправления в целях защиты интересов муниципального образования, повышения эффективности осуществления переданных им отдельных государственных полномочий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принятия </w:t>
      </w:r>
      <w:r w:rsidRPr="00C201B2">
        <w:rPr>
          <w:rFonts w:ascii="PT Astra Serif" w:eastAsia="Times New Roman" w:hAnsi="PT Astra Serif" w:cs="Times New Roman"/>
          <w:sz w:val="24"/>
          <w:szCs w:val="24"/>
          <w:lang w:eastAsia="ru-RU"/>
        </w:rPr>
        <w:t xml:space="preserve">Собранием депутатов </w:t>
      </w:r>
      <w:r w:rsidR="00E86291" w:rsidRPr="00C201B2">
        <w:rPr>
          <w:rFonts w:ascii="PT Astra Serif" w:hAnsi="PT Astra Serif" w:cs="Times New Roman"/>
          <w:sz w:val="24"/>
          <w:szCs w:val="24"/>
        </w:rPr>
        <w:t>муниципального района</w:t>
      </w:r>
      <w:r w:rsidRPr="00C201B2">
        <w:rPr>
          <w:rFonts w:ascii="PT Astra Serif" w:eastAsia="Calibri" w:hAnsi="PT Astra Serif" w:cs="Times New Roman"/>
          <w:sz w:val="24"/>
          <w:szCs w:val="24"/>
        </w:rPr>
        <w:t>соответствующего решения.</w:t>
      </w:r>
    </w:p>
    <w:p w:rsidR="00A85552" w:rsidRPr="00C201B2" w:rsidRDefault="00A85552" w:rsidP="008564D5">
      <w:pPr>
        <w:spacing w:after="0" w:line="256" w:lineRule="auto"/>
        <w:ind w:firstLine="567"/>
        <w:contextualSpacing/>
        <w:jc w:val="both"/>
        <w:rPr>
          <w:rFonts w:ascii="PT Astra Serif" w:eastAsia="Calibri" w:hAnsi="PT Astra Serif" w:cs="Times New Roman"/>
          <w:sz w:val="24"/>
          <w:szCs w:val="24"/>
        </w:rPr>
      </w:pPr>
      <w:r w:rsidRPr="00C201B2">
        <w:rPr>
          <w:rFonts w:ascii="PT Astra Serif" w:eastAsia="Calibri" w:hAnsi="PT Astra Serif" w:cs="Times New Roman"/>
          <w:sz w:val="24"/>
          <w:szCs w:val="24"/>
        </w:rPr>
        <w:t xml:space="preserve">Решение о дополнительном использовании собственных финансовых средств и материальных ресурсов для осуществления переданных органам местного самоуправления отдельных государственных полномочий с указанием объема финансовых средств, перечня материальных ресурсов, а также обоснования и порядка их использования принимается </w:t>
      </w:r>
      <w:r w:rsidRPr="00C201B2">
        <w:rPr>
          <w:rFonts w:ascii="PT Astra Serif" w:eastAsia="Times New Roman" w:hAnsi="PT Astra Serif" w:cs="Times New Roman"/>
          <w:sz w:val="24"/>
          <w:szCs w:val="24"/>
          <w:lang w:eastAsia="ru-RU"/>
        </w:rPr>
        <w:t xml:space="preserve">Собранием депутатов </w:t>
      </w:r>
      <w:r w:rsidR="00E86291" w:rsidRPr="00C201B2">
        <w:rPr>
          <w:rFonts w:ascii="PT Astra Serif" w:hAnsi="PT Astra Serif" w:cs="Times New Roman"/>
          <w:sz w:val="24"/>
          <w:szCs w:val="24"/>
        </w:rPr>
        <w:t>муниципального района</w:t>
      </w:r>
      <w:r w:rsidRPr="00C201B2">
        <w:rPr>
          <w:rFonts w:ascii="PT Astra Serif" w:eastAsia="Calibri" w:hAnsi="PT Astra Serif" w:cs="Times New Roman"/>
          <w:sz w:val="24"/>
          <w:szCs w:val="24"/>
        </w:rPr>
        <w:t xml:space="preserve">ежегодно до начала очередного финансового года (в течение финансового года) по представлению Главы </w:t>
      </w:r>
      <w:r w:rsidR="00E86291" w:rsidRPr="00C201B2">
        <w:rPr>
          <w:rFonts w:ascii="PT Astra Serif" w:hAnsi="PT Astra Serif" w:cs="Times New Roman"/>
          <w:sz w:val="24"/>
          <w:szCs w:val="24"/>
        </w:rPr>
        <w:t>муниципального района</w:t>
      </w:r>
      <w:r w:rsidRPr="00C201B2">
        <w:rPr>
          <w:rFonts w:ascii="PT Astra Serif" w:eastAsia="Calibri" w:hAnsi="PT Astra Serif" w:cs="Times New Roman"/>
          <w:sz w:val="24"/>
          <w:szCs w:val="24"/>
        </w:rPr>
        <w:t>.</w:t>
      </w:r>
    </w:p>
    <w:p w:rsidR="004B2FBD" w:rsidRPr="00C201B2" w:rsidRDefault="004B2FBD" w:rsidP="008564D5">
      <w:pPr>
        <w:widowControl w:val="0"/>
        <w:autoSpaceDE w:val="0"/>
        <w:autoSpaceDN w:val="0"/>
        <w:spacing w:before="220" w:after="0" w:line="240" w:lineRule="auto"/>
        <w:ind w:firstLine="567"/>
        <w:contextualSpacing/>
        <w:jc w:val="both"/>
        <w:rPr>
          <w:rFonts w:ascii="PT Astra Serif" w:eastAsia="Calibri" w:hAnsi="PT Astra Serif" w:cs="Times New Roman"/>
          <w:sz w:val="24"/>
          <w:szCs w:val="24"/>
        </w:rPr>
      </w:pPr>
      <w:r w:rsidRPr="00C201B2">
        <w:rPr>
          <w:rFonts w:ascii="PT Astra Serif" w:eastAsia="Calibri" w:hAnsi="PT Astra Serif" w:cs="Times New Roman"/>
          <w:sz w:val="24"/>
          <w:szCs w:val="24"/>
        </w:rPr>
        <w:t>5.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6. Органы местного самоуправления </w:t>
      </w:r>
      <w:r w:rsidR="00E86291" w:rsidRPr="00C201B2">
        <w:rPr>
          <w:rFonts w:ascii="PT Astra Serif" w:hAnsi="PT Astra Serif" w:cs="Times New Roman"/>
          <w:sz w:val="24"/>
          <w:szCs w:val="24"/>
        </w:rPr>
        <w:t>муниципального района</w:t>
      </w:r>
      <w:r w:rsidRPr="00C201B2">
        <w:rPr>
          <w:rFonts w:ascii="PT Astra Serif" w:eastAsia="Times New Roman" w:hAnsi="PT Astra Serif" w:cs="Times New Roman"/>
          <w:sz w:val="24"/>
          <w:szCs w:val="24"/>
          <w:lang w:eastAsia="ru-RU"/>
        </w:rPr>
        <w:t xml:space="preserve">участвуют в осуществлении государственных полномочий, не переданных им </w:t>
      </w:r>
      <w:r w:rsidR="003C56F1" w:rsidRPr="00C201B2">
        <w:rPr>
          <w:rFonts w:ascii="PT Astra Serif" w:eastAsia="Times New Roman" w:hAnsi="PT Astra Serif" w:cs="Times New Roman"/>
          <w:sz w:val="24"/>
          <w:szCs w:val="24"/>
          <w:lang w:eastAsia="ru-RU"/>
        </w:rPr>
        <w:t>в соответствии со статьей 34 Федерального закона от 20.03.2025 № 33-ФЗ</w:t>
      </w:r>
      <w:r w:rsidRPr="00C201B2">
        <w:rPr>
          <w:rFonts w:ascii="PT Astra Serif" w:eastAsia="Times New Roman" w:hAnsi="PT Astra Serif" w:cs="Times New Roman"/>
          <w:sz w:val="24"/>
          <w:szCs w:val="24"/>
          <w:lang w:eastAsia="ru-RU"/>
        </w:rPr>
        <w:t xml:space="preserve">, в случае принятия Собранием депутатов </w:t>
      </w:r>
      <w:r w:rsidR="00E86291" w:rsidRPr="00C201B2">
        <w:rPr>
          <w:rFonts w:ascii="PT Astra Serif" w:hAnsi="PT Astra Serif" w:cs="Times New Roman"/>
          <w:sz w:val="24"/>
          <w:szCs w:val="24"/>
        </w:rPr>
        <w:t>муниципального района</w:t>
      </w:r>
      <w:r w:rsidRPr="00C201B2">
        <w:rPr>
          <w:rFonts w:ascii="PT Astra Serif" w:eastAsia="Times New Roman" w:hAnsi="PT Astra Serif" w:cs="Times New Roman"/>
          <w:sz w:val="24"/>
          <w:szCs w:val="24"/>
          <w:lang w:eastAsia="ru-RU"/>
        </w:rPr>
        <w:t>решения о реализации права на участие в осуществлении указанных полномочий.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E86291" w:rsidP="008564D5">
      <w:pPr>
        <w:widowControl w:val="0"/>
        <w:autoSpaceDE w:val="0"/>
        <w:autoSpaceDN w:val="0"/>
        <w:spacing w:after="0" w:line="240" w:lineRule="auto"/>
        <w:ind w:firstLine="567"/>
        <w:contextualSpacing/>
        <w:jc w:val="both"/>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ГЛАВА </w:t>
      </w:r>
      <w:r w:rsidR="0082086B" w:rsidRPr="00C201B2">
        <w:rPr>
          <w:rFonts w:ascii="PT Astra Serif" w:eastAsia="Times New Roman" w:hAnsi="PT Astra Serif" w:cs="Times New Roman"/>
          <w:b/>
          <w:sz w:val="24"/>
          <w:szCs w:val="24"/>
          <w:lang w:val="en-US" w:eastAsia="ru-RU"/>
        </w:rPr>
        <w:t>III</w:t>
      </w:r>
      <w:r w:rsidRPr="00C201B2">
        <w:rPr>
          <w:rFonts w:ascii="PT Astra Serif" w:eastAsia="Times New Roman" w:hAnsi="PT Astra Serif" w:cs="Times New Roman"/>
          <w:b/>
          <w:sz w:val="24"/>
          <w:szCs w:val="24"/>
          <w:lang w:eastAsia="ru-RU"/>
        </w:rPr>
        <w:t>. НЕПОСРЕДСТВЕННОЕ ОСУЩЕСТВЛЕНИЕ НАСЕЛЕНИЕМ МЕСТНОГО САМОУПРАВЛЕНИЯ И УЧАСТИЕ НАСЕЛЕНИЯ В ОСУЩЕСТВЛЕНИИ МЕСТНОГО САМОУПРАВЛЕНИЯ</w:t>
      </w:r>
    </w:p>
    <w:p w:rsidR="00E86291" w:rsidRPr="00C201B2" w:rsidRDefault="00E86291"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b/>
          <w:bCs/>
          <w:sz w:val="24"/>
          <w:szCs w:val="24"/>
          <w:lang w:eastAsia="ru-RU"/>
        </w:rPr>
      </w:pPr>
      <w:r w:rsidRPr="00C201B2">
        <w:rPr>
          <w:rFonts w:ascii="PT Astra Serif" w:eastAsia="Times New Roman" w:hAnsi="PT Astra Serif" w:cs="Times New Roman"/>
          <w:b/>
          <w:bCs/>
          <w:sz w:val="24"/>
          <w:szCs w:val="24"/>
          <w:lang w:eastAsia="ru-RU"/>
        </w:rPr>
        <w:t>Статья 1</w:t>
      </w:r>
      <w:r w:rsidR="00E86291" w:rsidRPr="00C201B2">
        <w:rPr>
          <w:rFonts w:ascii="PT Astra Serif" w:eastAsia="Times New Roman" w:hAnsi="PT Astra Serif" w:cs="Times New Roman"/>
          <w:b/>
          <w:bCs/>
          <w:sz w:val="24"/>
          <w:szCs w:val="24"/>
          <w:lang w:eastAsia="ru-RU"/>
        </w:rPr>
        <w:t>0</w:t>
      </w:r>
      <w:r w:rsidRPr="00C201B2">
        <w:rPr>
          <w:rFonts w:ascii="PT Astra Serif" w:eastAsia="Times New Roman" w:hAnsi="PT Astra Serif" w:cs="Times New Roman"/>
          <w:b/>
          <w:bCs/>
          <w:sz w:val="24"/>
          <w:szCs w:val="24"/>
          <w:lang w:eastAsia="ru-RU"/>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К формам непосредственного осуществления населением местного самоуправления относятся:</w:t>
      </w: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местный референдум;</w:t>
      </w: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муниципальные выборы;</w:t>
      </w: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сход граждан.</w:t>
      </w: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К формам участия населения в осуществлении местного самоуправления относятся:</w:t>
      </w: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опрос;</w:t>
      </w: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публичные слушания, общественные обсуждения;</w:t>
      </w: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собрание граждан;</w:t>
      </w: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инициативные проекты;</w:t>
      </w:r>
    </w:p>
    <w:p w:rsidR="003C56F1" w:rsidRPr="00C201B2" w:rsidRDefault="003C56F1"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 территориаль</w:t>
      </w:r>
      <w:r w:rsidR="00E86291" w:rsidRPr="00C201B2">
        <w:rPr>
          <w:rFonts w:ascii="PT Astra Serif" w:eastAsia="Times New Roman" w:hAnsi="PT Astra Serif" w:cs="Times New Roman"/>
          <w:sz w:val="24"/>
          <w:szCs w:val="24"/>
          <w:lang w:eastAsia="ru-RU"/>
        </w:rPr>
        <w:t>ное общественное самоуправление.</w:t>
      </w:r>
    </w:p>
    <w:p w:rsidR="00A85552" w:rsidRPr="00C201B2" w:rsidRDefault="003C56F1"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Наряду с предусмотренными настоящей статьей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другим федеральным законам, законам </w:t>
      </w:r>
      <w:r w:rsidR="0005743A"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rPr>
        <w:t>.</w:t>
      </w:r>
    </w:p>
    <w:p w:rsidR="00E86291" w:rsidRPr="00C201B2" w:rsidRDefault="00E86291"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1</w:t>
      </w:r>
      <w:r w:rsidR="00E86291" w:rsidRPr="00C201B2">
        <w:rPr>
          <w:rFonts w:ascii="PT Astra Serif" w:eastAsia="Times New Roman" w:hAnsi="PT Astra Serif" w:cs="Times New Roman"/>
          <w:b/>
          <w:sz w:val="24"/>
          <w:szCs w:val="24"/>
          <w:lang w:eastAsia="ru-RU"/>
        </w:rPr>
        <w:t>1</w:t>
      </w:r>
      <w:r w:rsidRPr="00C201B2">
        <w:rPr>
          <w:rFonts w:ascii="PT Astra Serif" w:eastAsia="Times New Roman" w:hAnsi="PT Astra Serif" w:cs="Times New Roman"/>
          <w:b/>
          <w:sz w:val="24"/>
          <w:szCs w:val="24"/>
          <w:lang w:eastAsia="ru-RU"/>
        </w:rPr>
        <w:t>. Местный референдум</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Местный референдум - голосование граждан Российской Федерации, местожительство которых расположено в границах </w:t>
      </w:r>
      <w:r w:rsidR="00661165"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обладающих правом на участие в местном референдуме по вопросам местного значения </w:t>
      </w:r>
      <w:r w:rsidR="00661165"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Местный референдум проводится на всей территории </w:t>
      </w:r>
      <w:r w:rsidR="00E86291"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Решение о назначении местного референдума принимается Собранием депутатов </w:t>
      </w:r>
      <w:r w:rsidR="00E86291"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по инициативе, выдвинутой гражданами Российской Федерации, имеющими право на участие в местном референдуме;</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по инициативе Собрания депутатов </w:t>
      </w:r>
      <w:r w:rsidR="00E8629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 Главы </w:t>
      </w:r>
      <w:r w:rsidR="00E86291"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выдвинутой ими совместно.</w:t>
      </w:r>
    </w:p>
    <w:p w:rsidR="00661165" w:rsidRPr="00C201B2" w:rsidRDefault="00661165"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Собрание депутатов муниципального района обязано назначить местный референдум в течение 30 дней со дня поступления в Собрание депутатов муниципального района документов, на основании которых назначается местный референдум.</w:t>
      </w:r>
    </w:p>
    <w:p w:rsidR="00FD7AB8" w:rsidRPr="00C201B2" w:rsidRDefault="00FD7AB8"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lastRenderedPageBreak/>
        <w:t>5. В местном референдуме имеют право участвовать граждане Российской Федерации, место жительства которых расположено в границах муниципального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85552" w:rsidRPr="00C201B2" w:rsidRDefault="00FD7AB8"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w:t>
      </w:r>
      <w:r w:rsidR="00A85552" w:rsidRPr="00C201B2">
        <w:rPr>
          <w:rFonts w:ascii="PT Astra Serif" w:eastAsia="Times New Roman" w:hAnsi="PT Astra Serif" w:cs="Times New Roman"/>
          <w:sz w:val="24"/>
          <w:szCs w:val="24"/>
          <w:lang w:eastAsia="ru-RU"/>
        </w:rPr>
        <w:t>. Итоги голосования и принятое на местном референдуме решение подлежат официальному опубликованию.</w:t>
      </w:r>
    </w:p>
    <w:p w:rsidR="00FD7AB8" w:rsidRPr="00C201B2" w:rsidRDefault="00FD7AB8" w:rsidP="00FD7AB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 Принятое на местном референдуме решение подлежит обязательному исполнению на территории муниципального района и не нуждается в утверждении какими-либо органами публичной власти, их должностными лицами.</w:t>
      </w:r>
    </w:p>
    <w:p w:rsidR="00FD7AB8" w:rsidRPr="00C201B2" w:rsidRDefault="00FD7AB8" w:rsidP="00FD7AB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FD7AB8" w:rsidRPr="00C201B2" w:rsidRDefault="00FD7AB8" w:rsidP="00FD7AB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661165" w:rsidRPr="00C201B2" w:rsidRDefault="00FD7AB8"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10</w:t>
      </w:r>
      <w:r w:rsidR="00661165" w:rsidRPr="00C201B2">
        <w:rPr>
          <w:rFonts w:ascii="PT Astra Serif" w:eastAsia="Times New Roman" w:hAnsi="PT Astra Serif" w:cs="Times New Roman"/>
          <w:sz w:val="24"/>
          <w:szCs w:val="24"/>
          <w:lang w:eastAsia="ru-RU"/>
        </w:rPr>
        <w:t>.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 от 12.06.2002 № 67-ФЗ), Законом Республики Дагестан от 8 декабря 2005 г. № 67 «О местном референдуме в Республике Дагестан».</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1</w:t>
      </w:r>
      <w:r w:rsidR="00A30C5B" w:rsidRPr="00C201B2">
        <w:rPr>
          <w:rFonts w:ascii="PT Astra Serif" w:eastAsia="Times New Roman" w:hAnsi="PT Astra Serif" w:cs="Times New Roman"/>
          <w:b/>
          <w:sz w:val="24"/>
          <w:szCs w:val="24"/>
          <w:lang w:eastAsia="ru-RU"/>
        </w:rPr>
        <w:t>2</w:t>
      </w:r>
      <w:r w:rsidRPr="00C201B2">
        <w:rPr>
          <w:rFonts w:ascii="PT Astra Serif" w:eastAsia="Times New Roman" w:hAnsi="PT Astra Serif" w:cs="Times New Roman"/>
          <w:b/>
          <w:sz w:val="24"/>
          <w:szCs w:val="24"/>
          <w:lang w:eastAsia="ru-RU"/>
        </w:rPr>
        <w:t>. Территориальное общественное самоуправление</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661B88" w:rsidRPr="00C201B2" w:rsidRDefault="00A85552" w:rsidP="00661B88">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w:t>
      </w:r>
      <w:r w:rsidR="00661B88" w:rsidRPr="00C201B2">
        <w:rPr>
          <w:rFonts w:ascii="PT Astra Serif" w:eastAsia="Times New Roman" w:hAnsi="PT Astra Serif" w:cs="Times New Roman"/>
          <w:sz w:val="24"/>
          <w:szCs w:val="24"/>
          <w:lang w:eastAsia="ru-RU"/>
        </w:rPr>
        <w:t xml:space="preserve">Под территориальным общественным самоуправлением понимается самоорганизация граждан по месту их жительства на части территории муниципального района для самостоятельного и под свою ответственность осуществления собственных инициатив по вопросам </w:t>
      </w:r>
      <w:r w:rsidR="00EB55FF" w:rsidRPr="00C201B2">
        <w:rPr>
          <w:rFonts w:ascii="PT Astra Serif" w:eastAsia="Times New Roman" w:hAnsi="PT Astra Serif" w:cs="Times New Roman"/>
          <w:sz w:val="24"/>
          <w:szCs w:val="24"/>
          <w:lang w:eastAsia="ru-RU"/>
        </w:rPr>
        <w:t>местного значения</w:t>
      </w:r>
      <w:r w:rsidR="00661B88" w:rsidRPr="00C201B2">
        <w:rPr>
          <w:rFonts w:ascii="PT Astra Serif" w:eastAsia="Times New Roman" w:hAnsi="PT Astra Serif" w:cs="Times New Roman"/>
          <w:sz w:val="24"/>
          <w:szCs w:val="24"/>
          <w:lang w:eastAsia="ru-RU"/>
        </w:rPr>
        <w:t>.</w:t>
      </w:r>
    </w:p>
    <w:p w:rsidR="00661B88" w:rsidRPr="00C201B2" w:rsidRDefault="00A85552" w:rsidP="00661B88">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w:t>
      </w:r>
      <w:r w:rsidR="00661B88" w:rsidRPr="00C201B2">
        <w:rPr>
          <w:rFonts w:ascii="PT Astra Serif" w:eastAsia="Times New Roman" w:hAnsi="PT Astra Serif" w:cs="Times New Roman"/>
          <w:sz w:val="24"/>
          <w:szCs w:val="24"/>
          <w:lang w:eastAsia="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депутатов муниципального района.</w:t>
      </w:r>
    </w:p>
    <w:p w:rsidR="00661B88" w:rsidRPr="00C201B2" w:rsidRDefault="00806FAC" w:rsidP="00661B88">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w:t>
      </w:r>
      <w:r w:rsidR="00661B88" w:rsidRPr="00C201B2">
        <w:rPr>
          <w:rFonts w:ascii="PT Astra Serif" w:eastAsia="Times New Roman" w:hAnsi="PT Astra Serif" w:cs="Times New Roman"/>
          <w:sz w:val="24"/>
          <w:szCs w:val="24"/>
          <w:lang w:eastAsia="ru-RU"/>
        </w:rPr>
        <w:t>.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661B88" w:rsidRPr="00C201B2" w:rsidRDefault="00806FAC" w:rsidP="00661B88">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w:t>
      </w:r>
      <w:r w:rsidR="00661B88" w:rsidRPr="00C201B2">
        <w:rPr>
          <w:rFonts w:ascii="PT Astra Serif" w:eastAsia="Times New Roman" w:hAnsi="PT Astra Serif" w:cs="Times New Roman"/>
          <w:sz w:val="24"/>
          <w:szCs w:val="24"/>
          <w:lang w:eastAsia="ru-RU"/>
        </w:rPr>
        <w:t>.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661B88" w:rsidRPr="00C201B2" w:rsidRDefault="00806FAC" w:rsidP="00661B88">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w:t>
      </w:r>
      <w:r w:rsidR="00661B88" w:rsidRPr="00C201B2">
        <w:rPr>
          <w:rFonts w:ascii="PT Astra Serif" w:eastAsia="Times New Roman" w:hAnsi="PT Astra Serif" w:cs="Times New Roman"/>
          <w:sz w:val="24"/>
          <w:szCs w:val="24"/>
          <w:lang w:eastAsia="ru-RU"/>
        </w:rPr>
        <w:t>.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муниципального района. Порядок регистрации устава территориального общественного самоуправления определяется нормативным правовым актом Собрания депутатов муниципального района.</w:t>
      </w:r>
    </w:p>
    <w:p w:rsidR="00661B88" w:rsidRPr="00C201B2" w:rsidRDefault="00806FAC" w:rsidP="00661B88">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w:t>
      </w:r>
      <w:r w:rsidR="00661B88" w:rsidRPr="00C201B2">
        <w:rPr>
          <w:rFonts w:ascii="PT Astra Serif" w:eastAsia="Times New Roman" w:hAnsi="PT Astra Serif" w:cs="Times New Roman"/>
          <w:sz w:val="24"/>
          <w:szCs w:val="24"/>
          <w:lang w:eastAsia="ru-RU"/>
        </w:rPr>
        <w:t>.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85552" w:rsidRPr="00C201B2" w:rsidRDefault="00806FAC"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w:t>
      </w:r>
      <w:r w:rsidR="00A85552" w:rsidRPr="00C201B2">
        <w:rPr>
          <w:rFonts w:ascii="PT Astra Serif" w:eastAsia="Times New Roman" w:hAnsi="PT Astra Serif" w:cs="Times New Roman"/>
          <w:sz w:val="24"/>
          <w:szCs w:val="24"/>
          <w:lang w:eastAsia="ru-RU"/>
        </w:rPr>
        <w:t>. Органы территориального общественного самоуправления: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lastRenderedPageBreak/>
        <w:t xml:space="preserve">1) </w:t>
      </w:r>
      <w:r w:rsidR="00B119F5" w:rsidRPr="00C201B2">
        <w:rPr>
          <w:rFonts w:ascii="PT Astra Serif" w:eastAsia="Times New Roman" w:hAnsi="PT Astra Serif" w:cs="Times New Roman"/>
          <w:sz w:val="24"/>
          <w:szCs w:val="24"/>
          <w:lang w:eastAsia="ru-RU"/>
        </w:rPr>
        <w:t>действуют в</w:t>
      </w:r>
      <w:r w:rsidRPr="00C201B2">
        <w:rPr>
          <w:rFonts w:ascii="PT Astra Serif" w:eastAsia="Times New Roman" w:hAnsi="PT Astra Serif" w:cs="Times New Roman"/>
          <w:sz w:val="24"/>
          <w:szCs w:val="24"/>
          <w:lang w:eastAsia="ru-RU"/>
        </w:rPr>
        <w:t xml:space="preserve"> интерес</w:t>
      </w:r>
      <w:r w:rsidR="00B119F5" w:rsidRPr="00C201B2">
        <w:rPr>
          <w:rFonts w:ascii="PT Astra Serif" w:eastAsia="Times New Roman" w:hAnsi="PT Astra Serif" w:cs="Times New Roman"/>
          <w:sz w:val="24"/>
          <w:szCs w:val="24"/>
          <w:lang w:eastAsia="ru-RU"/>
        </w:rPr>
        <w:t>ах</w:t>
      </w:r>
      <w:r w:rsidRPr="00C201B2">
        <w:rPr>
          <w:rFonts w:ascii="PT Astra Serif" w:eastAsia="Times New Roman" w:hAnsi="PT Astra Serif" w:cs="Times New Roman"/>
          <w:sz w:val="24"/>
          <w:szCs w:val="24"/>
          <w:lang w:eastAsia="ru-RU"/>
        </w:rPr>
        <w:t xml:space="preserve"> населения, проживающего на соответствующей территории;</w:t>
      </w:r>
    </w:p>
    <w:p w:rsidR="00661B88" w:rsidRPr="00C201B2" w:rsidRDefault="00661B88" w:rsidP="00661B8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661B88" w:rsidRPr="00C201B2" w:rsidRDefault="00661B88" w:rsidP="00661B8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661B88" w:rsidRPr="00C201B2" w:rsidRDefault="00661B88" w:rsidP="00661B8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B2FBD" w:rsidRPr="00C201B2" w:rsidRDefault="00806FAC" w:rsidP="00661B8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8</w:t>
      </w:r>
      <w:r w:rsidR="004B2FBD" w:rsidRPr="00C201B2">
        <w:rPr>
          <w:rFonts w:ascii="PT Astra Serif" w:eastAsia="Times New Roman" w:hAnsi="PT Astra Serif" w:cs="Times New Roman"/>
          <w:sz w:val="24"/>
          <w:szCs w:val="24"/>
          <w:lang w:eastAsia="ru-RU"/>
        </w:rPr>
        <w:t>. Органы территориального общественного самоуправления могут выдвигать инициативный проект в качестве инициаторов проекта.</w:t>
      </w:r>
    </w:p>
    <w:p w:rsidR="00661B88" w:rsidRPr="00C201B2" w:rsidRDefault="00806FAC"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w:t>
      </w:r>
      <w:r w:rsidR="00661B88" w:rsidRPr="00C201B2">
        <w:rPr>
          <w:rFonts w:ascii="PT Astra Serif" w:eastAsia="Times New Roman" w:hAnsi="PT Astra Serif" w:cs="Times New Roman"/>
          <w:sz w:val="24"/>
          <w:szCs w:val="24"/>
          <w:lang w:eastAsia="ru-RU"/>
        </w:rPr>
        <w:t>.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муниципального района.</w:t>
      </w:r>
    </w:p>
    <w:p w:rsidR="00661B88" w:rsidRPr="00C201B2" w:rsidRDefault="00661B88"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1</w:t>
      </w:r>
      <w:r w:rsidR="00A30C5B" w:rsidRPr="00C201B2">
        <w:rPr>
          <w:rFonts w:ascii="PT Astra Serif" w:eastAsia="Times New Roman" w:hAnsi="PT Astra Serif" w:cs="Times New Roman"/>
          <w:b/>
          <w:sz w:val="24"/>
          <w:szCs w:val="24"/>
          <w:lang w:eastAsia="ru-RU"/>
        </w:rPr>
        <w:t>3</w:t>
      </w:r>
      <w:r w:rsidRPr="00C201B2">
        <w:rPr>
          <w:rFonts w:ascii="PT Astra Serif" w:eastAsia="Times New Roman" w:hAnsi="PT Astra Serif" w:cs="Times New Roman"/>
          <w:b/>
          <w:sz w:val="24"/>
          <w:szCs w:val="24"/>
          <w:lang w:eastAsia="ru-RU"/>
        </w:rPr>
        <w:t>. Публичные слушания, общественные обсуждения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13614B" w:rsidRPr="00C201B2" w:rsidRDefault="00A85552" w:rsidP="0013614B">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 xml:space="preserve">1. </w:t>
      </w:r>
      <w:r w:rsidR="0013614B" w:rsidRPr="00C201B2">
        <w:rPr>
          <w:rFonts w:ascii="PT Astra Serif" w:hAnsi="PT Astra Serif" w:cs="Times New Roman"/>
          <w:sz w:val="24"/>
          <w:szCs w:val="24"/>
        </w:rPr>
        <w:t>Публичные слушания могут проводиться на всей территории муниципального района для обсуждения с участием жителей муниципального района проектов муниципальных правовых актов по вопросам непосредственного обеспечения жизнедеятельности населения.</w:t>
      </w:r>
    </w:p>
    <w:p w:rsidR="0013614B" w:rsidRPr="00C201B2" w:rsidRDefault="00D261EF"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w:t>
      </w:r>
      <w:r w:rsidR="00A85552" w:rsidRPr="00C201B2">
        <w:rPr>
          <w:rFonts w:ascii="PT Astra Serif" w:eastAsia="Times New Roman" w:hAnsi="PT Astra Serif" w:cs="Times New Roman"/>
          <w:sz w:val="24"/>
          <w:szCs w:val="24"/>
          <w:lang w:eastAsia="ru-RU"/>
        </w:rPr>
        <w:t xml:space="preserve">. </w:t>
      </w:r>
      <w:r w:rsidR="0013614B" w:rsidRPr="00C201B2">
        <w:rPr>
          <w:rFonts w:ascii="PT Astra Serif" w:eastAsia="Times New Roman" w:hAnsi="PT Astra Serif" w:cs="Times New Roman"/>
          <w:sz w:val="24"/>
          <w:szCs w:val="24"/>
          <w:lang w:eastAsia="ru-RU"/>
        </w:rPr>
        <w:t>На публичные слушания должны выноситься:</w:t>
      </w:r>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проект Устава муниципального района, а также проект решения о внесении изменений и дополнений в Устав муниципального района, кроме случаев,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Дагестан в целях приведения Устава муниципального района в соответствие с этими нормативными правовыми актами;</w:t>
      </w:r>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проект бюджета муниципального района и отчет о его исполнении;</w:t>
      </w:r>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вопросы о преобразовании муниципального района.</w:t>
      </w:r>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В публичных слушаниях имеют право участвовать жители муниципального района, достигшие восемнадцатилетнего возраста.</w:t>
      </w:r>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Публичные слушания проводятся по инициативе:</w:t>
      </w:r>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Собрания депутатов муниципального района;</w:t>
      </w:r>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Главы муниципального района;</w:t>
      </w:r>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Главы местной администрации;</w:t>
      </w:r>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жителей муниципального района.</w:t>
      </w:r>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 Порядок назначения и проведения публичных слушаний определяется нормативными правовыми актами Собрания депутатов муниципального района в соответствии с законом Республики Дагестан.</w:t>
      </w:r>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6. Порядок проведения публичных слушаний должен предусматривать оповещение жителей муниципального района о времени и месте проведения </w:t>
      </w:r>
      <w:r w:rsidRPr="00C201B2">
        <w:rPr>
          <w:rFonts w:ascii="PT Astra Serif" w:eastAsia="Times New Roman" w:hAnsi="PT Astra Serif" w:cs="Times New Roman"/>
          <w:sz w:val="24"/>
          <w:szCs w:val="24"/>
          <w:lang w:eastAsia="ru-RU"/>
        </w:rPr>
        <w:lastRenderedPageBreak/>
        <w:t>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 - телекоммуникационной сети «Интернет», не менее чем за 10 дней до их проведения, возможность представления жителями муниципального района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района.</w:t>
      </w:r>
    </w:p>
    <w:p w:rsidR="00D261EF" w:rsidRPr="00C201B2" w:rsidRDefault="00D261EF" w:rsidP="0013614B">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7. Нормативными правовыми актами Собрания депутатов </w:t>
      </w:r>
      <w:r w:rsidRPr="00C201B2">
        <w:rPr>
          <w:rFonts w:ascii="PT Astra Serif" w:eastAsia="Times New Roman" w:hAnsi="PT Astra Serif" w:cs="Times New Roman"/>
          <w:sz w:val="24"/>
          <w:szCs w:val="24"/>
          <w:lang w:eastAsia="ru-RU"/>
        </w:rPr>
        <w:t>г</w:t>
      </w:r>
      <w:r w:rsidR="0013614B" w:rsidRPr="00C201B2">
        <w:rPr>
          <w:rFonts w:ascii="PT Astra Serif" w:eastAsia="Times New Roman" w:hAnsi="PT Astra Serif" w:cs="Times New Roman"/>
          <w:sz w:val="24"/>
          <w:szCs w:val="24"/>
          <w:lang w:eastAsia="ru-RU"/>
        </w:rPr>
        <w:t>муниципального района</w:t>
      </w:r>
      <w:r w:rsidRPr="00C201B2">
        <w:rPr>
          <w:rFonts w:ascii="PT Astra Serif" w:hAnsi="PT Astra Serif" w:cs="Times New Roman"/>
          <w:sz w:val="24"/>
          <w:szCs w:val="24"/>
        </w:rPr>
        <w:t xml:space="preserve">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w:t>
      </w:r>
      <w:r w:rsidR="0013614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 xml:space="preserve">своих замечаний и предложений по проекту муниципального правового акта, а также для участия жителей </w:t>
      </w:r>
      <w:r w:rsidR="0013614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13614B" w:rsidRPr="00C201B2" w:rsidRDefault="0013614B" w:rsidP="0013614B">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8. Публичные слушания, проводимые по инициативе жителей муниципального района или Собрания депутатов муниципального района, назначаются Собранием депутатов муниципального района, а публичные слушания, проводимые по инициативе Главы муниципального района – Главой муниципального района.</w:t>
      </w:r>
    </w:p>
    <w:p w:rsidR="0013614B" w:rsidRPr="00C201B2" w:rsidRDefault="0013614B" w:rsidP="0013614B">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9. Решение о назначении публичных слушаний должно быть принято Собранием депутатов муниципального района или Главой муниципального района в течение 10 дней с момента поступления инициативы проведения публичных слушаний, предусмотренной пунктом 4 настоящей статьи.</w:t>
      </w:r>
    </w:p>
    <w:p w:rsidR="0013614B" w:rsidRPr="00C201B2" w:rsidRDefault="0013614B" w:rsidP="0013614B">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13614B" w:rsidRPr="00C201B2" w:rsidRDefault="0013614B" w:rsidP="0013614B">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11. Результаты публичных слушаний, общественных обсуждений подлежат обязательному рассмотрению Собранием депутатов муниципального района при рассмотрении проектов муниципальных правовых актов.</w:t>
      </w:r>
    </w:p>
    <w:p w:rsidR="0013614B" w:rsidRPr="00C201B2" w:rsidRDefault="0013614B" w:rsidP="0013614B">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12. Результаты публичных слушаний, общественных обсуждений, включая мотивированное обоснование принятых решений, подлежат обнародованию.</w:t>
      </w:r>
    </w:p>
    <w:p w:rsidR="00123D6E" w:rsidRPr="00C201B2" w:rsidRDefault="0013614B" w:rsidP="0013614B">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13. Результаты публичных слушаний, общественных обсуждений носят рекомендательный характер.</w:t>
      </w:r>
    </w:p>
    <w:p w:rsidR="0013614B" w:rsidRPr="00C201B2" w:rsidRDefault="0013614B" w:rsidP="0013614B">
      <w:pPr>
        <w:autoSpaceDE w:val="0"/>
        <w:autoSpaceDN w:val="0"/>
        <w:adjustRightInd w:val="0"/>
        <w:spacing w:after="0" w:line="240" w:lineRule="auto"/>
        <w:ind w:firstLine="567"/>
        <w:jc w:val="both"/>
        <w:rPr>
          <w:rFonts w:ascii="PT Astra Serif" w:eastAsia="Times New Roman" w:hAnsi="PT Astra Serif"/>
          <w:sz w:val="24"/>
          <w:szCs w:val="24"/>
          <w:lang w:eastAsia="ru-RU"/>
        </w:rPr>
      </w:pP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b/>
          <w:bCs/>
          <w:sz w:val="24"/>
          <w:szCs w:val="24"/>
          <w:lang w:eastAsia="ru-RU"/>
        </w:rPr>
        <w:lastRenderedPageBreak/>
        <w:t>Статья 1</w:t>
      </w:r>
      <w:r w:rsidR="00A30C5B" w:rsidRPr="00C201B2">
        <w:rPr>
          <w:rFonts w:ascii="PT Astra Serif" w:eastAsia="Times New Roman" w:hAnsi="PT Astra Serif" w:cs="Times New Roman"/>
          <w:b/>
          <w:bCs/>
          <w:sz w:val="24"/>
          <w:szCs w:val="24"/>
          <w:lang w:eastAsia="ru-RU"/>
        </w:rPr>
        <w:t>4</w:t>
      </w:r>
      <w:r w:rsidRPr="00C201B2">
        <w:rPr>
          <w:rFonts w:ascii="PT Astra Serif" w:eastAsia="Times New Roman" w:hAnsi="PT Astra Serif" w:cs="Times New Roman"/>
          <w:b/>
          <w:bCs/>
          <w:sz w:val="24"/>
          <w:szCs w:val="24"/>
          <w:lang w:eastAsia="ru-RU"/>
        </w:rPr>
        <w:t>. Собрание граждан</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Собрания граждан могут проводиться:</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для обсуждения вопросов местного значения;</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для информирования населения о деятельности органов местного самоуправления и должностных лиц местного самоуправления;</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н</w:t>
      </w:r>
      <w:r w:rsidR="003D6564" w:rsidRPr="00C201B2">
        <w:rPr>
          <w:rFonts w:ascii="PT Astra Serif" w:eastAsia="Times New Roman" w:hAnsi="PT Astra Serif" w:cs="Times New Roman"/>
          <w:sz w:val="24"/>
          <w:szCs w:val="24"/>
          <w:lang w:eastAsia="ru-RU"/>
        </w:rPr>
        <w:t xml:space="preserve">а территории </w:t>
      </w:r>
      <w:r w:rsidR="00954D70"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или на части его территории по вопросу выявления мнения граждан о поддержке инициативного проекта;</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в целях осуществления территориального общественного самоуправления на части территории </w:t>
      </w:r>
      <w:r w:rsidR="00954D70"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Собрание граждан проводится по инициативе населения, Собрания депутатов </w:t>
      </w:r>
      <w:r w:rsidR="00954D70"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Главы </w:t>
      </w:r>
      <w:r w:rsidR="00954D70"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а также в случаях, предусмотренных уставом территориального общественного самоуправления.</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Собрание граждан, проводимое по инициативе Собрания депутатов </w:t>
      </w:r>
      <w:r w:rsidR="005F2FAF"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или Главы </w:t>
      </w:r>
      <w:r w:rsidR="005F2FAF"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назначается Собранием депутатов </w:t>
      </w:r>
      <w:r w:rsidR="005F2FAF"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или Главой </w:t>
      </w:r>
      <w:r w:rsidR="005F2FAF"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Собрание граждан, проводимое по инициативе населения, назначается Собранием депутатов </w:t>
      </w:r>
      <w:r w:rsidR="005F2FAF"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 порядке, установленном нормативным правовым актом Собрания депутатов </w:t>
      </w:r>
      <w:r w:rsidR="005F2FAF"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w:t>
      </w:r>
    </w:p>
    <w:p w:rsidR="003D6564" w:rsidRPr="00C201B2" w:rsidRDefault="003D6564" w:rsidP="00B9313D">
      <w:pPr>
        <w:autoSpaceDE w:val="0"/>
        <w:autoSpaceDN w:val="0"/>
        <w:adjustRightInd w:val="0"/>
        <w:spacing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5. Порядок назначения и проведения собрания граждан, а также полномочия собрания граждан определяются Федеральным законом</w:t>
      </w:r>
      <w:r w:rsidR="00B9313D" w:rsidRPr="00C201B2">
        <w:rPr>
          <w:rFonts w:ascii="PT Astra Serif" w:hAnsi="PT Astra Serif" w:cs="Times New Roman"/>
          <w:sz w:val="24"/>
          <w:szCs w:val="24"/>
        </w:rPr>
        <w:t xml:space="preserve"> от 20.03.2025 № 33-ФЗ</w:t>
      </w:r>
      <w:r w:rsidRPr="00C201B2">
        <w:rPr>
          <w:rFonts w:ascii="PT Astra Serif" w:hAnsi="PT Astra Serif" w:cs="Times New Roman"/>
          <w:sz w:val="24"/>
          <w:szCs w:val="24"/>
        </w:rPr>
        <w:t xml:space="preserve">, нормативными правовыми актами </w:t>
      </w:r>
      <w:r w:rsidR="00B9313D" w:rsidRPr="00C201B2">
        <w:rPr>
          <w:rFonts w:ascii="PT Astra Serif" w:eastAsia="Times New Roman" w:hAnsi="PT Astra Serif" w:cs="Times New Roman"/>
          <w:sz w:val="24"/>
          <w:szCs w:val="24"/>
          <w:lang w:eastAsia="ru-RU"/>
        </w:rPr>
        <w:t xml:space="preserve">Собрания депутатов </w:t>
      </w:r>
      <w:r w:rsidR="005F2FAF" w:rsidRPr="00C201B2">
        <w:rPr>
          <w:rFonts w:ascii="PT Astra Serif" w:eastAsia="Times New Roman" w:hAnsi="PT Astra Serif" w:cs="Times New Roman"/>
          <w:sz w:val="24"/>
          <w:szCs w:val="24"/>
          <w:lang w:eastAsia="ru-RU"/>
        </w:rPr>
        <w:t>муниципального района</w:t>
      </w:r>
      <w:r w:rsidRPr="00C201B2">
        <w:rPr>
          <w:rFonts w:ascii="PT Astra Serif" w:hAnsi="PT Astra Serif" w:cs="Times New Roman"/>
          <w:sz w:val="24"/>
          <w:szCs w:val="24"/>
        </w:rPr>
        <w:t>, уставом территориального общественного самоуправления.</w:t>
      </w:r>
    </w:p>
    <w:p w:rsidR="003D6564" w:rsidRPr="00C201B2" w:rsidRDefault="003D6564" w:rsidP="00B9313D">
      <w:pPr>
        <w:autoSpaceDE w:val="0"/>
        <w:autoSpaceDN w:val="0"/>
        <w:adjustRightInd w:val="0"/>
        <w:spacing w:before="260"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6. Порядок назначения и проведения собраний граждан, предусмотренных пунктами 1 - </w:t>
      </w:r>
      <w:hyperlink r:id="rId9" w:history="1">
        <w:r w:rsidR="00B9313D" w:rsidRPr="00C201B2">
          <w:rPr>
            <w:rFonts w:ascii="PT Astra Serif" w:hAnsi="PT Astra Serif" w:cs="Times New Roman"/>
            <w:sz w:val="24"/>
            <w:szCs w:val="24"/>
          </w:rPr>
          <w:t>3</w:t>
        </w:r>
        <w:r w:rsidRPr="00C201B2">
          <w:rPr>
            <w:rFonts w:ascii="PT Astra Serif" w:hAnsi="PT Astra Serif" w:cs="Times New Roman"/>
            <w:sz w:val="24"/>
            <w:szCs w:val="24"/>
          </w:rPr>
          <w:t xml:space="preserve"> части 1</w:t>
        </w:r>
      </w:hyperlink>
      <w:r w:rsidRPr="00C201B2">
        <w:rPr>
          <w:rFonts w:ascii="PT Astra Serif" w:hAnsi="PT Astra Serif" w:cs="Times New Roman"/>
          <w:sz w:val="24"/>
          <w:szCs w:val="24"/>
        </w:rPr>
        <w:t xml:space="preserve"> настоящей статьи, определяется нормативным правовым актом </w:t>
      </w:r>
      <w:r w:rsidR="00B9313D" w:rsidRPr="00C201B2">
        <w:rPr>
          <w:rFonts w:ascii="PT Astra Serif" w:eastAsia="Times New Roman" w:hAnsi="PT Astra Serif" w:cs="Times New Roman"/>
          <w:sz w:val="24"/>
          <w:szCs w:val="24"/>
          <w:lang w:eastAsia="ru-RU"/>
        </w:rPr>
        <w:t xml:space="preserve">Собрания депутатов </w:t>
      </w:r>
      <w:r w:rsidR="005F2FAF" w:rsidRPr="00C201B2">
        <w:rPr>
          <w:rFonts w:ascii="PT Astra Serif" w:eastAsia="Times New Roman" w:hAnsi="PT Astra Serif" w:cs="Times New Roman"/>
          <w:sz w:val="24"/>
          <w:szCs w:val="24"/>
          <w:lang w:eastAsia="ru-RU"/>
        </w:rPr>
        <w:t>муниципального района</w:t>
      </w:r>
      <w:r w:rsidRPr="00C201B2">
        <w:rPr>
          <w:rFonts w:ascii="PT Astra Serif" w:hAnsi="PT Astra Serif" w:cs="Times New Roman"/>
          <w:sz w:val="24"/>
          <w:szCs w:val="24"/>
        </w:rPr>
        <w:t>.</w:t>
      </w:r>
    </w:p>
    <w:p w:rsidR="00123D6E" w:rsidRPr="00C201B2" w:rsidRDefault="00B9313D" w:rsidP="00B9313D">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w:t>
      </w:r>
      <w:r w:rsidR="00123D6E" w:rsidRPr="00C201B2">
        <w:rPr>
          <w:rFonts w:ascii="PT Astra Serif" w:eastAsia="Times New Roman" w:hAnsi="PT Astra Serif" w:cs="Times New Roman"/>
          <w:sz w:val="24"/>
          <w:szCs w:val="24"/>
          <w:lang w:eastAsia="ru-RU"/>
        </w:rPr>
        <w:t>.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23D6E" w:rsidRPr="00C201B2" w:rsidRDefault="00B9313D"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8</w:t>
      </w:r>
      <w:r w:rsidR="00123D6E" w:rsidRPr="00C201B2">
        <w:rPr>
          <w:rFonts w:ascii="PT Astra Serif" w:eastAsia="Times New Roman" w:hAnsi="PT Astra Serif" w:cs="Times New Roman"/>
          <w:sz w:val="24"/>
          <w:szCs w:val="24"/>
          <w:lang w:eastAsia="ru-RU"/>
        </w:rPr>
        <w:t>.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B9313D" w:rsidRPr="00C201B2" w:rsidRDefault="00B9313D" w:rsidP="00B9313D">
      <w:pPr>
        <w:autoSpaceDE w:val="0"/>
        <w:autoSpaceDN w:val="0"/>
        <w:adjustRightInd w:val="0"/>
        <w:spacing w:after="0" w:line="240" w:lineRule="auto"/>
        <w:ind w:firstLine="709"/>
        <w:jc w:val="both"/>
        <w:rPr>
          <w:rFonts w:ascii="PT Astra Serif" w:hAnsi="PT Astra Serif" w:cs="Times New Roman"/>
          <w:sz w:val="24"/>
          <w:szCs w:val="24"/>
        </w:rPr>
      </w:pPr>
      <w:r w:rsidRPr="00C201B2">
        <w:rPr>
          <w:rFonts w:ascii="PT Astra Serif" w:hAnsi="PT Astra Serif" w:cs="Times New Roman"/>
          <w:sz w:val="24"/>
          <w:szCs w:val="24"/>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B9313D" w:rsidRPr="00C201B2">
        <w:rPr>
          <w:rFonts w:ascii="PT Astra Serif" w:eastAsia="Times New Roman" w:hAnsi="PT Astra Serif" w:cs="Times New Roman"/>
          <w:sz w:val="24"/>
          <w:szCs w:val="24"/>
          <w:lang w:eastAsia="ru-RU"/>
        </w:rPr>
        <w:t>0</w:t>
      </w:r>
      <w:r w:rsidRPr="00C201B2">
        <w:rPr>
          <w:rFonts w:ascii="PT Astra Serif" w:eastAsia="Times New Roman" w:hAnsi="PT Astra Serif" w:cs="Times New Roman"/>
          <w:sz w:val="24"/>
          <w:szCs w:val="24"/>
          <w:lang w:eastAsia="ru-RU"/>
        </w:rPr>
        <w:t>.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B9313D" w:rsidRPr="00C201B2">
        <w:rPr>
          <w:rFonts w:ascii="PT Astra Serif" w:eastAsia="Times New Roman" w:hAnsi="PT Astra Serif" w:cs="Times New Roman"/>
          <w:sz w:val="24"/>
          <w:szCs w:val="24"/>
          <w:lang w:eastAsia="ru-RU"/>
        </w:rPr>
        <w:t>1</w:t>
      </w:r>
      <w:r w:rsidRPr="00C201B2">
        <w:rPr>
          <w:rFonts w:ascii="PT Astra Serif" w:eastAsia="Times New Roman" w:hAnsi="PT Astra Serif" w:cs="Times New Roman"/>
          <w:sz w:val="24"/>
          <w:szCs w:val="24"/>
          <w:lang w:eastAsia="ru-RU"/>
        </w:rPr>
        <w:t xml:space="preserve">. Обращения, принятые собранием граждан, подлежат обязательному рассмотрению органами местного самоуправления и должностными лицами местного </w:t>
      </w:r>
      <w:r w:rsidRPr="00C201B2">
        <w:rPr>
          <w:rFonts w:ascii="PT Astra Serif" w:eastAsia="Times New Roman" w:hAnsi="PT Astra Serif" w:cs="Times New Roman"/>
          <w:sz w:val="24"/>
          <w:szCs w:val="24"/>
          <w:lang w:eastAsia="ru-RU"/>
        </w:rPr>
        <w:lastRenderedPageBreak/>
        <w:t>самоуправления, к компетенции которых отнесено решение содержащихся в обращениях вопросов, с направлением письменного ответа.</w:t>
      </w:r>
    </w:p>
    <w:p w:rsidR="00A85552" w:rsidRPr="00C201B2" w:rsidRDefault="00123D6E" w:rsidP="00B9313D">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B9313D" w:rsidRPr="00C201B2">
        <w:rPr>
          <w:rFonts w:ascii="PT Astra Serif" w:eastAsia="Times New Roman" w:hAnsi="PT Astra Serif" w:cs="Times New Roman"/>
          <w:sz w:val="24"/>
          <w:szCs w:val="24"/>
          <w:lang w:eastAsia="ru-RU"/>
        </w:rPr>
        <w:t>2</w:t>
      </w:r>
      <w:r w:rsidRPr="00C201B2">
        <w:rPr>
          <w:rFonts w:ascii="PT Astra Serif" w:eastAsia="Times New Roman" w:hAnsi="PT Astra Serif" w:cs="Times New Roman"/>
          <w:sz w:val="24"/>
          <w:szCs w:val="24"/>
          <w:lang w:eastAsia="ru-RU"/>
        </w:rPr>
        <w:t>. Итоги собрания граждан подлежат официальному обнародованию.</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b/>
          <w:bCs/>
          <w:sz w:val="24"/>
          <w:szCs w:val="24"/>
          <w:lang w:eastAsia="ru-RU"/>
        </w:rPr>
      </w:pPr>
      <w:r w:rsidRPr="00C201B2">
        <w:rPr>
          <w:rFonts w:ascii="PT Astra Serif" w:eastAsia="Times New Roman" w:hAnsi="PT Astra Serif" w:cs="Times New Roman"/>
          <w:b/>
          <w:bCs/>
          <w:sz w:val="24"/>
          <w:szCs w:val="24"/>
          <w:lang w:eastAsia="ru-RU"/>
        </w:rPr>
        <w:t xml:space="preserve">Статья </w:t>
      </w:r>
      <w:r w:rsidR="00DD7723" w:rsidRPr="00C201B2">
        <w:rPr>
          <w:rFonts w:ascii="PT Astra Serif" w:eastAsia="Times New Roman" w:hAnsi="PT Astra Serif" w:cs="Times New Roman"/>
          <w:b/>
          <w:bCs/>
          <w:sz w:val="24"/>
          <w:szCs w:val="24"/>
          <w:lang w:eastAsia="ru-RU"/>
        </w:rPr>
        <w:t>1</w:t>
      </w:r>
      <w:r w:rsidR="00A30C5B" w:rsidRPr="00C201B2">
        <w:rPr>
          <w:rFonts w:ascii="PT Astra Serif" w:eastAsia="Times New Roman" w:hAnsi="PT Astra Serif" w:cs="Times New Roman"/>
          <w:b/>
          <w:bCs/>
          <w:sz w:val="24"/>
          <w:szCs w:val="24"/>
          <w:lang w:eastAsia="ru-RU"/>
        </w:rPr>
        <w:t>5</w:t>
      </w:r>
      <w:r w:rsidRPr="00C201B2">
        <w:rPr>
          <w:rFonts w:ascii="PT Astra Serif" w:eastAsia="Times New Roman" w:hAnsi="PT Astra Serif" w:cs="Times New Roman"/>
          <w:b/>
          <w:bCs/>
          <w:sz w:val="24"/>
          <w:szCs w:val="24"/>
          <w:lang w:eastAsia="ru-RU"/>
        </w:rPr>
        <w:t xml:space="preserve">. Опрос </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Опрос граждан может проводиться на всей территории </w:t>
      </w:r>
      <w:r w:rsidR="00AF1C4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w:t>
      </w:r>
      <w:r w:rsidR="00720E25"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rPr>
        <w:t xml:space="preserve"> в части осуществления полномочий по решению вопросов установления общих принципов организации местного самоуправления.</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В опросе граждан имеют право участвовать жители </w:t>
      </w:r>
      <w:r w:rsidR="00AF1C4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обладающие избирательным правом.</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В опросе граждан по вопросу выявления мнения граждан о поддержке инициативного проекта вправе участвовать жители </w:t>
      </w:r>
      <w:r w:rsidR="00AF1C4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или его части, в которых предлагается реализовать инициативный проект, достигшие восемнадцатилетнего возраста.</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Опрос граждан проводится по инициативе:</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Собрания депутатов </w:t>
      </w:r>
      <w:r w:rsidR="00AF1C4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Главы </w:t>
      </w:r>
      <w:r w:rsidR="00AF1C4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органов государственной власти </w:t>
      </w:r>
      <w:r w:rsidR="00AF1C4E"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жителей </w:t>
      </w:r>
      <w:r w:rsidR="00AF1C4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5. Порядок назначения и проведения опроса граждан определяется нормативными правовыми актами Собрания депутатов </w:t>
      </w:r>
      <w:r w:rsidR="00AF1C4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 соответствии с законом </w:t>
      </w:r>
      <w:r w:rsidR="00AF1C4E"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6. Решение о назначении опроса граждан должно быть принято Собранием депутатов </w:t>
      </w:r>
      <w:r w:rsidR="00AF1C4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 течение трех месяцев с момента поступления инициативы проведения опроса граждан, предусмотренной частью 4 настоящей статьи. </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7. В решении Собрания депутатов </w:t>
      </w:r>
      <w:r w:rsidR="00AF1C4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о назначении опроса граждан устанавливаются:</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дата и сроки проведения опроса;</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формулировка вопроса (вопросов), предлагаемого (предлагаемых) при проведении опроса;</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методика проведения опроса;</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форма опросного листа;</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5) минимальная численность жителей </w:t>
      </w:r>
      <w:r w:rsidR="00AF1C4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участвующих в опросе;</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6) порядок идентификации участников опроса в случае проведения опроса граждан с использованием официального сайта </w:t>
      </w:r>
      <w:r w:rsidR="00AF1C4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в информационно-телекоммуникационной сети «Интернет».</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lastRenderedPageBreak/>
        <w:t xml:space="preserve">8. Жители </w:t>
      </w:r>
      <w:r w:rsidR="00AF1C4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9. Для проведения опроса граждан может использоваться официальный сайт </w:t>
      </w:r>
      <w:r w:rsidR="00AF1C4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в информационно-телекоммуникационной сети «Интернет».</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10. Финансирование мероприятий, связанных с подготовкой и проведением опроса граждан, осуществляется:</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за счет средств местного бюджета - при проведении опроса по инициативе органов местного самоуправления или жителей </w:t>
      </w:r>
      <w:r w:rsidR="00AF1C4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за счет средств бюджета </w:t>
      </w:r>
      <w:r w:rsidR="00AF1C4E" w:rsidRPr="00C201B2">
        <w:rPr>
          <w:rFonts w:ascii="PT Astra Serif" w:eastAsia="Times New Roman" w:hAnsi="PT Astra Serif" w:cs="Times New Roman"/>
          <w:sz w:val="24"/>
          <w:szCs w:val="24"/>
          <w:lang w:eastAsia="ru-RU"/>
        </w:rPr>
        <w:t xml:space="preserve">Республики Дагестан </w:t>
      </w:r>
      <w:r w:rsidRPr="00C201B2">
        <w:rPr>
          <w:rFonts w:ascii="PT Astra Serif" w:eastAsia="Times New Roman" w:hAnsi="PT Astra Serif" w:cs="Times New Roman"/>
          <w:sz w:val="24"/>
          <w:szCs w:val="24"/>
          <w:lang w:eastAsia="ru-RU"/>
        </w:rPr>
        <w:t xml:space="preserve">- при проведении опроса по инициативе </w:t>
      </w:r>
      <w:r w:rsidR="00BB1BFE" w:rsidRPr="00C201B2">
        <w:rPr>
          <w:rFonts w:ascii="PT Astra Serif" w:eastAsia="Times New Roman" w:hAnsi="PT Astra Serif" w:cs="Times New Roman"/>
          <w:sz w:val="24"/>
          <w:szCs w:val="24"/>
          <w:lang w:eastAsia="ru-RU"/>
        </w:rPr>
        <w:t xml:space="preserve">органов </w:t>
      </w:r>
      <w:r w:rsidRPr="00C201B2">
        <w:rPr>
          <w:rFonts w:ascii="PT Astra Serif" w:eastAsia="Times New Roman" w:hAnsi="PT Astra Serif" w:cs="Times New Roman"/>
          <w:sz w:val="24"/>
          <w:szCs w:val="24"/>
          <w:lang w:eastAsia="ru-RU"/>
        </w:rPr>
        <w:t>государственн</w:t>
      </w:r>
      <w:r w:rsidR="00BB1BFE" w:rsidRPr="00C201B2">
        <w:rPr>
          <w:rFonts w:ascii="PT Astra Serif" w:eastAsia="Times New Roman" w:hAnsi="PT Astra Serif" w:cs="Times New Roman"/>
          <w:sz w:val="24"/>
          <w:szCs w:val="24"/>
          <w:lang w:eastAsia="ru-RU"/>
        </w:rPr>
        <w:t>ойвласти</w:t>
      </w:r>
      <w:r w:rsidR="00AF1C4E"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w:t>
      </w:r>
    </w:p>
    <w:p w:rsidR="00123D6E" w:rsidRPr="00C201B2" w:rsidRDefault="00123D6E"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11. Результаты опроса носят рекомендательный характер.</w:t>
      </w:r>
    </w:p>
    <w:p w:rsidR="00A85552" w:rsidRPr="00C201B2" w:rsidRDefault="00123D6E"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12. Результаты опроса подлежат обнародованию.</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B672B3" w:rsidRPr="00C201B2" w:rsidRDefault="00B672B3" w:rsidP="00B672B3">
      <w:pPr>
        <w:widowControl w:val="0"/>
        <w:autoSpaceDE w:val="0"/>
        <w:autoSpaceDN w:val="0"/>
        <w:spacing w:after="0" w:line="240" w:lineRule="auto"/>
        <w:ind w:firstLine="567"/>
        <w:contextualSpacing/>
        <w:jc w:val="both"/>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1</w:t>
      </w:r>
      <w:r w:rsidR="00A30C5B" w:rsidRPr="00C201B2">
        <w:rPr>
          <w:rFonts w:ascii="PT Astra Serif" w:eastAsia="Times New Roman" w:hAnsi="PT Astra Serif" w:cs="Times New Roman"/>
          <w:b/>
          <w:sz w:val="24"/>
          <w:szCs w:val="24"/>
          <w:lang w:eastAsia="ru-RU"/>
        </w:rPr>
        <w:t>6</w:t>
      </w:r>
      <w:r w:rsidRPr="00C201B2">
        <w:rPr>
          <w:rFonts w:ascii="PT Astra Serif" w:eastAsia="Times New Roman" w:hAnsi="PT Astra Serif" w:cs="Times New Roman"/>
          <w:b/>
          <w:sz w:val="24"/>
          <w:szCs w:val="24"/>
          <w:lang w:eastAsia="ru-RU"/>
        </w:rPr>
        <w:t>. Инициативные проекты</w:t>
      </w:r>
    </w:p>
    <w:p w:rsidR="00B672B3" w:rsidRPr="00C201B2" w:rsidRDefault="00B672B3" w:rsidP="00B672B3">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B672B3" w:rsidRPr="00C201B2" w:rsidRDefault="00B672B3" w:rsidP="00B672B3">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В целях реализации мероприятий, имеющих приоритетное значение для жителей муниципального района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муниципального района может быть внесен инициативный проект.</w:t>
      </w:r>
    </w:p>
    <w:p w:rsidR="00B672B3" w:rsidRPr="00C201B2" w:rsidRDefault="00B672B3" w:rsidP="00B672B3">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Собрания депутатов муниципального района.</w:t>
      </w:r>
    </w:p>
    <w:p w:rsidR="00B672B3" w:rsidRPr="00C201B2" w:rsidRDefault="00B672B3" w:rsidP="00B672B3">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Порядок выдвижения, внесения, обсуждения, рассмотрения инициативных проектов, а также проведения их конкурсного отбора устанавливается Собранием депутатов муниципального района в соответствии с Федеральным законом от 20.03.2025 г. 33-ФЗ.</w:t>
      </w:r>
    </w:p>
    <w:p w:rsidR="00B672B3" w:rsidRPr="00C201B2" w:rsidRDefault="00B672B3" w:rsidP="00B672B3">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Инициаторы проекта, другие граждане, проживающие на территории соответствующего муниципального района, уполномоченные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B672B3" w:rsidRPr="00C201B2" w:rsidRDefault="00B672B3" w:rsidP="00B672B3">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района в информационно-телекоммуникационной сети «Интернет».</w:t>
      </w:r>
    </w:p>
    <w:p w:rsidR="00A85552" w:rsidRPr="00C201B2" w:rsidRDefault="00B672B3" w:rsidP="00B672B3">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района в информационно- телекоммуникационной сети «Интернет», в течение 30 календарных дней со дня завершения реализации инициативного проекта.</w:t>
      </w:r>
    </w:p>
    <w:p w:rsidR="00B672B3" w:rsidRDefault="00B672B3" w:rsidP="00B672B3">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D52E07" w:rsidRPr="00C201B2" w:rsidRDefault="00D52E07" w:rsidP="00B672B3">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3B5539" w:rsidP="008564D5">
      <w:pPr>
        <w:widowControl w:val="0"/>
        <w:autoSpaceDE w:val="0"/>
        <w:autoSpaceDN w:val="0"/>
        <w:spacing w:after="0" w:line="240" w:lineRule="auto"/>
        <w:ind w:firstLine="567"/>
        <w:contextualSpacing/>
        <w:jc w:val="center"/>
        <w:outlineLvl w:val="1"/>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ГЛАВА </w:t>
      </w:r>
      <w:r w:rsidRPr="00C201B2">
        <w:rPr>
          <w:rFonts w:ascii="PT Astra Serif" w:eastAsia="Times New Roman" w:hAnsi="PT Astra Serif" w:cs="Times New Roman"/>
          <w:b/>
          <w:sz w:val="24"/>
          <w:szCs w:val="24"/>
          <w:lang w:val="en-US" w:eastAsia="ru-RU"/>
        </w:rPr>
        <w:t>IV</w:t>
      </w:r>
    </w:p>
    <w:p w:rsidR="00A85552" w:rsidRPr="00C201B2" w:rsidRDefault="003B5539" w:rsidP="008564D5">
      <w:pPr>
        <w:widowControl w:val="0"/>
        <w:autoSpaceDE w:val="0"/>
        <w:autoSpaceDN w:val="0"/>
        <w:spacing w:after="0" w:line="240" w:lineRule="auto"/>
        <w:ind w:firstLine="567"/>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ОРГАНИЗАЦИОННЫЕ ОСНОВЫ МЕСТНОГО САМОУПРАВЛЕНИЯ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081569" w:rsidRPr="00C201B2">
        <w:rPr>
          <w:rFonts w:ascii="PT Astra Serif" w:eastAsia="Times New Roman" w:hAnsi="PT Astra Serif" w:cs="Times New Roman"/>
          <w:b/>
          <w:sz w:val="24"/>
          <w:szCs w:val="24"/>
          <w:lang w:eastAsia="ru-RU"/>
        </w:rPr>
        <w:t>1</w:t>
      </w:r>
      <w:r w:rsidR="00A30C5B" w:rsidRPr="00C201B2">
        <w:rPr>
          <w:rFonts w:ascii="PT Astra Serif" w:eastAsia="Times New Roman" w:hAnsi="PT Astra Serif" w:cs="Times New Roman"/>
          <w:b/>
          <w:sz w:val="24"/>
          <w:szCs w:val="24"/>
          <w:lang w:eastAsia="ru-RU"/>
        </w:rPr>
        <w:t>7</w:t>
      </w:r>
      <w:r w:rsidRPr="00C201B2">
        <w:rPr>
          <w:rFonts w:ascii="PT Astra Serif" w:eastAsia="Times New Roman" w:hAnsi="PT Astra Serif" w:cs="Times New Roman"/>
          <w:b/>
          <w:sz w:val="24"/>
          <w:szCs w:val="24"/>
          <w:lang w:eastAsia="ru-RU"/>
        </w:rPr>
        <w:t xml:space="preserve">. </w:t>
      </w:r>
      <w:r w:rsidR="00081569" w:rsidRPr="00C201B2">
        <w:rPr>
          <w:rFonts w:ascii="PT Astra Serif" w:eastAsia="Times New Roman" w:hAnsi="PT Astra Serif" w:cs="Times New Roman"/>
          <w:b/>
          <w:sz w:val="24"/>
          <w:szCs w:val="24"/>
          <w:lang w:eastAsia="ru-RU"/>
        </w:rPr>
        <w:t>Структура о</w:t>
      </w:r>
      <w:r w:rsidRPr="00C201B2">
        <w:rPr>
          <w:rFonts w:ascii="PT Astra Serif" w:eastAsia="Times New Roman" w:hAnsi="PT Astra Serif" w:cs="Times New Roman"/>
          <w:b/>
          <w:sz w:val="24"/>
          <w:szCs w:val="24"/>
          <w:lang w:eastAsia="ru-RU"/>
        </w:rPr>
        <w:t>рган</w:t>
      </w:r>
      <w:r w:rsidR="00081569" w:rsidRPr="00C201B2">
        <w:rPr>
          <w:rFonts w:ascii="PT Astra Serif" w:eastAsia="Times New Roman" w:hAnsi="PT Astra Serif" w:cs="Times New Roman"/>
          <w:b/>
          <w:sz w:val="24"/>
          <w:szCs w:val="24"/>
          <w:lang w:eastAsia="ru-RU"/>
        </w:rPr>
        <w:t>ов</w:t>
      </w:r>
      <w:r w:rsidRPr="00C201B2">
        <w:rPr>
          <w:rFonts w:ascii="PT Astra Serif" w:eastAsia="Times New Roman" w:hAnsi="PT Astra Serif" w:cs="Times New Roman"/>
          <w:b/>
          <w:sz w:val="24"/>
          <w:szCs w:val="24"/>
          <w:lang w:eastAsia="ru-RU"/>
        </w:rPr>
        <w:t xml:space="preserve"> местного самоуправления </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Структуру органов местного самоуправления </w:t>
      </w:r>
      <w:r w:rsidR="0008156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составляют:</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представительный орган местного самоуправления </w:t>
      </w:r>
      <w:r w:rsidR="0008156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 Собрание депутатов </w:t>
      </w:r>
      <w:r w:rsidR="0008156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высшее должностное лицо </w:t>
      </w:r>
      <w:r w:rsidR="0008156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 Глава </w:t>
      </w:r>
      <w:r w:rsidR="0008156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(Глава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дм</w:t>
      </w:r>
      <w:r w:rsidR="00424D09" w:rsidRPr="00C201B2">
        <w:rPr>
          <w:rFonts w:ascii="PT Astra Serif" w:eastAsia="Times New Roman" w:hAnsi="PT Astra Serif" w:cs="Times New Roman"/>
          <w:sz w:val="24"/>
          <w:szCs w:val="24"/>
          <w:lang w:eastAsia="ru-RU"/>
        </w:rPr>
        <w:t xml:space="preserve">инистрации </w:t>
      </w:r>
      <w:r w:rsidR="0008156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исполнительно-распорядительный орган местного самоуправления </w:t>
      </w:r>
      <w:r w:rsidR="00081569"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дминистрация </w:t>
      </w:r>
      <w:r w:rsidR="0008156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контрольно-счетный орган местного самоуправления </w:t>
      </w:r>
      <w:r w:rsidR="00081569"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 </w:t>
      </w:r>
      <w:r w:rsidR="00081569" w:rsidRPr="00C201B2">
        <w:rPr>
          <w:rFonts w:ascii="PT Astra Serif" w:eastAsia="Times New Roman" w:hAnsi="PT Astra Serif" w:cs="Times New Roman"/>
          <w:sz w:val="24"/>
          <w:szCs w:val="24"/>
          <w:lang w:eastAsia="ru-RU"/>
        </w:rPr>
        <w:t>к</w:t>
      </w:r>
      <w:r w:rsidRPr="00C201B2">
        <w:rPr>
          <w:rFonts w:ascii="PT Astra Serif" w:eastAsia="Times New Roman" w:hAnsi="PT Astra Serif" w:cs="Times New Roman"/>
          <w:sz w:val="24"/>
          <w:szCs w:val="24"/>
          <w:lang w:eastAsia="ru-RU"/>
        </w:rPr>
        <w:t xml:space="preserve">онтрольно-счетная палата </w:t>
      </w:r>
      <w:r w:rsidR="0008156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Изменение структуры органов местного самоуправления осуществляется не иначе как путем внесения изменений в настоящий Устав.</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От имени </w:t>
      </w:r>
      <w:r w:rsidR="002A78C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приобретать и осуществлять имущественные и иные права и обязанности, выступать в суде без доверенности может только Глава </w:t>
      </w:r>
      <w:r w:rsidR="00A611FF"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Должностные лица (за исключением должностных лиц, указанных в </w:t>
      </w:r>
      <w:hyperlink r:id="rId10" w:anchor="P472" w:history="1">
        <w:r w:rsidRPr="00C201B2">
          <w:rPr>
            <w:rFonts w:ascii="PT Astra Serif" w:eastAsia="Times New Roman" w:hAnsi="PT Astra Serif" w:cs="Times New Roman"/>
            <w:sz w:val="24"/>
            <w:szCs w:val="24"/>
            <w:lang w:eastAsia="ru-RU"/>
          </w:rPr>
          <w:t>абзаце 2</w:t>
        </w:r>
      </w:hyperlink>
      <w:r w:rsidRPr="00C201B2">
        <w:rPr>
          <w:rFonts w:ascii="PT Astra Serif" w:eastAsia="Times New Roman" w:hAnsi="PT Astra Serif" w:cs="Times New Roman"/>
          <w:sz w:val="24"/>
          <w:szCs w:val="24"/>
          <w:lang w:eastAsia="ru-RU"/>
        </w:rPr>
        <w:t xml:space="preserve"> настоящей части), представляющие интересы </w:t>
      </w:r>
      <w:r w:rsidR="002A78CB"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или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2A78CB"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наделяются подобными правами только по доверенности, выданной Главой </w:t>
      </w:r>
      <w:r w:rsidR="002A78CB"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bookmarkStart w:id="4" w:name="P472"/>
      <w:bookmarkEnd w:id="4"/>
      <w:r w:rsidRPr="00C201B2">
        <w:rPr>
          <w:rFonts w:ascii="PT Astra Serif" w:eastAsia="Times New Roman" w:hAnsi="PT Astra Serif" w:cs="Times New Roman"/>
          <w:sz w:val="24"/>
          <w:szCs w:val="24"/>
          <w:lang w:eastAsia="ru-RU"/>
        </w:rPr>
        <w:t xml:space="preserve">Должностные лица отраслевых (функциональных) </w:t>
      </w:r>
      <w:r w:rsidR="004D408F" w:rsidRPr="00C201B2">
        <w:rPr>
          <w:rFonts w:ascii="PT Astra Serif" w:eastAsia="Times New Roman" w:hAnsi="PT Astra Serif" w:cs="Times New Roman"/>
          <w:sz w:val="24"/>
          <w:szCs w:val="24"/>
          <w:lang w:eastAsia="ru-RU"/>
        </w:rPr>
        <w:t>и территориальных</w:t>
      </w:r>
      <w:r w:rsidRPr="00C201B2">
        <w:rPr>
          <w:rFonts w:ascii="PT Astra Serif" w:eastAsia="Times New Roman" w:hAnsi="PT Astra Serif" w:cs="Times New Roman"/>
          <w:sz w:val="24"/>
          <w:szCs w:val="24"/>
          <w:lang w:eastAsia="ru-RU"/>
        </w:rPr>
        <w:t xml:space="preserve">органов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2A78CB"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наделенные правами юридического лица, представляют интересы </w:t>
      </w:r>
      <w:r w:rsidR="002A78C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или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2A78C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 соответствии с положениями о них, утверждаемыми Собранием депутатов </w:t>
      </w:r>
      <w:r w:rsidR="002A78CB"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Решение Собрания депутатов </w:t>
      </w:r>
      <w:r w:rsidR="00083DBA"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об изменении структуры органов местного самоуправления </w:t>
      </w:r>
      <w:r w:rsidR="00083DBA"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вступает в силу не ранее чем по истечении срока полномочий Собрания депутатов </w:t>
      </w:r>
      <w:r w:rsidR="00083DBA"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w:t>
      </w:r>
      <w:r w:rsidR="00791DC4" w:rsidRPr="00C201B2">
        <w:rPr>
          <w:rFonts w:ascii="PT Astra Serif" w:eastAsia="Times New Roman" w:hAnsi="PT Astra Serif" w:cs="Times New Roman"/>
          <w:sz w:val="24"/>
          <w:szCs w:val="24"/>
          <w:lang w:eastAsia="ru-RU"/>
        </w:rPr>
        <w:t xml:space="preserve">принявшее указанное решение, </w:t>
      </w:r>
      <w:r w:rsidRPr="00C201B2">
        <w:rPr>
          <w:rFonts w:ascii="PT Astra Serif" w:eastAsia="Times New Roman" w:hAnsi="PT Astra Serif" w:cs="Times New Roman"/>
          <w:sz w:val="24"/>
          <w:szCs w:val="24"/>
          <w:lang w:eastAsia="ru-RU"/>
        </w:rPr>
        <w:t xml:space="preserve">за исключением случаев, предусмотренных </w:t>
      </w:r>
      <w:r w:rsidR="004D408F" w:rsidRPr="00C201B2">
        <w:rPr>
          <w:rFonts w:ascii="PT Astra Serif" w:eastAsia="Times New Roman" w:hAnsi="PT Astra Serif" w:cs="Times New Roman"/>
          <w:sz w:val="24"/>
          <w:szCs w:val="24"/>
          <w:lang w:eastAsia="ru-RU"/>
        </w:rPr>
        <w:t>Федеральным законом от 20.03.2025 № 33-ФЗ</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371FCE" w:rsidRPr="00C201B2">
        <w:rPr>
          <w:rFonts w:ascii="PT Astra Serif" w:eastAsia="Times New Roman" w:hAnsi="PT Astra Serif" w:cs="Times New Roman"/>
          <w:b/>
          <w:sz w:val="24"/>
          <w:szCs w:val="24"/>
          <w:lang w:eastAsia="ru-RU"/>
        </w:rPr>
        <w:t>1</w:t>
      </w:r>
      <w:r w:rsidR="00A30C5B" w:rsidRPr="00C201B2">
        <w:rPr>
          <w:rFonts w:ascii="PT Astra Serif" w:eastAsia="Times New Roman" w:hAnsi="PT Astra Serif" w:cs="Times New Roman"/>
          <w:b/>
          <w:sz w:val="24"/>
          <w:szCs w:val="24"/>
          <w:lang w:eastAsia="ru-RU"/>
        </w:rPr>
        <w:t>8</w:t>
      </w:r>
      <w:r w:rsidRPr="00C201B2">
        <w:rPr>
          <w:rFonts w:ascii="PT Astra Serif" w:eastAsia="Times New Roman" w:hAnsi="PT Astra Serif" w:cs="Times New Roman"/>
          <w:b/>
          <w:sz w:val="24"/>
          <w:szCs w:val="24"/>
          <w:lang w:eastAsia="ru-RU"/>
        </w:rPr>
        <w:t xml:space="preserve">. Собрание депутатов </w:t>
      </w:r>
      <w:r w:rsidR="00931CF1" w:rsidRPr="00C201B2">
        <w:rPr>
          <w:rFonts w:ascii="PT Astra Serif" w:eastAsia="Times New Roman" w:hAnsi="PT Astra Serif" w:cs="Times New Roman"/>
          <w:b/>
          <w:sz w:val="24"/>
          <w:szCs w:val="24"/>
          <w:lang w:eastAsia="ru-RU"/>
        </w:rPr>
        <w:t>муниципального района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B80D22" w:rsidRPr="00C201B2" w:rsidRDefault="00A85552" w:rsidP="00B80D22">
      <w:pPr>
        <w:spacing w:after="0" w:line="254" w:lineRule="auto"/>
        <w:ind w:firstLine="567"/>
        <w:contextualSpacing/>
        <w:jc w:val="both"/>
        <w:rPr>
          <w:rFonts w:ascii="PT Astra Serif" w:eastAsia="Calibri" w:hAnsi="PT Astra Serif" w:cs="Times New Roman"/>
          <w:sz w:val="24"/>
          <w:szCs w:val="24"/>
        </w:rPr>
      </w:pPr>
      <w:r w:rsidRPr="00C201B2">
        <w:rPr>
          <w:rFonts w:ascii="PT Astra Serif" w:eastAsia="Calibri" w:hAnsi="PT Astra Serif" w:cs="Times New Roman"/>
          <w:sz w:val="24"/>
          <w:szCs w:val="24"/>
        </w:rPr>
        <w:t xml:space="preserve">1. </w:t>
      </w:r>
      <w:r w:rsidR="00B80D22" w:rsidRPr="00C201B2">
        <w:rPr>
          <w:rFonts w:ascii="PT Astra Serif" w:eastAsia="Calibri" w:hAnsi="PT Astra Serif" w:cs="Times New Roman"/>
          <w:sz w:val="24"/>
          <w:szCs w:val="24"/>
        </w:rPr>
        <w:t>Собрание депутатов муниципального района состоит из глав поселений, избранных на муниципальных выборах либо представительным органом муниципального образования из своего состава, и из депутатов  представительных органов поселений, избираемых представительными органами поселений из своего состава в соответствии со следующей нормой представительства:</w:t>
      </w:r>
    </w:p>
    <w:p w:rsidR="00E57195" w:rsidRPr="00E57195" w:rsidRDefault="00B80D22" w:rsidP="00E57195">
      <w:pPr>
        <w:spacing w:after="0" w:line="254" w:lineRule="auto"/>
        <w:ind w:firstLine="567"/>
        <w:contextualSpacing/>
        <w:jc w:val="both"/>
        <w:rPr>
          <w:rFonts w:ascii="PT Astra Serif" w:eastAsia="Calibri" w:hAnsi="PT Astra Serif" w:cs="Times New Roman"/>
          <w:sz w:val="24"/>
          <w:szCs w:val="24"/>
        </w:rPr>
      </w:pPr>
      <w:r w:rsidRPr="00C201B2">
        <w:rPr>
          <w:rFonts w:ascii="PT Astra Serif" w:eastAsia="Calibri" w:hAnsi="PT Astra Serif" w:cs="Times New Roman"/>
          <w:sz w:val="24"/>
          <w:szCs w:val="24"/>
        </w:rPr>
        <w:t xml:space="preserve">1) </w:t>
      </w:r>
      <w:r w:rsidR="00E57195">
        <w:rPr>
          <w:rFonts w:ascii="PT Astra Serif" w:eastAsia="Calibri" w:hAnsi="PT Astra Serif" w:cs="Times New Roman"/>
          <w:sz w:val="24"/>
          <w:szCs w:val="24"/>
        </w:rPr>
        <w:t>сельское поселение «сельсовет «</w:t>
      </w:r>
      <w:r w:rsidR="00E57195" w:rsidRPr="00E57195">
        <w:rPr>
          <w:rFonts w:ascii="PT Astra Serif" w:eastAsia="Calibri" w:hAnsi="PT Astra Serif" w:cs="Times New Roman"/>
          <w:sz w:val="24"/>
          <w:szCs w:val="24"/>
        </w:rPr>
        <w:t>Аракский» - 2;</w:t>
      </w:r>
    </w:p>
    <w:p w:rsidR="00E57195" w:rsidRPr="00E57195" w:rsidRDefault="002228DF" w:rsidP="00E57195">
      <w:pPr>
        <w:spacing w:after="0" w:line="254" w:lineRule="auto"/>
        <w:ind w:firstLine="567"/>
        <w:contextualSpacing/>
        <w:jc w:val="both"/>
        <w:rPr>
          <w:rFonts w:ascii="PT Astra Serif" w:eastAsia="Calibri" w:hAnsi="PT Astra Serif" w:cs="Times New Roman"/>
          <w:sz w:val="24"/>
          <w:szCs w:val="24"/>
        </w:rPr>
      </w:pPr>
      <w:r>
        <w:rPr>
          <w:rFonts w:ascii="PT Astra Serif" w:eastAsia="Calibri" w:hAnsi="PT Astra Serif" w:cs="Times New Roman"/>
          <w:sz w:val="24"/>
          <w:szCs w:val="24"/>
        </w:rPr>
        <w:t xml:space="preserve">2) </w:t>
      </w:r>
      <w:r w:rsidR="00E57195" w:rsidRPr="00E57195">
        <w:rPr>
          <w:rFonts w:ascii="PT Astra Serif" w:eastAsia="Calibri" w:hAnsi="PT Astra Serif" w:cs="Times New Roman"/>
          <w:sz w:val="24"/>
          <w:szCs w:val="24"/>
        </w:rPr>
        <w:t xml:space="preserve">сельское поселение «сельсовет </w:t>
      </w:r>
      <w:r w:rsidR="00E57195">
        <w:rPr>
          <w:rFonts w:ascii="PT Astra Serif" w:eastAsia="Calibri" w:hAnsi="PT Astra Serif" w:cs="Times New Roman"/>
          <w:sz w:val="24"/>
          <w:szCs w:val="24"/>
        </w:rPr>
        <w:t>«</w:t>
      </w:r>
      <w:r w:rsidR="00E57195" w:rsidRPr="00E57195">
        <w:rPr>
          <w:rFonts w:ascii="PT Astra Serif" w:eastAsia="Calibri" w:hAnsi="PT Astra Serif" w:cs="Times New Roman"/>
          <w:sz w:val="24"/>
          <w:szCs w:val="24"/>
        </w:rPr>
        <w:t>Акитский» - 2;</w:t>
      </w:r>
    </w:p>
    <w:p w:rsidR="00E57195" w:rsidRPr="00E57195" w:rsidRDefault="002228DF" w:rsidP="00E57195">
      <w:pPr>
        <w:spacing w:after="0" w:line="254" w:lineRule="auto"/>
        <w:ind w:firstLine="567"/>
        <w:contextualSpacing/>
        <w:jc w:val="both"/>
        <w:rPr>
          <w:rFonts w:ascii="PT Astra Serif" w:eastAsia="Calibri" w:hAnsi="PT Astra Serif" w:cs="Times New Roman"/>
          <w:sz w:val="24"/>
          <w:szCs w:val="24"/>
        </w:rPr>
      </w:pPr>
      <w:r>
        <w:rPr>
          <w:rFonts w:ascii="PT Astra Serif" w:eastAsia="Calibri" w:hAnsi="PT Astra Serif" w:cs="Times New Roman"/>
          <w:sz w:val="24"/>
          <w:szCs w:val="24"/>
        </w:rPr>
        <w:t>3)</w:t>
      </w:r>
      <w:r w:rsidR="00E57195" w:rsidRPr="00E57195">
        <w:rPr>
          <w:rFonts w:ascii="PT Astra Serif" w:eastAsia="Calibri" w:hAnsi="PT Astra Serif" w:cs="Times New Roman"/>
          <w:sz w:val="24"/>
          <w:szCs w:val="24"/>
        </w:rPr>
        <w:t xml:space="preserve"> сельское поселение «сельсовет </w:t>
      </w:r>
      <w:r>
        <w:rPr>
          <w:rFonts w:ascii="PT Astra Serif" w:eastAsia="Calibri" w:hAnsi="PT Astra Serif" w:cs="Times New Roman"/>
          <w:sz w:val="24"/>
          <w:szCs w:val="24"/>
        </w:rPr>
        <w:t>«</w:t>
      </w:r>
      <w:r w:rsidR="00E57195" w:rsidRPr="00E57195">
        <w:rPr>
          <w:rFonts w:ascii="PT Astra Serif" w:eastAsia="Calibri" w:hAnsi="PT Astra Serif" w:cs="Times New Roman"/>
          <w:sz w:val="24"/>
          <w:szCs w:val="24"/>
        </w:rPr>
        <w:t>Бурганкентский» - 2;</w:t>
      </w:r>
    </w:p>
    <w:p w:rsidR="00E57195" w:rsidRPr="00E57195" w:rsidRDefault="002228DF" w:rsidP="00E57195">
      <w:pPr>
        <w:spacing w:after="0" w:line="254" w:lineRule="auto"/>
        <w:ind w:firstLine="567"/>
        <w:contextualSpacing/>
        <w:jc w:val="both"/>
        <w:rPr>
          <w:rFonts w:ascii="PT Astra Serif" w:eastAsia="Calibri" w:hAnsi="PT Astra Serif" w:cs="Times New Roman"/>
          <w:sz w:val="24"/>
          <w:szCs w:val="24"/>
        </w:rPr>
      </w:pPr>
      <w:r>
        <w:rPr>
          <w:rFonts w:ascii="PT Astra Serif" w:eastAsia="Calibri" w:hAnsi="PT Astra Serif" w:cs="Times New Roman"/>
          <w:sz w:val="24"/>
          <w:szCs w:val="24"/>
        </w:rPr>
        <w:t>4)</w:t>
      </w:r>
      <w:r w:rsidR="00E57195" w:rsidRPr="00E57195">
        <w:rPr>
          <w:rFonts w:ascii="PT Astra Serif" w:eastAsia="Calibri" w:hAnsi="PT Astra Serif" w:cs="Times New Roman"/>
          <w:sz w:val="24"/>
          <w:szCs w:val="24"/>
        </w:rPr>
        <w:t xml:space="preserve"> сельское поселение </w:t>
      </w:r>
      <w:r>
        <w:rPr>
          <w:rFonts w:ascii="PT Astra Serif" w:eastAsia="Calibri" w:hAnsi="PT Astra Serif" w:cs="Times New Roman"/>
          <w:sz w:val="24"/>
          <w:szCs w:val="24"/>
        </w:rPr>
        <w:t>«сельсовет «Г</w:t>
      </w:r>
      <w:r w:rsidR="00E57195" w:rsidRPr="00E57195">
        <w:rPr>
          <w:rFonts w:ascii="PT Astra Serif" w:eastAsia="Calibri" w:hAnsi="PT Astra Serif" w:cs="Times New Roman"/>
          <w:sz w:val="24"/>
          <w:szCs w:val="24"/>
        </w:rPr>
        <w:t>уминский» - 2;</w:t>
      </w:r>
    </w:p>
    <w:p w:rsidR="00E57195" w:rsidRPr="00E57195" w:rsidRDefault="002228DF" w:rsidP="00E57195">
      <w:pPr>
        <w:spacing w:after="0" w:line="254" w:lineRule="auto"/>
        <w:ind w:firstLine="567"/>
        <w:contextualSpacing/>
        <w:jc w:val="both"/>
        <w:rPr>
          <w:rFonts w:ascii="PT Astra Serif" w:eastAsia="Calibri" w:hAnsi="PT Astra Serif" w:cs="Times New Roman"/>
          <w:sz w:val="24"/>
          <w:szCs w:val="24"/>
        </w:rPr>
      </w:pPr>
      <w:r>
        <w:rPr>
          <w:rFonts w:ascii="PT Astra Serif" w:eastAsia="Calibri" w:hAnsi="PT Astra Serif" w:cs="Times New Roman"/>
          <w:sz w:val="24"/>
          <w:szCs w:val="24"/>
        </w:rPr>
        <w:t>5) сельское поселение «сельсовет «</w:t>
      </w:r>
      <w:r w:rsidR="00E57195" w:rsidRPr="00E57195">
        <w:rPr>
          <w:rFonts w:ascii="PT Astra Serif" w:eastAsia="Calibri" w:hAnsi="PT Astra Serif" w:cs="Times New Roman"/>
          <w:sz w:val="24"/>
          <w:szCs w:val="24"/>
        </w:rPr>
        <w:t>Гурикский» - 2;</w:t>
      </w:r>
    </w:p>
    <w:p w:rsidR="00E57195" w:rsidRPr="00E57195" w:rsidRDefault="002228DF" w:rsidP="00E57195">
      <w:pPr>
        <w:spacing w:after="0" w:line="254" w:lineRule="auto"/>
        <w:ind w:firstLine="567"/>
        <w:contextualSpacing/>
        <w:jc w:val="both"/>
        <w:rPr>
          <w:rFonts w:ascii="PT Astra Serif" w:eastAsia="Calibri" w:hAnsi="PT Astra Serif" w:cs="Times New Roman"/>
          <w:sz w:val="24"/>
          <w:szCs w:val="24"/>
        </w:rPr>
      </w:pPr>
      <w:r>
        <w:rPr>
          <w:rFonts w:ascii="PT Astra Serif" w:eastAsia="Calibri" w:hAnsi="PT Astra Serif" w:cs="Times New Roman"/>
          <w:sz w:val="24"/>
          <w:szCs w:val="24"/>
        </w:rPr>
        <w:t>6)</w:t>
      </w:r>
      <w:r w:rsidR="00E57195" w:rsidRPr="00E57195">
        <w:rPr>
          <w:rFonts w:ascii="PT Astra Serif" w:eastAsia="Calibri" w:hAnsi="PT Astra Serif" w:cs="Times New Roman"/>
          <w:sz w:val="24"/>
          <w:szCs w:val="24"/>
        </w:rPr>
        <w:t xml:space="preserve"> сельское поселение «село Гюхряг» - 2;</w:t>
      </w:r>
    </w:p>
    <w:p w:rsidR="00E57195" w:rsidRPr="00E57195" w:rsidRDefault="002228DF" w:rsidP="00E57195">
      <w:pPr>
        <w:spacing w:after="0" w:line="254" w:lineRule="auto"/>
        <w:ind w:firstLine="567"/>
        <w:contextualSpacing/>
        <w:jc w:val="both"/>
        <w:rPr>
          <w:rFonts w:ascii="PT Astra Serif" w:eastAsia="Calibri" w:hAnsi="PT Astra Serif" w:cs="Times New Roman"/>
          <w:sz w:val="24"/>
          <w:szCs w:val="24"/>
        </w:rPr>
      </w:pPr>
      <w:r>
        <w:rPr>
          <w:rFonts w:ascii="PT Astra Serif" w:eastAsia="Calibri" w:hAnsi="PT Astra Serif" w:cs="Times New Roman"/>
          <w:sz w:val="24"/>
          <w:szCs w:val="24"/>
        </w:rPr>
        <w:t>7)</w:t>
      </w:r>
      <w:r w:rsidR="00E57195" w:rsidRPr="00E57195">
        <w:rPr>
          <w:rFonts w:ascii="PT Astra Serif" w:eastAsia="Calibri" w:hAnsi="PT Astra Serif" w:cs="Times New Roman"/>
          <w:sz w:val="24"/>
          <w:szCs w:val="24"/>
        </w:rPr>
        <w:t xml:space="preserve"> сельское поселение «село Дарваг» - 2;</w:t>
      </w:r>
    </w:p>
    <w:p w:rsidR="00E57195" w:rsidRPr="00E57195" w:rsidRDefault="002228DF" w:rsidP="00E57195">
      <w:pPr>
        <w:spacing w:after="0" w:line="254" w:lineRule="auto"/>
        <w:ind w:firstLine="567"/>
        <w:contextualSpacing/>
        <w:jc w:val="both"/>
        <w:rPr>
          <w:rFonts w:ascii="PT Astra Serif" w:eastAsia="Calibri" w:hAnsi="PT Astra Serif" w:cs="Times New Roman"/>
          <w:sz w:val="24"/>
          <w:szCs w:val="24"/>
        </w:rPr>
      </w:pPr>
      <w:r>
        <w:rPr>
          <w:rFonts w:ascii="PT Astra Serif" w:eastAsia="Calibri" w:hAnsi="PT Astra Serif" w:cs="Times New Roman"/>
          <w:sz w:val="24"/>
          <w:szCs w:val="24"/>
        </w:rPr>
        <w:t>8) сельское поселение «сельсовет «</w:t>
      </w:r>
      <w:r w:rsidR="00E57195" w:rsidRPr="00E57195">
        <w:rPr>
          <w:rFonts w:ascii="PT Astra Serif" w:eastAsia="Calibri" w:hAnsi="PT Astra Serif" w:cs="Times New Roman"/>
          <w:sz w:val="24"/>
          <w:szCs w:val="24"/>
        </w:rPr>
        <w:t>Джульджагский» - 2;</w:t>
      </w:r>
    </w:p>
    <w:p w:rsidR="00E57195" w:rsidRPr="00E57195" w:rsidRDefault="002228DF" w:rsidP="00E57195">
      <w:pPr>
        <w:spacing w:after="0" w:line="254" w:lineRule="auto"/>
        <w:ind w:firstLine="567"/>
        <w:contextualSpacing/>
        <w:jc w:val="both"/>
        <w:rPr>
          <w:rFonts w:ascii="PT Astra Serif" w:eastAsia="Calibri" w:hAnsi="PT Astra Serif" w:cs="Times New Roman"/>
          <w:sz w:val="24"/>
          <w:szCs w:val="24"/>
        </w:rPr>
      </w:pPr>
      <w:r>
        <w:rPr>
          <w:rFonts w:ascii="PT Astra Serif" w:eastAsia="Calibri" w:hAnsi="PT Astra Serif" w:cs="Times New Roman"/>
          <w:sz w:val="24"/>
          <w:szCs w:val="24"/>
        </w:rPr>
        <w:t>9) сельское поселение «сельсовет«</w:t>
      </w:r>
      <w:r w:rsidR="00E57195" w:rsidRPr="00E57195">
        <w:rPr>
          <w:rFonts w:ascii="PT Astra Serif" w:eastAsia="Calibri" w:hAnsi="PT Astra Serif" w:cs="Times New Roman"/>
          <w:sz w:val="24"/>
          <w:szCs w:val="24"/>
        </w:rPr>
        <w:t>Дюбекский» - 2;</w:t>
      </w:r>
    </w:p>
    <w:p w:rsidR="00E57195" w:rsidRPr="00E57195" w:rsidRDefault="001821E2" w:rsidP="00E57195">
      <w:pPr>
        <w:spacing w:after="0" w:line="254" w:lineRule="auto"/>
        <w:ind w:firstLine="567"/>
        <w:contextualSpacing/>
        <w:jc w:val="both"/>
        <w:rPr>
          <w:rFonts w:ascii="PT Astra Serif" w:eastAsia="Calibri" w:hAnsi="PT Astra Serif" w:cs="Times New Roman"/>
          <w:sz w:val="24"/>
          <w:szCs w:val="24"/>
        </w:rPr>
      </w:pPr>
      <w:r>
        <w:rPr>
          <w:rFonts w:ascii="PT Astra Serif" w:eastAsia="Calibri" w:hAnsi="PT Astra Serif" w:cs="Times New Roman"/>
          <w:sz w:val="24"/>
          <w:szCs w:val="24"/>
        </w:rPr>
        <w:lastRenderedPageBreak/>
        <w:t>10)</w:t>
      </w:r>
      <w:r w:rsidR="002228DF">
        <w:rPr>
          <w:rFonts w:ascii="PT Astra Serif" w:eastAsia="Calibri" w:hAnsi="PT Astra Serif" w:cs="Times New Roman"/>
          <w:sz w:val="24"/>
          <w:szCs w:val="24"/>
        </w:rPr>
        <w:t xml:space="preserve"> сельское поселение «сельсовет«</w:t>
      </w:r>
      <w:r w:rsidR="00E57195" w:rsidRPr="00E57195">
        <w:rPr>
          <w:rFonts w:ascii="PT Astra Serif" w:eastAsia="Calibri" w:hAnsi="PT Astra Serif" w:cs="Times New Roman"/>
          <w:sz w:val="24"/>
          <w:szCs w:val="24"/>
        </w:rPr>
        <w:t>Ерсинский» - 2;</w:t>
      </w:r>
    </w:p>
    <w:p w:rsidR="00E57195" w:rsidRPr="00E57195" w:rsidRDefault="001821E2" w:rsidP="00E57195">
      <w:pPr>
        <w:spacing w:after="0" w:line="254" w:lineRule="auto"/>
        <w:ind w:firstLine="567"/>
        <w:contextualSpacing/>
        <w:jc w:val="both"/>
        <w:rPr>
          <w:rFonts w:ascii="PT Astra Serif" w:eastAsia="Calibri" w:hAnsi="PT Astra Serif" w:cs="Times New Roman"/>
          <w:sz w:val="24"/>
          <w:szCs w:val="24"/>
        </w:rPr>
      </w:pPr>
      <w:r>
        <w:rPr>
          <w:rFonts w:ascii="PT Astra Serif" w:eastAsia="Calibri" w:hAnsi="PT Astra Serif" w:cs="Times New Roman"/>
          <w:sz w:val="24"/>
          <w:szCs w:val="24"/>
        </w:rPr>
        <w:t>11)</w:t>
      </w:r>
      <w:r w:rsidR="002228DF">
        <w:rPr>
          <w:rFonts w:ascii="PT Astra Serif" w:eastAsia="Calibri" w:hAnsi="PT Astra Serif" w:cs="Times New Roman"/>
          <w:sz w:val="24"/>
          <w:szCs w:val="24"/>
        </w:rPr>
        <w:t xml:space="preserve"> сельское поселение «сельсовет «</w:t>
      </w:r>
      <w:r w:rsidR="00E57195" w:rsidRPr="00E57195">
        <w:rPr>
          <w:rFonts w:ascii="PT Astra Serif" w:eastAsia="Calibri" w:hAnsi="PT Astra Serif" w:cs="Times New Roman"/>
          <w:sz w:val="24"/>
          <w:szCs w:val="24"/>
        </w:rPr>
        <w:t>Куркакский» - 2;</w:t>
      </w:r>
    </w:p>
    <w:p w:rsidR="00E57195" w:rsidRPr="00E57195" w:rsidRDefault="001821E2" w:rsidP="00E57195">
      <w:pPr>
        <w:spacing w:after="0" w:line="254" w:lineRule="auto"/>
        <w:ind w:firstLine="567"/>
        <w:contextualSpacing/>
        <w:jc w:val="both"/>
        <w:rPr>
          <w:rFonts w:ascii="PT Astra Serif" w:eastAsia="Calibri" w:hAnsi="PT Astra Serif" w:cs="Times New Roman"/>
          <w:sz w:val="24"/>
          <w:szCs w:val="24"/>
        </w:rPr>
      </w:pPr>
      <w:r>
        <w:rPr>
          <w:rFonts w:ascii="PT Astra Serif" w:eastAsia="Calibri" w:hAnsi="PT Astra Serif" w:cs="Times New Roman"/>
          <w:sz w:val="24"/>
          <w:szCs w:val="24"/>
        </w:rPr>
        <w:t>12)</w:t>
      </w:r>
      <w:r w:rsidR="002228DF">
        <w:rPr>
          <w:rFonts w:ascii="PT Astra Serif" w:eastAsia="Calibri" w:hAnsi="PT Astra Serif" w:cs="Times New Roman"/>
          <w:sz w:val="24"/>
          <w:szCs w:val="24"/>
        </w:rPr>
        <w:t xml:space="preserve"> сельское поселение «сельсовет «</w:t>
      </w:r>
      <w:r w:rsidR="00E57195" w:rsidRPr="00E57195">
        <w:rPr>
          <w:rFonts w:ascii="PT Astra Serif" w:eastAsia="Calibri" w:hAnsi="PT Astra Serif" w:cs="Times New Roman"/>
          <w:sz w:val="24"/>
          <w:szCs w:val="24"/>
        </w:rPr>
        <w:t>Марагинский» - 2;</w:t>
      </w:r>
    </w:p>
    <w:p w:rsidR="00E57195" w:rsidRPr="00E57195" w:rsidRDefault="001821E2" w:rsidP="00E57195">
      <w:pPr>
        <w:spacing w:after="0" w:line="254" w:lineRule="auto"/>
        <w:ind w:firstLine="567"/>
        <w:contextualSpacing/>
        <w:jc w:val="both"/>
        <w:rPr>
          <w:rFonts w:ascii="PT Astra Serif" w:eastAsia="Calibri" w:hAnsi="PT Astra Serif" w:cs="Times New Roman"/>
          <w:sz w:val="24"/>
          <w:szCs w:val="24"/>
        </w:rPr>
      </w:pPr>
      <w:r>
        <w:rPr>
          <w:rFonts w:ascii="PT Astra Serif" w:eastAsia="Calibri" w:hAnsi="PT Astra Serif" w:cs="Times New Roman"/>
          <w:sz w:val="24"/>
          <w:szCs w:val="24"/>
        </w:rPr>
        <w:t>13)</w:t>
      </w:r>
      <w:r w:rsidR="00E57195" w:rsidRPr="00E57195">
        <w:rPr>
          <w:rFonts w:ascii="PT Astra Serif" w:eastAsia="Calibri" w:hAnsi="PT Astra Serif" w:cs="Times New Roman"/>
          <w:sz w:val="24"/>
          <w:szCs w:val="24"/>
        </w:rPr>
        <w:t xml:space="preserve"> сельское поселение «село Сиртыч» - 2;</w:t>
      </w:r>
    </w:p>
    <w:p w:rsidR="00E57195" w:rsidRPr="00E57195" w:rsidRDefault="001821E2" w:rsidP="00E57195">
      <w:pPr>
        <w:spacing w:after="0" w:line="254" w:lineRule="auto"/>
        <w:ind w:firstLine="567"/>
        <w:contextualSpacing/>
        <w:jc w:val="both"/>
        <w:rPr>
          <w:rFonts w:ascii="PT Astra Serif" w:eastAsia="Calibri" w:hAnsi="PT Astra Serif" w:cs="Times New Roman"/>
          <w:sz w:val="24"/>
          <w:szCs w:val="24"/>
        </w:rPr>
      </w:pPr>
      <w:r>
        <w:rPr>
          <w:rFonts w:ascii="PT Astra Serif" w:eastAsia="Calibri" w:hAnsi="PT Astra Serif" w:cs="Times New Roman"/>
          <w:sz w:val="24"/>
          <w:szCs w:val="24"/>
        </w:rPr>
        <w:t>14)</w:t>
      </w:r>
      <w:r w:rsidR="00E57195" w:rsidRPr="00E57195">
        <w:rPr>
          <w:rFonts w:ascii="PT Astra Serif" w:eastAsia="Calibri" w:hAnsi="PT Astra Serif" w:cs="Times New Roman"/>
          <w:sz w:val="24"/>
          <w:szCs w:val="24"/>
        </w:rPr>
        <w:t xml:space="preserve"> сельское поселен</w:t>
      </w:r>
      <w:r w:rsidR="002228DF">
        <w:rPr>
          <w:rFonts w:ascii="PT Astra Serif" w:eastAsia="Calibri" w:hAnsi="PT Astra Serif" w:cs="Times New Roman"/>
          <w:sz w:val="24"/>
          <w:szCs w:val="24"/>
        </w:rPr>
        <w:t>ие «сельсовет«</w:t>
      </w:r>
      <w:r w:rsidR="00E57195" w:rsidRPr="00E57195">
        <w:rPr>
          <w:rFonts w:ascii="PT Astra Serif" w:eastAsia="Calibri" w:hAnsi="PT Astra Serif" w:cs="Times New Roman"/>
          <w:sz w:val="24"/>
          <w:szCs w:val="24"/>
        </w:rPr>
        <w:t>Тинитский» - 2;</w:t>
      </w:r>
    </w:p>
    <w:p w:rsidR="00E57195" w:rsidRPr="00E57195" w:rsidRDefault="001821E2" w:rsidP="00E57195">
      <w:pPr>
        <w:spacing w:after="0" w:line="254" w:lineRule="auto"/>
        <w:ind w:firstLine="567"/>
        <w:contextualSpacing/>
        <w:jc w:val="both"/>
        <w:rPr>
          <w:rFonts w:ascii="PT Astra Serif" w:eastAsia="Calibri" w:hAnsi="PT Astra Serif" w:cs="Times New Roman"/>
          <w:sz w:val="24"/>
          <w:szCs w:val="24"/>
        </w:rPr>
      </w:pPr>
      <w:r>
        <w:rPr>
          <w:rFonts w:ascii="PT Astra Serif" w:eastAsia="Calibri" w:hAnsi="PT Astra Serif" w:cs="Times New Roman"/>
          <w:sz w:val="24"/>
          <w:szCs w:val="24"/>
        </w:rPr>
        <w:t>15)</w:t>
      </w:r>
      <w:r w:rsidR="00E57195" w:rsidRPr="00E57195">
        <w:rPr>
          <w:rFonts w:ascii="PT Astra Serif" w:eastAsia="Calibri" w:hAnsi="PT Astra Serif" w:cs="Times New Roman"/>
          <w:sz w:val="24"/>
          <w:szCs w:val="24"/>
        </w:rPr>
        <w:t xml:space="preserve"> сельское поселение «сельсовет </w:t>
      </w:r>
      <w:r w:rsidR="002228DF">
        <w:rPr>
          <w:rFonts w:ascii="PT Astra Serif" w:eastAsia="Calibri" w:hAnsi="PT Astra Serif" w:cs="Times New Roman"/>
          <w:sz w:val="24"/>
          <w:szCs w:val="24"/>
        </w:rPr>
        <w:t>«</w:t>
      </w:r>
      <w:r w:rsidR="00E57195" w:rsidRPr="00E57195">
        <w:rPr>
          <w:rFonts w:ascii="PT Astra Serif" w:eastAsia="Calibri" w:hAnsi="PT Astra Serif" w:cs="Times New Roman"/>
          <w:sz w:val="24"/>
          <w:szCs w:val="24"/>
        </w:rPr>
        <w:t>Халагский» - 2;</w:t>
      </w:r>
    </w:p>
    <w:p w:rsidR="00E57195" w:rsidRPr="00E57195" w:rsidRDefault="001821E2" w:rsidP="00E57195">
      <w:pPr>
        <w:spacing w:after="0" w:line="254" w:lineRule="auto"/>
        <w:ind w:firstLine="567"/>
        <w:contextualSpacing/>
        <w:jc w:val="both"/>
        <w:rPr>
          <w:rFonts w:ascii="PT Astra Serif" w:eastAsia="Calibri" w:hAnsi="PT Astra Serif" w:cs="Times New Roman"/>
          <w:sz w:val="24"/>
          <w:szCs w:val="24"/>
        </w:rPr>
      </w:pPr>
      <w:r>
        <w:rPr>
          <w:rFonts w:ascii="PT Astra Serif" w:eastAsia="Calibri" w:hAnsi="PT Astra Serif" w:cs="Times New Roman"/>
          <w:sz w:val="24"/>
          <w:szCs w:val="24"/>
        </w:rPr>
        <w:t>16)</w:t>
      </w:r>
      <w:r w:rsidR="002228DF">
        <w:rPr>
          <w:rFonts w:ascii="PT Astra Serif" w:eastAsia="Calibri" w:hAnsi="PT Astra Serif" w:cs="Times New Roman"/>
          <w:sz w:val="24"/>
          <w:szCs w:val="24"/>
        </w:rPr>
        <w:t xml:space="preserve"> сельское поселение «сельсовет «</w:t>
      </w:r>
      <w:r w:rsidR="00E57195" w:rsidRPr="00E57195">
        <w:rPr>
          <w:rFonts w:ascii="PT Astra Serif" w:eastAsia="Calibri" w:hAnsi="PT Astra Serif" w:cs="Times New Roman"/>
          <w:sz w:val="24"/>
          <w:szCs w:val="24"/>
        </w:rPr>
        <w:t>Кужникский» - 2;</w:t>
      </w:r>
    </w:p>
    <w:p w:rsidR="00E57195" w:rsidRPr="00E57195" w:rsidRDefault="001821E2" w:rsidP="00E57195">
      <w:pPr>
        <w:spacing w:after="0" w:line="254" w:lineRule="auto"/>
        <w:ind w:firstLine="567"/>
        <w:contextualSpacing/>
        <w:jc w:val="both"/>
        <w:rPr>
          <w:rFonts w:ascii="PT Astra Serif" w:eastAsia="Calibri" w:hAnsi="PT Astra Serif" w:cs="Times New Roman"/>
          <w:sz w:val="24"/>
          <w:szCs w:val="24"/>
        </w:rPr>
      </w:pPr>
      <w:r>
        <w:rPr>
          <w:rFonts w:ascii="PT Astra Serif" w:eastAsia="Calibri" w:hAnsi="PT Astra Serif" w:cs="Times New Roman"/>
          <w:sz w:val="24"/>
          <w:szCs w:val="24"/>
        </w:rPr>
        <w:t>17)</w:t>
      </w:r>
      <w:r w:rsidR="002228DF">
        <w:rPr>
          <w:rFonts w:ascii="PT Astra Serif" w:eastAsia="Calibri" w:hAnsi="PT Astra Serif" w:cs="Times New Roman"/>
          <w:sz w:val="24"/>
          <w:szCs w:val="24"/>
        </w:rPr>
        <w:t xml:space="preserve"> сельское поселение «сельсовет «</w:t>
      </w:r>
      <w:r w:rsidR="00E57195" w:rsidRPr="00E57195">
        <w:rPr>
          <w:rFonts w:ascii="PT Astra Serif" w:eastAsia="Calibri" w:hAnsi="PT Astra Serif" w:cs="Times New Roman"/>
          <w:sz w:val="24"/>
          <w:szCs w:val="24"/>
        </w:rPr>
        <w:t>Хили-Пенджикский» - 2;</w:t>
      </w:r>
    </w:p>
    <w:p w:rsidR="00E57195" w:rsidRPr="00E57195" w:rsidRDefault="001821E2" w:rsidP="00E57195">
      <w:pPr>
        <w:spacing w:after="0" w:line="254" w:lineRule="auto"/>
        <w:ind w:firstLine="567"/>
        <w:contextualSpacing/>
        <w:jc w:val="both"/>
        <w:rPr>
          <w:rFonts w:ascii="PT Astra Serif" w:eastAsia="Calibri" w:hAnsi="PT Astra Serif" w:cs="Times New Roman"/>
          <w:sz w:val="24"/>
          <w:szCs w:val="24"/>
        </w:rPr>
      </w:pPr>
      <w:r>
        <w:rPr>
          <w:rFonts w:ascii="PT Astra Serif" w:eastAsia="Calibri" w:hAnsi="PT Astra Serif" w:cs="Times New Roman"/>
          <w:sz w:val="24"/>
          <w:szCs w:val="24"/>
        </w:rPr>
        <w:t>18)</w:t>
      </w:r>
      <w:r w:rsidR="002228DF">
        <w:rPr>
          <w:rFonts w:ascii="PT Astra Serif" w:eastAsia="Calibri" w:hAnsi="PT Astra Serif" w:cs="Times New Roman"/>
          <w:sz w:val="24"/>
          <w:szCs w:val="24"/>
        </w:rPr>
        <w:t xml:space="preserve"> сельское поселение «сельсовет«</w:t>
      </w:r>
      <w:r w:rsidR="00E57195" w:rsidRPr="00E57195">
        <w:rPr>
          <w:rFonts w:ascii="PT Astra Serif" w:eastAsia="Calibri" w:hAnsi="PT Astra Serif" w:cs="Times New Roman"/>
          <w:sz w:val="24"/>
          <w:szCs w:val="24"/>
        </w:rPr>
        <w:t>Хучнинский» - 2;</w:t>
      </w:r>
    </w:p>
    <w:p w:rsidR="00E57195" w:rsidRPr="00E57195" w:rsidRDefault="001821E2" w:rsidP="00E57195">
      <w:pPr>
        <w:spacing w:after="0" w:line="254" w:lineRule="auto"/>
        <w:ind w:firstLine="567"/>
        <w:contextualSpacing/>
        <w:jc w:val="both"/>
        <w:rPr>
          <w:rFonts w:ascii="PT Astra Serif" w:eastAsia="Calibri" w:hAnsi="PT Astra Serif" w:cs="Times New Roman"/>
          <w:sz w:val="24"/>
          <w:szCs w:val="24"/>
        </w:rPr>
      </w:pPr>
      <w:r>
        <w:rPr>
          <w:rFonts w:ascii="PT Astra Serif" w:eastAsia="Calibri" w:hAnsi="PT Astra Serif" w:cs="Times New Roman"/>
          <w:sz w:val="24"/>
          <w:szCs w:val="24"/>
        </w:rPr>
        <w:t>19)</w:t>
      </w:r>
      <w:r w:rsidR="00E57195" w:rsidRPr="00E57195">
        <w:rPr>
          <w:rFonts w:ascii="PT Astra Serif" w:eastAsia="Calibri" w:hAnsi="PT Astra Serif" w:cs="Times New Roman"/>
          <w:sz w:val="24"/>
          <w:szCs w:val="24"/>
        </w:rPr>
        <w:t xml:space="preserve"> сельское поселение «</w:t>
      </w:r>
      <w:r w:rsidR="002228DF">
        <w:rPr>
          <w:rFonts w:ascii="PT Astra Serif" w:eastAsia="Calibri" w:hAnsi="PT Astra Serif" w:cs="Times New Roman"/>
          <w:sz w:val="24"/>
          <w:szCs w:val="24"/>
        </w:rPr>
        <w:t>сельсовет «</w:t>
      </w:r>
      <w:r w:rsidR="00E57195" w:rsidRPr="00E57195">
        <w:rPr>
          <w:rFonts w:ascii="PT Astra Serif" w:eastAsia="Calibri" w:hAnsi="PT Astra Serif" w:cs="Times New Roman"/>
          <w:sz w:val="24"/>
          <w:szCs w:val="24"/>
        </w:rPr>
        <w:t>Турагский» - 2;</w:t>
      </w:r>
    </w:p>
    <w:p w:rsidR="00E57195" w:rsidRPr="00E57195" w:rsidRDefault="001821E2" w:rsidP="00E57195">
      <w:pPr>
        <w:spacing w:after="0" w:line="254" w:lineRule="auto"/>
        <w:ind w:firstLine="567"/>
        <w:contextualSpacing/>
        <w:jc w:val="both"/>
        <w:rPr>
          <w:rFonts w:ascii="PT Astra Serif" w:eastAsia="Calibri" w:hAnsi="PT Astra Serif" w:cs="Times New Roman"/>
          <w:sz w:val="24"/>
          <w:szCs w:val="24"/>
        </w:rPr>
      </w:pPr>
      <w:r>
        <w:rPr>
          <w:rFonts w:ascii="PT Astra Serif" w:eastAsia="Calibri" w:hAnsi="PT Astra Serif" w:cs="Times New Roman"/>
          <w:sz w:val="24"/>
          <w:szCs w:val="24"/>
        </w:rPr>
        <w:t>20)</w:t>
      </w:r>
      <w:r w:rsidR="002228DF">
        <w:rPr>
          <w:rFonts w:ascii="PT Astra Serif" w:eastAsia="Calibri" w:hAnsi="PT Astra Serif" w:cs="Times New Roman"/>
          <w:sz w:val="24"/>
          <w:szCs w:val="24"/>
        </w:rPr>
        <w:t xml:space="preserve"> сельское поселение «сельсовет «</w:t>
      </w:r>
      <w:r w:rsidR="00E57195" w:rsidRPr="00E57195">
        <w:rPr>
          <w:rFonts w:ascii="PT Astra Serif" w:eastAsia="Calibri" w:hAnsi="PT Astra Serif" w:cs="Times New Roman"/>
          <w:sz w:val="24"/>
          <w:szCs w:val="24"/>
        </w:rPr>
        <w:t>Хурикский» - 2;</w:t>
      </w:r>
    </w:p>
    <w:p w:rsidR="00E57195" w:rsidRPr="00E57195" w:rsidRDefault="001821E2" w:rsidP="00E57195">
      <w:pPr>
        <w:spacing w:after="0" w:line="254" w:lineRule="auto"/>
        <w:ind w:firstLine="567"/>
        <w:contextualSpacing/>
        <w:jc w:val="both"/>
        <w:rPr>
          <w:rFonts w:ascii="PT Astra Serif" w:eastAsia="Calibri" w:hAnsi="PT Astra Serif" w:cs="Times New Roman"/>
          <w:sz w:val="24"/>
          <w:szCs w:val="24"/>
        </w:rPr>
      </w:pPr>
      <w:r>
        <w:rPr>
          <w:rFonts w:ascii="PT Astra Serif" w:eastAsia="Calibri" w:hAnsi="PT Astra Serif" w:cs="Times New Roman"/>
          <w:sz w:val="24"/>
          <w:szCs w:val="24"/>
        </w:rPr>
        <w:t>21)</w:t>
      </w:r>
      <w:r w:rsidR="002228DF">
        <w:rPr>
          <w:rFonts w:ascii="PT Astra Serif" w:eastAsia="Calibri" w:hAnsi="PT Astra Serif" w:cs="Times New Roman"/>
          <w:sz w:val="24"/>
          <w:szCs w:val="24"/>
        </w:rPr>
        <w:t xml:space="preserve"> сельское поселение «сельсовет «</w:t>
      </w:r>
      <w:r w:rsidR="00E57195" w:rsidRPr="00E57195">
        <w:rPr>
          <w:rFonts w:ascii="PT Astra Serif" w:eastAsia="Calibri" w:hAnsi="PT Astra Serif" w:cs="Times New Roman"/>
          <w:sz w:val="24"/>
          <w:szCs w:val="24"/>
        </w:rPr>
        <w:t>Хапильский» - 2;</w:t>
      </w:r>
    </w:p>
    <w:p w:rsidR="00B80D22" w:rsidRPr="00C201B2" w:rsidRDefault="001821E2" w:rsidP="002228DF">
      <w:pPr>
        <w:spacing w:after="0" w:line="254" w:lineRule="auto"/>
        <w:ind w:firstLine="567"/>
        <w:contextualSpacing/>
        <w:jc w:val="both"/>
        <w:rPr>
          <w:rFonts w:ascii="PT Astra Serif" w:eastAsia="Calibri" w:hAnsi="PT Astra Serif" w:cs="Times New Roman"/>
          <w:sz w:val="24"/>
          <w:szCs w:val="24"/>
        </w:rPr>
      </w:pPr>
      <w:r>
        <w:rPr>
          <w:rFonts w:ascii="PT Astra Serif" w:eastAsia="Calibri" w:hAnsi="PT Astra Serif" w:cs="Times New Roman"/>
          <w:sz w:val="24"/>
          <w:szCs w:val="24"/>
        </w:rPr>
        <w:t>22)</w:t>
      </w:r>
      <w:r w:rsidR="00E57195" w:rsidRPr="00E57195">
        <w:rPr>
          <w:rFonts w:ascii="PT Astra Serif" w:eastAsia="Calibri" w:hAnsi="PT Astra Serif" w:cs="Times New Roman"/>
          <w:sz w:val="24"/>
          <w:szCs w:val="24"/>
        </w:rPr>
        <w:t xml:space="preserve"> сельское поселение «село Чулат» - 2.</w:t>
      </w:r>
    </w:p>
    <w:p w:rsidR="00A85552" w:rsidRPr="00C201B2" w:rsidRDefault="00B80D22" w:rsidP="00B80D22">
      <w:pPr>
        <w:spacing w:after="0" w:line="254" w:lineRule="auto"/>
        <w:ind w:firstLine="567"/>
        <w:contextualSpacing/>
        <w:jc w:val="both"/>
        <w:rPr>
          <w:rFonts w:ascii="PT Astra Serif" w:eastAsia="Calibri" w:hAnsi="PT Astra Serif" w:cs="Times New Roman"/>
          <w:sz w:val="24"/>
          <w:szCs w:val="24"/>
        </w:rPr>
      </w:pPr>
      <w:r w:rsidRPr="00C201B2">
        <w:rPr>
          <w:rFonts w:ascii="PT Astra Serif" w:eastAsia="Calibri" w:hAnsi="PT Astra Serif" w:cs="Times New Roman"/>
          <w:sz w:val="24"/>
          <w:szCs w:val="24"/>
        </w:rPr>
        <w:t xml:space="preserve">2. Общая численность депутатов Собрания депутатов муниципального района составляет </w:t>
      </w:r>
      <w:r w:rsidR="00E57195">
        <w:rPr>
          <w:rFonts w:ascii="PT Astra Serif" w:eastAsia="Calibri" w:hAnsi="PT Astra Serif" w:cs="Times New Roman"/>
          <w:sz w:val="24"/>
          <w:szCs w:val="24"/>
        </w:rPr>
        <w:t>44</w:t>
      </w:r>
      <w:r w:rsidRPr="00C201B2">
        <w:rPr>
          <w:rFonts w:ascii="PT Astra Serif" w:eastAsia="Calibri" w:hAnsi="PT Astra Serif" w:cs="Times New Roman"/>
          <w:sz w:val="24"/>
          <w:szCs w:val="24"/>
        </w:rPr>
        <w:t xml:space="preserve"> человек.</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Собрание депутатов </w:t>
      </w:r>
      <w:r w:rsidR="00931CF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обладает правами юридического лица.</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Собра</w:t>
      </w:r>
      <w:r w:rsidR="005322F2" w:rsidRPr="00C201B2">
        <w:rPr>
          <w:rFonts w:ascii="PT Astra Serif" w:eastAsia="Times New Roman" w:hAnsi="PT Astra Serif" w:cs="Times New Roman"/>
          <w:sz w:val="24"/>
          <w:szCs w:val="24"/>
          <w:lang w:eastAsia="ru-RU"/>
        </w:rPr>
        <w:t xml:space="preserve">ние депутатов </w:t>
      </w:r>
      <w:r w:rsidR="00931CF1" w:rsidRPr="00C201B2">
        <w:rPr>
          <w:rFonts w:ascii="PT Astra Serif" w:eastAsia="Times New Roman" w:hAnsi="PT Astra Serif" w:cs="Times New Roman"/>
          <w:sz w:val="24"/>
          <w:szCs w:val="24"/>
          <w:lang w:eastAsia="ru-RU"/>
        </w:rPr>
        <w:t xml:space="preserve">муниципального района </w:t>
      </w:r>
      <w:r w:rsidR="005322F2" w:rsidRPr="00C201B2">
        <w:rPr>
          <w:rFonts w:ascii="PT Astra Serif" w:eastAsia="Times New Roman" w:hAnsi="PT Astra Serif" w:cs="Times New Roman"/>
          <w:sz w:val="24"/>
          <w:szCs w:val="24"/>
          <w:lang w:eastAsia="ru-RU"/>
        </w:rPr>
        <w:t xml:space="preserve">считается избранным в правомочном составе в случае </w:t>
      </w:r>
      <w:r w:rsidRPr="00C201B2">
        <w:rPr>
          <w:rFonts w:ascii="PT Astra Serif" w:eastAsia="Times New Roman" w:hAnsi="PT Astra Serif" w:cs="Times New Roman"/>
          <w:sz w:val="24"/>
          <w:szCs w:val="24"/>
          <w:lang w:eastAsia="ru-RU"/>
        </w:rPr>
        <w:t>избрания не менее двух третей от установленной численности депутатов.</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Основной организационной формой деятельности Собрания депутатов </w:t>
      </w:r>
      <w:r w:rsidR="00931CF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являются ее заседания</w:t>
      </w:r>
      <w:r w:rsidRPr="00C201B2">
        <w:rPr>
          <w:rFonts w:ascii="PT Astra Serif" w:eastAsia="Times New Roman" w:hAnsi="PT Astra Serif" w:cs="Times New Roman"/>
          <w:b/>
          <w:bCs/>
          <w:i/>
          <w:iCs/>
          <w:sz w:val="24"/>
          <w:szCs w:val="24"/>
          <w:lang w:eastAsia="ru-RU"/>
        </w:rPr>
        <w:t>.</w:t>
      </w:r>
      <w:r w:rsidRPr="00C201B2">
        <w:rPr>
          <w:rFonts w:ascii="PT Astra Serif" w:eastAsia="Times New Roman" w:hAnsi="PT Astra Serif" w:cs="Times New Roman"/>
          <w:sz w:val="24"/>
          <w:szCs w:val="24"/>
          <w:lang w:eastAsia="ru-RU"/>
        </w:rPr>
        <w:t xml:space="preserve"> Заседание Собрания депутатов </w:t>
      </w:r>
      <w:r w:rsidR="00931CF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считается правомочным, если на нем присутствует более 50 процентов от числа избранных депутатов. Заседания Собрания депутатов </w:t>
      </w:r>
      <w:r w:rsidR="00931CF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проводятся не реже одного раза в три месяца.</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5. Собрание депутатов </w:t>
      </w:r>
      <w:r w:rsidR="009D228F"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по вопросам, отнесенным к его компетенции федеральными законами, законами </w:t>
      </w:r>
      <w:r w:rsidR="00A80ABE"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rPr>
        <w:t xml:space="preserve">, настоящим Уставом, принимает решения, устанавливающие правила, обязательные для исполнения на территории </w:t>
      </w:r>
      <w:r w:rsidR="009D228F"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решение об удалении Главы </w:t>
      </w:r>
      <w:r w:rsidR="009D228F"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 отставку, а также решения по вопросам организации деятельности Собрания депутатов </w:t>
      </w:r>
      <w:r w:rsidR="009D228F"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и по иным вопросам, отнесенным к его компетенции федеральными законами, законами </w:t>
      </w:r>
      <w:r w:rsidR="00A80ABE"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rPr>
        <w:t>, настоящим Уставом.</w:t>
      </w:r>
    </w:p>
    <w:p w:rsidR="00A85552" w:rsidRPr="00C201B2" w:rsidRDefault="006D39DB"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w:t>
      </w:r>
      <w:r w:rsidR="00A85552" w:rsidRPr="00C201B2">
        <w:rPr>
          <w:rFonts w:ascii="PT Astra Serif" w:eastAsia="Times New Roman" w:hAnsi="PT Astra Serif" w:cs="Times New Roman"/>
          <w:sz w:val="24"/>
          <w:szCs w:val="24"/>
          <w:lang w:eastAsia="ru-RU"/>
        </w:rPr>
        <w:t xml:space="preserve">. Собрание депутатов </w:t>
      </w:r>
      <w:r w:rsidR="00A611FF"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а принимает Регламент, регулирующий вопросы организации и деятельности Собрания депутатов </w:t>
      </w:r>
      <w:r w:rsidR="00A611FF"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w:t>
      </w:r>
    </w:p>
    <w:p w:rsidR="00A85552" w:rsidRPr="00C201B2" w:rsidRDefault="006D39DB"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w:t>
      </w:r>
      <w:r w:rsidR="00A85552" w:rsidRPr="00C201B2">
        <w:rPr>
          <w:rFonts w:ascii="PT Astra Serif" w:eastAsia="Times New Roman" w:hAnsi="PT Astra Serif" w:cs="Times New Roman"/>
          <w:sz w:val="24"/>
          <w:szCs w:val="24"/>
          <w:lang w:eastAsia="ru-RU"/>
        </w:rPr>
        <w:t xml:space="preserve">. В случае досрочного прекращения полномочий депутата либо невозможности исполнения обязанностей депутата в соответствии с законодательством Российской Федерации, настоящим Уставом, Собрание депутатов </w:t>
      </w:r>
      <w:r w:rsidR="00A611FF"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имеет право работать в уменьшенном составе (но не менее двух третей от установленной численности депутатов).</w:t>
      </w:r>
    </w:p>
    <w:p w:rsidR="00A85552" w:rsidRPr="00C201B2" w:rsidRDefault="006D39DB"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8</w:t>
      </w:r>
      <w:r w:rsidR="00A85552" w:rsidRPr="00C201B2">
        <w:rPr>
          <w:rFonts w:ascii="PT Astra Serif" w:eastAsia="Times New Roman" w:hAnsi="PT Astra Serif" w:cs="Times New Roman"/>
          <w:sz w:val="24"/>
          <w:szCs w:val="24"/>
          <w:lang w:eastAsia="ru-RU"/>
        </w:rPr>
        <w:t xml:space="preserve">. Вновь избранное Собрание депутатов </w:t>
      </w:r>
      <w:r w:rsidR="009D228F"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созывается на первое заседание старейшим по возрасту депутатом нового созыва не позднее 30 дней со дня избрания в Собрание депутатов </w:t>
      </w:r>
      <w:r w:rsidR="009D228F" w:rsidRPr="00C201B2">
        <w:rPr>
          <w:rFonts w:ascii="PT Astra Serif" w:eastAsia="Times New Roman" w:hAnsi="PT Astra Serif" w:cs="Times New Roman"/>
          <w:sz w:val="24"/>
          <w:szCs w:val="24"/>
          <w:lang w:eastAsia="ru-RU"/>
        </w:rPr>
        <w:t>муниципального района в правомочном составе</w:t>
      </w:r>
      <w:r w:rsidR="00A85552" w:rsidRPr="00C201B2">
        <w:rPr>
          <w:rFonts w:ascii="PT Astra Serif" w:eastAsia="Times New Roman" w:hAnsi="PT Astra Serif" w:cs="Times New Roman"/>
          <w:sz w:val="24"/>
          <w:szCs w:val="24"/>
          <w:lang w:eastAsia="ru-RU"/>
        </w:rPr>
        <w:t>.</w:t>
      </w:r>
    </w:p>
    <w:p w:rsidR="00A85552" w:rsidRPr="00C201B2" w:rsidRDefault="006D39DB"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w:t>
      </w:r>
      <w:r w:rsidR="00A85552" w:rsidRPr="00C201B2">
        <w:rPr>
          <w:rFonts w:ascii="PT Astra Serif" w:eastAsia="Times New Roman" w:hAnsi="PT Astra Serif" w:cs="Times New Roman"/>
          <w:sz w:val="24"/>
          <w:szCs w:val="24"/>
          <w:lang w:eastAsia="ru-RU"/>
        </w:rPr>
        <w:t xml:space="preserve">. Решения Собрания депутатов </w:t>
      </w:r>
      <w:r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до избрания Председателя Собрания депутатов </w:t>
      </w:r>
      <w:r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подписывает председательствующий на заседании Собрания депутатов </w:t>
      </w:r>
      <w:r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w:t>
      </w:r>
    </w:p>
    <w:p w:rsidR="00A85552" w:rsidRPr="00C201B2" w:rsidRDefault="006D39DB"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10</w:t>
      </w:r>
      <w:r w:rsidR="00A85552" w:rsidRPr="00C201B2">
        <w:rPr>
          <w:rFonts w:ascii="PT Astra Serif" w:eastAsia="Times New Roman" w:hAnsi="PT Astra Serif" w:cs="Times New Roman"/>
          <w:sz w:val="24"/>
          <w:szCs w:val="24"/>
          <w:lang w:eastAsia="ru-RU"/>
        </w:rPr>
        <w:t xml:space="preserve">. Полномочия Собрания депутатов </w:t>
      </w:r>
      <w:r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независимо от </w:t>
      </w:r>
      <w:r w:rsidR="00A85552" w:rsidRPr="00C201B2">
        <w:rPr>
          <w:rFonts w:ascii="PT Astra Serif" w:eastAsia="Times New Roman" w:hAnsi="PT Astra Serif" w:cs="Times New Roman"/>
          <w:sz w:val="24"/>
          <w:szCs w:val="24"/>
          <w:lang w:eastAsia="ru-RU"/>
        </w:rPr>
        <w:lastRenderedPageBreak/>
        <w:t xml:space="preserve">порядка его формирования могут быть прекращены досрочно в порядке и по основаниям, предусмотренным </w:t>
      </w:r>
      <w:r w:rsidR="004D408F" w:rsidRPr="00C201B2">
        <w:rPr>
          <w:rFonts w:ascii="PT Astra Serif" w:eastAsia="Times New Roman" w:hAnsi="PT Astra Serif" w:cs="Times New Roman"/>
          <w:sz w:val="24"/>
          <w:szCs w:val="24"/>
          <w:lang w:eastAsia="ru-RU"/>
        </w:rPr>
        <w:t>Федеральным законом от 20.03.2025 № 33-ФЗ</w:t>
      </w:r>
      <w:r w:rsidR="00A85552"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Полномочия Собрания депутатов </w:t>
      </w:r>
      <w:r w:rsidR="006D39D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прекращаются досрочно также в случае нарушения срока издания решения Собрания депутатов </w:t>
      </w:r>
      <w:r w:rsidR="006D39DB"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требуемого для реализации решения, принятого путем прямого волеизъявления граждан.</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6D39DB" w:rsidRPr="00C201B2">
        <w:rPr>
          <w:rFonts w:ascii="PT Astra Serif" w:eastAsia="Times New Roman" w:hAnsi="PT Astra Serif" w:cs="Times New Roman"/>
          <w:sz w:val="24"/>
          <w:szCs w:val="24"/>
          <w:lang w:eastAsia="ru-RU"/>
        </w:rPr>
        <w:t>1</w:t>
      </w:r>
      <w:r w:rsidRPr="00C201B2">
        <w:rPr>
          <w:rFonts w:ascii="PT Astra Serif" w:eastAsia="Times New Roman" w:hAnsi="PT Astra Serif" w:cs="Times New Roman"/>
          <w:sz w:val="24"/>
          <w:szCs w:val="24"/>
          <w:lang w:eastAsia="ru-RU"/>
        </w:rPr>
        <w:t>. Самороспуск Собра</w:t>
      </w:r>
      <w:r w:rsidR="002F6B96" w:rsidRPr="00C201B2">
        <w:rPr>
          <w:rFonts w:ascii="PT Astra Serif" w:eastAsia="Times New Roman" w:hAnsi="PT Astra Serif" w:cs="Times New Roman"/>
          <w:sz w:val="24"/>
          <w:szCs w:val="24"/>
          <w:lang w:eastAsia="ru-RU"/>
        </w:rPr>
        <w:t xml:space="preserve">ния депутатов </w:t>
      </w:r>
      <w:r w:rsidR="006D39D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 досрочное прекращение осуществления Собранием депутатов </w:t>
      </w:r>
      <w:r w:rsidR="006D39D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своих полномочий. С мотивированной инициативой о самороспуске может выступить группа депутатов численностью не менее 2/3 от установленной численности депутатов путем подачи Председателю Собрания депутатов </w:t>
      </w:r>
      <w:r w:rsidR="006D39D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письменного заявления и проекта решения о самороспуске, подписанного депутатами этой группы. Инициатива о самороспуске рассматривается в порядке, определенном Регламентом Собрания депутатов </w:t>
      </w:r>
      <w:r w:rsidR="006D39DB"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Решение о самороспуске подлежит официальному опубликованию (обнародованию) не позднее семи дней со дня его принятия. Решение о самороспуске не позднее трех дней со дня его принятия должно быть доведено до сведения избирательной комиссии, проводившей выборы на территории</w:t>
      </w:r>
      <w:r w:rsidR="006D39DB"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A30C5B" w:rsidRPr="00C201B2">
        <w:rPr>
          <w:rFonts w:ascii="PT Astra Serif" w:eastAsia="Times New Roman" w:hAnsi="PT Astra Serif" w:cs="Times New Roman"/>
          <w:b/>
          <w:sz w:val="24"/>
          <w:szCs w:val="24"/>
          <w:lang w:eastAsia="ru-RU"/>
        </w:rPr>
        <w:t>19</w:t>
      </w:r>
      <w:r w:rsidRPr="00C201B2">
        <w:rPr>
          <w:rFonts w:ascii="PT Astra Serif" w:eastAsia="Times New Roman" w:hAnsi="PT Astra Serif" w:cs="Times New Roman"/>
          <w:b/>
          <w:sz w:val="24"/>
          <w:szCs w:val="24"/>
          <w:lang w:eastAsia="ru-RU"/>
        </w:rPr>
        <w:t xml:space="preserve">. Структура Собрания депутатов </w:t>
      </w:r>
      <w:r w:rsidR="00A611FF" w:rsidRPr="00C201B2">
        <w:rPr>
          <w:rFonts w:ascii="PT Astra Serif" w:eastAsia="Times New Roman" w:hAnsi="PT Astra Serif" w:cs="Times New Roman"/>
          <w:b/>
          <w:sz w:val="24"/>
          <w:szCs w:val="24"/>
          <w:lang w:eastAsia="ru-RU"/>
        </w:rPr>
        <w:t>муниципального района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633AD5" w:rsidRPr="00C201B2" w:rsidRDefault="00A85552" w:rsidP="00633A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w:t>
      </w:r>
      <w:r w:rsidR="00633AD5" w:rsidRPr="00C201B2">
        <w:rPr>
          <w:rFonts w:ascii="PT Astra Serif" w:eastAsia="Times New Roman" w:hAnsi="PT Astra Serif" w:cs="Times New Roman"/>
          <w:sz w:val="24"/>
          <w:szCs w:val="24"/>
          <w:lang w:eastAsia="ru-RU"/>
        </w:rPr>
        <w:t>Собрание депутатов муниципального района самостоятельно определяет свою структуру.</w:t>
      </w:r>
    </w:p>
    <w:p w:rsidR="00633AD5" w:rsidRPr="00C201B2" w:rsidRDefault="00633AD5" w:rsidP="00633A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Председатель Собрания депутатов муниципального района избираются депутатами Собрания депутатов на срок полномочий Собрания депутатов муниципального района в соответствии с Регламентом Собрания депутатов муниципального района, принятым Собранием депутатов.</w:t>
      </w:r>
    </w:p>
    <w:p w:rsidR="00633AD5" w:rsidRPr="00C201B2" w:rsidRDefault="00633AD5" w:rsidP="00633A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Председатель Собрания депутатов муниципального района организует и руководит работой Собрания депутатов муниципального района в соответствии с Регламентом Собрания депутатов муниципального района.</w:t>
      </w:r>
    </w:p>
    <w:p w:rsidR="00633AD5" w:rsidRPr="00C201B2" w:rsidRDefault="00633AD5" w:rsidP="00633A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Председатель Собрания депутатов муниципального района издает постановления и распоряжения по вопросам организации деятельности Собрания депутатов муниципального района, подписывает решения Собрания депутатов муниципального района.</w:t>
      </w:r>
    </w:p>
    <w:p w:rsidR="00633AD5" w:rsidRPr="00C201B2" w:rsidRDefault="00633AD5" w:rsidP="00633A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 Собрание депутатов муниципального района в целях осуществления своей деятельности и контроля вправе создавать Президиум Собрания, комитеты, временные комиссии и рабочие группы.</w:t>
      </w:r>
    </w:p>
    <w:p w:rsidR="00A85552" w:rsidRPr="00C201B2" w:rsidRDefault="00633AD5" w:rsidP="00633A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Структура, порядок формирования, полномочия и организация работы Президиума Собрания, комитетов, комиссий, рабочих групп определяются Регламентом Собрания депутатов муниципального района.</w:t>
      </w:r>
    </w:p>
    <w:p w:rsidR="00633AD5" w:rsidRPr="00C201B2" w:rsidRDefault="00633AD5" w:rsidP="00633A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2</w:t>
      </w:r>
      <w:r w:rsidR="00A30C5B" w:rsidRPr="00C201B2">
        <w:rPr>
          <w:rFonts w:ascii="PT Astra Serif" w:eastAsia="Times New Roman" w:hAnsi="PT Astra Serif" w:cs="Times New Roman"/>
          <w:b/>
          <w:sz w:val="24"/>
          <w:szCs w:val="24"/>
          <w:lang w:eastAsia="ru-RU"/>
        </w:rPr>
        <w:t>0</w:t>
      </w:r>
      <w:r w:rsidRPr="00C201B2">
        <w:rPr>
          <w:rFonts w:ascii="PT Astra Serif" w:eastAsia="Times New Roman" w:hAnsi="PT Astra Serif" w:cs="Times New Roman"/>
          <w:b/>
          <w:sz w:val="24"/>
          <w:szCs w:val="24"/>
          <w:lang w:eastAsia="ru-RU"/>
        </w:rPr>
        <w:t xml:space="preserve">. </w:t>
      </w:r>
      <w:r w:rsidR="00633AD5" w:rsidRPr="00C201B2">
        <w:rPr>
          <w:rFonts w:ascii="PT Astra Serif" w:eastAsia="Times New Roman" w:hAnsi="PT Astra Serif" w:cs="Times New Roman"/>
          <w:b/>
          <w:sz w:val="24"/>
          <w:szCs w:val="24"/>
          <w:lang w:eastAsia="ru-RU"/>
        </w:rPr>
        <w:t>Полномочия п</w:t>
      </w:r>
      <w:r w:rsidRPr="00C201B2">
        <w:rPr>
          <w:rFonts w:ascii="PT Astra Serif" w:eastAsia="Times New Roman" w:hAnsi="PT Astra Serif" w:cs="Times New Roman"/>
          <w:b/>
          <w:sz w:val="24"/>
          <w:szCs w:val="24"/>
          <w:lang w:eastAsia="ru-RU"/>
        </w:rPr>
        <w:t>редседател</w:t>
      </w:r>
      <w:r w:rsidR="00633AD5" w:rsidRPr="00C201B2">
        <w:rPr>
          <w:rFonts w:ascii="PT Astra Serif" w:eastAsia="Times New Roman" w:hAnsi="PT Astra Serif" w:cs="Times New Roman"/>
          <w:b/>
          <w:sz w:val="24"/>
          <w:szCs w:val="24"/>
          <w:lang w:eastAsia="ru-RU"/>
        </w:rPr>
        <w:t>я</w:t>
      </w:r>
      <w:r w:rsidRPr="00C201B2">
        <w:rPr>
          <w:rFonts w:ascii="PT Astra Serif" w:eastAsia="Times New Roman" w:hAnsi="PT Astra Serif" w:cs="Times New Roman"/>
          <w:b/>
          <w:sz w:val="24"/>
          <w:szCs w:val="24"/>
          <w:lang w:eastAsia="ru-RU"/>
        </w:rPr>
        <w:t xml:space="preserve"> Собрания депутатов </w:t>
      </w:r>
      <w:r w:rsidR="00147D16" w:rsidRPr="00C201B2">
        <w:rPr>
          <w:rFonts w:ascii="PT Astra Serif" w:eastAsia="Times New Roman" w:hAnsi="PT Astra Serif" w:cs="Times New Roman"/>
          <w:b/>
          <w:sz w:val="24"/>
          <w:szCs w:val="24"/>
          <w:lang w:eastAsia="ru-RU"/>
        </w:rPr>
        <w:t>муниципального района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147D16"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A85552" w:rsidRPr="00C201B2">
        <w:rPr>
          <w:rFonts w:ascii="PT Astra Serif" w:eastAsia="Times New Roman" w:hAnsi="PT Astra Serif" w:cs="Times New Roman"/>
          <w:sz w:val="24"/>
          <w:szCs w:val="24"/>
          <w:lang w:eastAsia="ru-RU"/>
        </w:rPr>
        <w:t xml:space="preserve">. Председатель Собрания депутатов </w:t>
      </w:r>
      <w:r w:rsidR="00A611FF"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 xml:space="preserve"> осуществляет следующие полномочия:</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председательствует на заседаниях Собрания депутатов муниципального района, созывает сессии Собрания депутатов муниципального района, доводит до сведения депутатов время и место проведения заседания, а также проект повестки дня;</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lastRenderedPageBreak/>
        <w:t>2) организует работу Собрания депутатов муниципального района, комиссий (комитетов);</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ведет заседания депутатов Собрания депутатов муниципального района;</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осуществляет руководство подготовкой заседания Собрания депутатов муниципального района;</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 формирует и подписывает повестку дня заседания Собрания депутатов муниципального района;</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 направляет поступившие в Собрание депутатов муниципального района проекты решений Собрания депутатов муниципального района и материалы к ним в комиссии (комитеты) Собрания депутатов муниципального района по вопросам их ведения;</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7) направляет нормативные правовые акты на подписание и обнародование Главе муниципального района; </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8) координирует деятельность комиссий (комитетов) Собрания депутатов муниципального района;</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 без доверенности представляет интересы Собрания депутатов муниципального района в судах, выдает доверенности от имени Собрания депутатов муниципального района;</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10) принимает меры по обеспечению гласности и учету мнения населения в работе Собрания депутатов муниципального района;</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11) рассматривает обращения, поступившие в Собрание депутатов муниципального района, ведет прием граждан;</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12) издает постановления и распоряжения по вопросам организации деятельности Собрания депутатов муниципального района, подписывает решения Собрания депутатов муниципального района; </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13) подписывает протоколы заседания Собрания депутатов муниципального района;</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14) оказывает содействие депутатам Собрания депутатов муниципального района в осуществлении ими депутатских полномочий;</w:t>
      </w:r>
    </w:p>
    <w:p w:rsidR="00A85552"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15) осуществляет иные полномочия в соответствии с Регламентом Собрания депутатов муниципального района и настоящим Уставом.</w:t>
      </w:r>
    </w:p>
    <w:p w:rsidR="00190766" w:rsidRPr="00C201B2" w:rsidRDefault="00190766" w:rsidP="00190766">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2</w:t>
      </w:r>
      <w:r w:rsidR="00A30C5B" w:rsidRPr="00C201B2">
        <w:rPr>
          <w:rFonts w:ascii="PT Astra Serif" w:eastAsia="Times New Roman" w:hAnsi="PT Astra Serif" w:cs="Times New Roman"/>
          <w:b/>
          <w:sz w:val="24"/>
          <w:szCs w:val="24"/>
          <w:lang w:eastAsia="ru-RU"/>
        </w:rPr>
        <w:t>1</w:t>
      </w:r>
      <w:r w:rsidRPr="00C201B2">
        <w:rPr>
          <w:rFonts w:ascii="PT Astra Serif" w:eastAsia="Times New Roman" w:hAnsi="PT Astra Serif" w:cs="Times New Roman"/>
          <w:b/>
          <w:sz w:val="24"/>
          <w:szCs w:val="24"/>
          <w:lang w:eastAsia="ru-RU"/>
        </w:rPr>
        <w:t xml:space="preserve">. Компетенция Собрания депутатов </w:t>
      </w:r>
      <w:r w:rsidR="00D557B6" w:rsidRPr="00C201B2">
        <w:rPr>
          <w:rFonts w:ascii="PT Astra Serif" w:eastAsia="Times New Roman" w:hAnsi="PT Astra Serif" w:cs="Times New Roman"/>
          <w:b/>
          <w:sz w:val="24"/>
          <w:szCs w:val="24"/>
          <w:lang w:eastAsia="ru-RU"/>
        </w:rPr>
        <w:t>муниципального района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В исключительной компетенции Собрания депутатов </w:t>
      </w:r>
      <w:r w:rsidR="00D557B6"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находятся: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принятие устава </w:t>
      </w:r>
      <w:r w:rsidR="00D557B6"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внесение в него изменений и дополнений;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утверждение </w:t>
      </w:r>
      <w:r w:rsidR="00531866" w:rsidRPr="00C201B2">
        <w:rPr>
          <w:rFonts w:ascii="PT Astra Serif" w:eastAsia="Times New Roman" w:hAnsi="PT Astra Serif" w:cs="Times New Roman"/>
          <w:sz w:val="24"/>
          <w:szCs w:val="24"/>
          <w:lang w:eastAsia="ru-RU"/>
        </w:rPr>
        <w:t xml:space="preserve">местного </w:t>
      </w:r>
      <w:r w:rsidRPr="00C201B2">
        <w:rPr>
          <w:rFonts w:ascii="PT Astra Serif" w:eastAsia="Times New Roman" w:hAnsi="PT Astra Serif" w:cs="Times New Roman"/>
          <w:sz w:val="24"/>
          <w:szCs w:val="24"/>
          <w:lang w:eastAsia="ru-RU"/>
        </w:rPr>
        <w:t>бюджета и отчета о его исполнении;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установление, </w:t>
      </w:r>
      <w:r w:rsidR="00E46C32" w:rsidRPr="00C201B2">
        <w:rPr>
          <w:rFonts w:ascii="PT Astra Serif" w:eastAsia="Times New Roman" w:hAnsi="PT Astra Serif" w:cs="Times New Roman"/>
          <w:sz w:val="24"/>
          <w:szCs w:val="24"/>
          <w:lang w:eastAsia="ru-RU"/>
        </w:rPr>
        <w:t xml:space="preserve">введение в действие и прекращение действия ранее введенных </w:t>
      </w:r>
      <w:r w:rsidRPr="00C201B2">
        <w:rPr>
          <w:rFonts w:ascii="PT Astra Serif" w:eastAsia="Times New Roman" w:hAnsi="PT Astra Serif" w:cs="Times New Roman"/>
          <w:sz w:val="24"/>
          <w:szCs w:val="24"/>
          <w:lang w:eastAsia="ru-RU"/>
        </w:rPr>
        <w:t>местных налогов и сборов в соответствии с законодательством Российской Федерации о налогах и сборах;</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утверждение стратегии социально-экономического развития муниципального образования;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5) определение порядка управления и распоряжения имуществом, находящимся в </w:t>
      </w:r>
      <w:r w:rsidR="00531866" w:rsidRPr="00C201B2">
        <w:rPr>
          <w:rFonts w:ascii="PT Astra Serif" w:eastAsia="Times New Roman" w:hAnsi="PT Astra Serif" w:cs="Times New Roman"/>
          <w:sz w:val="24"/>
          <w:szCs w:val="24"/>
          <w:lang w:eastAsia="ru-RU"/>
        </w:rPr>
        <w:t>муниципальной собственности</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w:t>
      </w:r>
      <w:r w:rsidRPr="00C201B2">
        <w:rPr>
          <w:rFonts w:ascii="PT Astra Serif" w:eastAsia="Times New Roman" w:hAnsi="PT Astra Serif" w:cs="Times New Roman"/>
          <w:sz w:val="24"/>
          <w:szCs w:val="24"/>
          <w:lang w:eastAsia="ru-RU"/>
        </w:rPr>
        <w:lastRenderedPageBreak/>
        <w:t>случаев, предусмотренных федеральными законами;</w:t>
      </w:r>
    </w:p>
    <w:p w:rsidR="00A85552" w:rsidRPr="00C201B2" w:rsidRDefault="004D408F"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w:t>
      </w:r>
      <w:r w:rsidR="00A85552" w:rsidRPr="00C201B2">
        <w:rPr>
          <w:rFonts w:ascii="PT Astra Serif" w:eastAsia="Times New Roman" w:hAnsi="PT Astra Serif" w:cs="Times New Roman"/>
          <w:sz w:val="24"/>
          <w:szCs w:val="24"/>
          <w:lang w:eastAsia="ru-RU"/>
        </w:rPr>
        <w:t>) определение порядка материально-технического и организационного обеспечения деятельности органов местного самоуправления;</w:t>
      </w:r>
    </w:p>
    <w:p w:rsidR="00A85552" w:rsidRPr="00C201B2" w:rsidRDefault="004D408F"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8</w:t>
      </w:r>
      <w:r w:rsidR="00A85552" w:rsidRPr="00C201B2">
        <w:rPr>
          <w:rFonts w:ascii="PT Astra Serif" w:eastAsia="Times New Roman" w:hAnsi="PT Astra Serif" w:cs="Times New Roman"/>
          <w:sz w:val="24"/>
          <w:szCs w:val="24"/>
          <w:lang w:eastAsia="ru-RU"/>
        </w:rPr>
        <w:t>)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85552" w:rsidRPr="00C201B2" w:rsidRDefault="004D408F"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w:t>
      </w:r>
      <w:r w:rsidR="00A85552" w:rsidRPr="00C201B2">
        <w:rPr>
          <w:rFonts w:ascii="PT Astra Serif" w:eastAsia="Times New Roman" w:hAnsi="PT Astra Serif" w:cs="Times New Roman"/>
          <w:sz w:val="24"/>
          <w:szCs w:val="24"/>
          <w:lang w:eastAsia="ru-RU"/>
        </w:rPr>
        <w:t xml:space="preserve">) принятие решения об удалении Главы </w:t>
      </w:r>
      <w:r w:rsidR="00D557B6"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в отставку</w:t>
      </w:r>
      <w:r w:rsidR="00E46C32" w:rsidRPr="00C201B2">
        <w:rPr>
          <w:rFonts w:ascii="PT Astra Serif" w:eastAsia="Times New Roman" w:hAnsi="PT Astra Serif" w:cs="Times New Roman"/>
          <w:sz w:val="24"/>
          <w:szCs w:val="24"/>
          <w:lang w:eastAsia="ru-RU"/>
        </w:rPr>
        <w:t xml:space="preserve"> в предусмотренных Федеральным законом от 20.03.2025 № 33-ФЗ случаях</w:t>
      </w:r>
      <w:r w:rsidR="00A85552"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4D408F" w:rsidRPr="00C201B2">
        <w:rPr>
          <w:rFonts w:ascii="PT Astra Serif" w:eastAsia="Times New Roman" w:hAnsi="PT Astra Serif" w:cs="Times New Roman"/>
          <w:sz w:val="24"/>
          <w:szCs w:val="24"/>
          <w:lang w:eastAsia="ru-RU"/>
        </w:rPr>
        <w:t>0</w:t>
      </w:r>
      <w:r w:rsidRPr="00C201B2">
        <w:rPr>
          <w:rFonts w:ascii="PT Astra Serif" w:eastAsia="Times New Roman" w:hAnsi="PT Astra Serif" w:cs="Times New Roman"/>
          <w:sz w:val="24"/>
          <w:szCs w:val="24"/>
          <w:lang w:eastAsia="ru-RU"/>
        </w:rPr>
        <w:t xml:space="preserve">) утверждение правил благоустройства территории </w:t>
      </w:r>
      <w:r w:rsidR="00D557B6"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4D408F" w:rsidRPr="00C201B2" w:rsidRDefault="004D408F"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11) заслушивание ежегодных отчетов Главы </w:t>
      </w:r>
      <w:r w:rsidR="00D557B6"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 результатах его деятельности, деятельности администрации </w:t>
      </w:r>
      <w:r w:rsidR="00D557B6"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 иных подведомственных Главе </w:t>
      </w:r>
      <w:r w:rsidR="00D557B6"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органов местного самоуправления, в том числе о решении вопросов, поставленных Собран</w:t>
      </w:r>
      <w:r w:rsidR="00F2397C" w:rsidRPr="00C201B2">
        <w:rPr>
          <w:rFonts w:ascii="PT Astra Serif" w:eastAsia="Times New Roman" w:hAnsi="PT Astra Serif" w:cs="Times New Roman"/>
          <w:sz w:val="24"/>
          <w:szCs w:val="24"/>
          <w:lang w:eastAsia="ru-RU"/>
        </w:rPr>
        <w:t xml:space="preserve">ием депутатов </w:t>
      </w:r>
      <w:r w:rsidR="00D557B6" w:rsidRPr="00C201B2">
        <w:rPr>
          <w:rFonts w:ascii="PT Astra Serif" w:eastAsia="Times New Roman" w:hAnsi="PT Astra Serif" w:cs="Times New Roman"/>
          <w:sz w:val="24"/>
          <w:szCs w:val="24"/>
          <w:lang w:eastAsia="ru-RU"/>
        </w:rPr>
        <w:t>муниципального района</w:t>
      </w:r>
      <w:r w:rsidR="00F2397C" w:rsidRPr="00C201B2">
        <w:rPr>
          <w:rFonts w:ascii="PT Astra Serif" w:eastAsia="Times New Roman" w:hAnsi="PT Astra Serif" w:cs="Times New Roman"/>
          <w:sz w:val="24"/>
          <w:szCs w:val="24"/>
          <w:lang w:eastAsia="ru-RU"/>
        </w:rPr>
        <w:t>.</w:t>
      </w:r>
    </w:p>
    <w:p w:rsidR="006E0603" w:rsidRPr="00C201B2" w:rsidRDefault="006E0603" w:rsidP="006E0603">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 xml:space="preserve">2. </w:t>
      </w:r>
      <w:r w:rsidRPr="00C201B2">
        <w:rPr>
          <w:rFonts w:ascii="PT Astra Serif" w:hAnsi="PT Astra Serif" w:cs="Times New Roman"/>
          <w:sz w:val="24"/>
          <w:szCs w:val="24"/>
        </w:rPr>
        <w:t xml:space="preserve">Иные полномочия </w:t>
      </w:r>
      <w:r w:rsidRPr="00C201B2">
        <w:rPr>
          <w:rFonts w:ascii="PT Astra Serif" w:eastAsia="Times New Roman" w:hAnsi="PT Astra Serif" w:cs="Times New Roman"/>
          <w:sz w:val="24"/>
          <w:szCs w:val="24"/>
          <w:lang w:eastAsia="ru-RU"/>
        </w:rPr>
        <w:t xml:space="preserve">Собрания депутатов </w:t>
      </w:r>
      <w:r w:rsidR="00D557B6"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определяются федеральными законами и принимаемыми в соответствии с ними конституциями (уставами), законами субъектов Российской Федерации,</w:t>
      </w:r>
      <w:r w:rsidR="00D557B6" w:rsidRPr="00C201B2">
        <w:rPr>
          <w:rFonts w:ascii="PT Astra Serif" w:hAnsi="PT Astra Serif" w:cs="Times New Roman"/>
          <w:sz w:val="24"/>
          <w:szCs w:val="24"/>
        </w:rPr>
        <w:t xml:space="preserve"> настоящим</w:t>
      </w:r>
      <w:r w:rsidRPr="00C201B2">
        <w:rPr>
          <w:rFonts w:ascii="PT Astra Serif" w:hAnsi="PT Astra Serif" w:cs="Times New Roman"/>
          <w:sz w:val="24"/>
          <w:szCs w:val="24"/>
        </w:rPr>
        <w:t xml:space="preserve"> уставом.</w:t>
      </w:r>
    </w:p>
    <w:p w:rsidR="00CA4019" w:rsidRPr="00C201B2" w:rsidRDefault="00CA4019" w:rsidP="00CA4019">
      <w:pPr>
        <w:pStyle w:val="4"/>
        <w:ind w:firstLine="708"/>
        <w:jc w:val="center"/>
        <w:rPr>
          <w:rFonts w:ascii="PT Astra Serif" w:hAnsi="PT Astra Serif"/>
        </w:rPr>
      </w:pPr>
    </w:p>
    <w:p w:rsidR="00CA4019" w:rsidRPr="00C201B2" w:rsidRDefault="00CA4019" w:rsidP="00CA4019">
      <w:pPr>
        <w:pStyle w:val="4"/>
        <w:ind w:firstLine="708"/>
        <w:contextualSpacing/>
        <w:jc w:val="both"/>
        <w:rPr>
          <w:rFonts w:ascii="PT Astra Serif" w:hAnsi="PT Astra Serif"/>
        </w:rPr>
      </w:pPr>
      <w:r w:rsidRPr="00C201B2">
        <w:rPr>
          <w:rFonts w:ascii="PT Astra Serif" w:hAnsi="PT Astra Serif"/>
        </w:rPr>
        <w:t xml:space="preserve">Статья </w:t>
      </w:r>
      <w:r w:rsidR="00DD7723" w:rsidRPr="00C201B2">
        <w:rPr>
          <w:rFonts w:ascii="PT Astra Serif" w:hAnsi="PT Astra Serif"/>
        </w:rPr>
        <w:t>2</w:t>
      </w:r>
      <w:r w:rsidR="00A30C5B" w:rsidRPr="00C201B2">
        <w:rPr>
          <w:rFonts w:ascii="PT Astra Serif" w:hAnsi="PT Astra Serif"/>
        </w:rPr>
        <w:t>2</w:t>
      </w:r>
      <w:r w:rsidRPr="00C201B2">
        <w:rPr>
          <w:rFonts w:ascii="PT Astra Serif" w:hAnsi="PT Astra Serif"/>
        </w:rPr>
        <w:t xml:space="preserve">. Досрочное прекращение полномочий Собрания депутатов </w:t>
      </w:r>
      <w:r w:rsidR="00D557B6" w:rsidRPr="00C201B2">
        <w:rPr>
          <w:rFonts w:ascii="PT Astra Serif" w:hAnsi="PT Astra Serif"/>
        </w:rPr>
        <w:t>муниципального района</w:t>
      </w:r>
    </w:p>
    <w:p w:rsidR="00CA4019" w:rsidRPr="00C201B2" w:rsidRDefault="00CA4019" w:rsidP="00CA4019">
      <w:pPr>
        <w:pStyle w:val="ad"/>
        <w:ind w:left="0"/>
        <w:contextualSpacing/>
        <w:jc w:val="both"/>
        <w:rPr>
          <w:rFonts w:ascii="PT Astra Serif" w:hAnsi="PT Astra Serif"/>
        </w:rPr>
      </w:pPr>
    </w:p>
    <w:p w:rsidR="00CA4019" w:rsidRPr="00C201B2" w:rsidRDefault="00CA4019" w:rsidP="00CA4019">
      <w:pPr>
        <w:pStyle w:val="ad"/>
        <w:spacing w:after="0"/>
        <w:ind w:left="0" w:firstLine="567"/>
        <w:contextualSpacing/>
        <w:jc w:val="both"/>
        <w:rPr>
          <w:rFonts w:ascii="PT Astra Serif" w:hAnsi="PT Astra Serif"/>
        </w:rPr>
      </w:pPr>
      <w:r w:rsidRPr="00C201B2">
        <w:rPr>
          <w:rFonts w:ascii="PT Astra Serif" w:hAnsi="PT Astra Serif"/>
        </w:rPr>
        <w:t xml:space="preserve">1. Полномочия депутатов Собрания депутатов </w:t>
      </w:r>
      <w:r w:rsidR="00D557B6" w:rsidRPr="00C201B2">
        <w:rPr>
          <w:rFonts w:ascii="PT Astra Serif" w:hAnsi="PT Astra Serif"/>
        </w:rPr>
        <w:t xml:space="preserve">муниципального района </w:t>
      </w:r>
      <w:r w:rsidRPr="00C201B2">
        <w:rPr>
          <w:rFonts w:ascii="PT Astra Serif" w:hAnsi="PT Astra Serif"/>
        </w:rPr>
        <w:t>прекращаются досрочно в следующих случаях:</w:t>
      </w:r>
    </w:p>
    <w:p w:rsidR="00CA4019" w:rsidRPr="00C201B2" w:rsidRDefault="00CA4019" w:rsidP="00CA4019">
      <w:pPr>
        <w:autoSpaceDE w:val="0"/>
        <w:autoSpaceDN w:val="0"/>
        <w:adjustRightInd w:val="0"/>
        <w:spacing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1) вступление в силу закона </w:t>
      </w:r>
      <w:r w:rsidR="00D557B6"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о его роспуске;</w:t>
      </w:r>
    </w:p>
    <w:p w:rsidR="00CA4019" w:rsidRPr="00C201B2" w:rsidRDefault="00CA4019" w:rsidP="00CA4019">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2) принятие указанным органом в порядке, определенном уставом </w:t>
      </w:r>
      <w:r w:rsidR="00D557B6"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решения о самороспуске;</w:t>
      </w:r>
    </w:p>
    <w:p w:rsidR="00CA4019" w:rsidRPr="00C201B2" w:rsidRDefault="00CA4019" w:rsidP="00CA4019">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3) вступление в силу решения соответственно верховного суда </w:t>
      </w:r>
      <w:r w:rsidR="00D557B6" w:rsidRPr="00C201B2">
        <w:rPr>
          <w:rFonts w:ascii="PT Astra Serif" w:hAnsi="PT Astra Serif" w:cs="Times New Roman"/>
          <w:sz w:val="24"/>
          <w:szCs w:val="24"/>
        </w:rPr>
        <w:t>Р</w:t>
      </w:r>
      <w:r w:rsidRPr="00C201B2">
        <w:rPr>
          <w:rFonts w:ascii="PT Astra Serif" w:hAnsi="PT Astra Serif" w:cs="Times New Roman"/>
          <w:sz w:val="24"/>
          <w:szCs w:val="24"/>
        </w:rPr>
        <w:t>еспублики</w:t>
      </w:r>
      <w:r w:rsidR="00D557B6" w:rsidRPr="00C201B2">
        <w:rPr>
          <w:rFonts w:ascii="PT Astra Serif" w:hAnsi="PT Astra Serif" w:cs="Times New Roman"/>
          <w:sz w:val="24"/>
          <w:szCs w:val="24"/>
        </w:rPr>
        <w:t xml:space="preserve"> Дагестан</w:t>
      </w:r>
      <w:r w:rsidRPr="00C201B2">
        <w:rPr>
          <w:rFonts w:ascii="PT Astra Serif" w:hAnsi="PT Astra Serif" w:cs="Times New Roman"/>
          <w:sz w:val="24"/>
          <w:szCs w:val="24"/>
        </w:rPr>
        <w:t xml:space="preserve">, о неправомочности данного состава депутатов Собрания депутатов </w:t>
      </w:r>
      <w:r w:rsidR="00D557B6"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в том числе в связи со сложением депутатами своих полномочий;</w:t>
      </w:r>
    </w:p>
    <w:p w:rsidR="00CA4019" w:rsidRPr="00C201B2" w:rsidRDefault="00CA4019" w:rsidP="00CA4019">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4) преобразование </w:t>
      </w:r>
      <w:r w:rsidR="00D557B6"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осуществляемое в соответствии с частями 6 и </w:t>
      </w:r>
      <w:hyperlink r:id="rId11" w:history="1">
        <w:r w:rsidRPr="00C201B2">
          <w:rPr>
            <w:rFonts w:ascii="PT Astra Serif" w:hAnsi="PT Astra Serif" w:cs="Times New Roman"/>
            <w:sz w:val="24"/>
            <w:szCs w:val="24"/>
          </w:rPr>
          <w:t>7 статьи 12</w:t>
        </w:r>
      </w:hyperlink>
      <w:r w:rsidRPr="00C201B2">
        <w:rPr>
          <w:rFonts w:ascii="PT Astra Serif" w:hAnsi="PT Astra Serif" w:cs="Times New Roman"/>
          <w:sz w:val="24"/>
          <w:szCs w:val="24"/>
        </w:rPr>
        <w:t xml:space="preserve"> Федерального закона от 20.03.2025 № 33-ФЗ;</w:t>
      </w:r>
    </w:p>
    <w:p w:rsidR="00CA4019" w:rsidRPr="00C201B2" w:rsidRDefault="00CA4019" w:rsidP="00CA4019">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5) увеличение численности избирателей </w:t>
      </w:r>
      <w:r w:rsidR="00D557B6"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более чем на 25 процентов;</w:t>
      </w:r>
    </w:p>
    <w:p w:rsidR="00CA4019" w:rsidRPr="00C201B2" w:rsidRDefault="00CA4019" w:rsidP="00CA4019">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A4019" w:rsidRPr="00C201B2" w:rsidRDefault="00CA4019" w:rsidP="00CA4019">
      <w:pPr>
        <w:autoSpaceDE w:val="0"/>
        <w:autoSpaceDN w:val="0"/>
        <w:adjustRightInd w:val="0"/>
        <w:spacing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2. В случае вступления в силу закона </w:t>
      </w:r>
      <w:r w:rsidR="00D557B6"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о роспуске </w:t>
      </w:r>
      <w:r w:rsidR="00783123" w:rsidRPr="00C201B2">
        <w:rPr>
          <w:rFonts w:ascii="PT Astra Serif" w:hAnsi="PT Astra Serif" w:cs="Times New Roman"/>
          <w:sz w:val="24"/>
          <w:szCs w:val="24"/>
        </w:rPr>
        <w:t xml:space="preserve">Собрания депутатов </w:t>
      </w:r>
      <w:r w:rsidR="00D557B6"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его полномочия прекращаются досрочно со дня вступления в силу закона </w:t>
      </w:r>
      <w:r w:rsidR="00D557B6"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о его роспуске.</w:t>
      </w:r>
    </w:p>
    <w:p w:rsidR="00CA4019" w:rsidRPr="00C201B2" w:rsidRDefault="00CA4019" w:rsidP="00CA4019">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3. </w:t>
      </w:r>
      <w:r w:rsidR="00634F98" w:rsidRPr="00C201B2">
        <w:rPr>
          <w:rFonts w:ascii="PT Astra Serif" w:hAnsi="PT Astra Serif" w:cs="Times New Roman"/>
          <w:sz w:val="24"/>
          <w:szCs w:val="24"/>
        </w:rPr>
        <w:t>Глава</w:t>
      </w:r>
      <w:r w:rsidR="00D557B6"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вносит в законодательный орган </w:t>
      </w:r>
      <w:r w:rsidR="00D557B6"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проект закона </w:t>
      </w:r>
      <w:r w:rsidR="00D557B6"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о роспуске </w:t>
      </w:r>
      <w:r w:rsidR="00783123" w:rsidRPr="00C201B2">
        <w:rPr>
          <w:rFonts w:ascii="PT Astra Serif" w:hAnsi="PT Astra Serif" w:cs="Times New Roman"/>
          <w:sz w:val="24"/>
          <w:szCs w:val="24"/>
        </w:rPr>
        <w:t xml:space="preserve">Собрания депутатов </w:t>
      </w:r>
      <w:r w:rsidR="00D557B6"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в течение трех месяцев со дня вступления в силу решения суда, установившего:</w:t>
      </w:r>
    </w:p>
    <w:p w:rsidR="00CA4019" w:rsidRPr="00C201B2" w:rsidRDefault="00CA4019" w:rsidP="00CA4019">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1) факт принятия </w:t>
      </w:r>
      <w:r w:rsidR="00783123" w:rsidRPr="00C201B2">
        <w:rPr>
          <w:rFonts w:ascii="PT Astra Serif" w:hAnsi="PT Astra Serif" w:cs="Times New Roman"/>
          <w:sz w:val="24"/>
          <w:szCs w:val="24"/>
        </w:rPr>
        <w:t xml:space="preserve">Собранием депутатов </w:t>
      </w:r>
      <w:r w:rsidR="00D557B6"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нормативного правового акта, противоречащего </w:t>
      </w:r>
      <w:hyperlink r:id="rId12" w:history="1">
        <w:r w:rsidRPr="00C201B2">
          <w:rPr>
            <w:rFonts w:ascii="PT Astra Serif" w:hAnsi="PT Astra Serif" w:cs="Times New Roman"/>
            <w:sz w:val="24"/>
            <w:szCs w:val="24"/>
          </w:rPr>
          <w:t>Конституции</w:t>
        </w:r>
      </w:hyperlink>
      <w:r w:rsidRPr="00C201B2">
        <w:rPr>
          <w:rFonts w:ascii="PT Astra Serif" w:hAnsi="PT Astra Serif" w:cs="Times New Roman"/>
          <w:sz w:val="24"/>
          <w:szCs w:val="24"/>
        </w:rPr>
        <w:t xml:space="preserve"> Российской Федерации, федеральным конституционным законам, федеральным законам, конституции (уставу), законам </w:t>
      </w:r>
      <w:r w:rsidR="00D557B6"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уставу </w:t>
      </w:r>
      <w:r w:rsidR="00D557B6"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при условии, что </w:t>
      </w:r>
      <w:r w:rsidR="00783123" w:rsidRPr="00C201B2">
        <w:rPr>
          <w:rFonts w:ascii="PT Astra Serif" w:hAnsi="PT Astra Serif" w:cs="Times New Roman"/>
          <w:sz w:val="24"/>
          <w:szCs w:val="24"/>
        </w:rPr>
        <w:t xml:space="preserve">Собрание депутатов </w:t>
      </w:r>
      <w:r w:rsidR="00D557B6"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в течение трех месяцев со дня вступления в силу решения суда либо в течение иного предусмотренного решением суда срока не принял </w:t>
      </w:r>
      <w:r w:rsidRPr="00C201B2">
        <w:rPr>
          <w:rFonts w:ascii="PT Astra Serif" w:hAnsi="PT Astra Serif" w:cs="Times New Roman"/>
          <w:sz w:val="24"/>
          <w:szCs w:val="24"/>
        </w:rPr>
        <w:lastRenderedPageBreak/>
        <w:t>в пределах своих полномочий мер по исполнению решения суда, в том числе не отменил соответствующий нормативный правовой акт;</w:t>
      </w:r>
    </w:p>
    <w:p w:rsidR="00CA4019" w:rsidRPr="00C201B2" w:rsidRDefault="00CA4019" w:rsidP="00CA4019">
      <w:pPr>
        <w:autoSpaceDE w:val="0"/>
        <w:autoSpaceDN w:val="0"/>
        <w:adjustRightInd w:val="0"/>
        <w:spacing w:before="260" w:after="0" w:line="240" w:lineRule="auto"/>
        <w:ind w:firstLine="539"/>
        <w:contextualSpacing/>
        <w:jc w:val="both"/>
        <w:rPr>
          <w:rFonts w:ascii="PT Astra Serif" w:hAnsi="PT Astra Serif" w:cs="Times New Roman"/>
          <w:sz w:val="24"/>
          <w:szCs w:val="24"/>
        </w:rPr>
      </w:pPr>
      <w:bookmarkStart w:id="5" w:name="Par3"/>
      <w:bookmarkEnd w:id="5"/>
      <w:r w:rsidRPr="00C201B2">
        <w:rPr>
          <w:rFonts w:ascii="PT Astra Serif" w:hAnsi="PT Astra Serif" w:cs="Times New Roman"/>
          <w:sz w:val="24"/>
          <w:szCs w:val="24"/>
        </w:rPr>
        <w:t xml:space="preserve">2) что избранный в правомочном составе </w:t>
      </w:r>
      <w:r w:rsidR="00783123" w:rsidRPr="00C201B2">
        <w:rPr>
          <w:rFonts w:ascii="PT Astra Serif" w:hAnsi="PT Astra Serif" w:cs="Times New Roman"/>
          <w:sz w:val="24"/>
          <w:szCs w:val="24"/>
        </w:rPr>
        <w:t xml:space="preserve">Собрание депутатов </w:t>
      </w:r>
      <w:r w:rsidR="00D557B6"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в течение трех месяцев подряд не проводил заседание;</w:t>
      </w:r>
    </w:p>
    <w:p w:rsidR="00CA4019" w:rsidRPr="00C201B2" w:rsidRDefault="00CA4019" w:rsidP="00CA4019">
      <w:pPr>
        <w:autoSpaceDE w:val="0"/>
        <w:autoSpaceDN w:val="0"/>
        <w:adjustRightInd w:val="0"/>
        <w:spacing w:before="260" w:after="0" w:line="240" w:lineRule="auto"/>
        <w:ind w:firstLine="539"/>
        <w:contextualSpacing/>
        <w:jc w:val="both"/>
        <w:rPr>
          <w:rFonts w:ascii="PT Astra Serif" w:hAnsi="PT Astra Serif" w:cs="Times New Roman"/>
          <w:sz w:val="24"/>
          <w:szCs w:val="24"/>
        </w:rPr>
      </w:pPr>
      <w:bookmarkStart w:id="6" w:name="Par4"/>
      <w:bookmarkEnd w:id="6"/>
      <w:r w:rsidRPr="00C201B2">
        <w:rPr>
          <w:rFonts w:ascii="PT Astra Serif" w:hAnsi="PT Astra Serif" w:cs="Times New Roman"/>
          <w:sz w:val="24"/>
          <w:szCs w:val="24"/>
        </w:rPr>
        <w:t xml:space="preserve">3) что вновь избранный в правомочном составе </w:t>
      </w:r>
      <w:r w:rsidR="00783123" w:rsidRPr="00C201B2">
        <w:rPr>
          <w:rFonts w:ascii="PT Astra Serif" w:hAnsi="PT Astra Serif" w:cs="Times New Roman"/>
          <w:sz w:val="24"/>
          <w:szCs w:val="24"/>
        </w:rPr>
        <w:t xml:space="preserve">Собрания депутатов </w:t>
      </w:r>
      <w:r w:rsidR="00D557B6"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в течение трех месяцев подряд со дня его избрания не проводил заседание.</w:t>
      </w:r>
    </w:p>
    <w:p w:rsidR="00CA4019" w:rsidRPr="00C201B2" w:rsidRDefault="00CA4019" w:rsidP="00CA4019">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4. Закон </w:t>
      </w:r>
      <w:r w:rsidR="00D557B6"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о роспуске </w:t>
      </w:r>
      <w:r w:rsidR="00783123" w:rsidRPr="00C201B2">
        <w:rPr>
          <w:rFonts w:ascii="PT Astra Serif" w:hAnsi="PT Astra Serif" w:cs="Times New Roman"/>
          <w:sz w:val="24"/>
          <w:szCs w:val="24"/>
        </w:rPr>
        <w:t xml:space="preserve">Собрания депутатов </w:t>
      </w:r>
      <w:r w:rsidR="00D557B6"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может быть обжалован в судебном порядке в течение 10 дней со дня вступления в силу.</w:t>
      </w:r>
    </w:p>
    <w:p w:rsidR="00CA4019" w:rsidRPr="00C201B2" w:rsidRDefault="00CA4019" w:rsidP="00CA4019">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5. Депутаты </w:t>
      </w:r>
      <w:r w:rsidR="00783123" w:rsidRPr="00C201B2">
        <w:rPr>
          <w:rFonts w:ascii="PT Astra Serif" w:hAnsi="PT Astra Serif" w:cs="Times New Roman"/>
          <w:sz w:val="24"/>
          <w:szCs w:val="24"/>
        </w:rPr>
        <w:t xml:space="preserve">Собрания депутатов </w:t>
      </w:r>
      <w:r w:rsidR="00D557B6"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распущенного на основании </w:t>
      </w:r>
      <w:hyperlink w:anchor="Par3" w:history="1">
        <w:r w:rsidRPr="00C201B2">
          <w:rPr>
            <w:rFonts w:ascii="PT Astra Serif" w:hAnsi="PT Astra Serif" w:cs="Times New Roman"/>
            <w:sz w:val="24"/>
            <w:szCs w:val="24"/>
          </w:rPr>
          <w:t>пунктов 2</w:t>
        </w:r>
      </w:hyperlink>
      <w:r w:rsidRPr="00C201B2">
        <w:rPr>
          <w:rFonts w:ascii="PT Astra Serif" w:hAnsi="PT Astra Serif" w:cs="Times New Roman"/>
          <w:sz w:val="24"/>
          <w:szCs w:val="24"/>
        </w:rPr>
        <w:t xml:space="preserve"> и </w:t>
      </w:r>
      <w:hyperlink w:anchor="Par4" w:history="1">
        <w:r w:rsidRPr="00C201B2">
          <w:rPr>
            <w:rFonts w:ascii="PT Astra Serif" w:hAnsi="PT Astra Serif" w:cs="Times New Roman"/>
            <w:sz w:val="24"/>
            <w:szCs w:val="24"/>
          </w:rPr>
          <w:t>3 части 3</w:t>
        </w:r>
      </w:hyperlink>
      <w:r w:rsidRPr="00C201B2">
        <w:rPr>
          <w:rFonts w:ascii="PT Astra Serif" w:hAnsi="PT Astra Serif" w:cs="Times New Roman"/>
          <w:sz w:val="24"/>
          <w:szCs w:val="24"/>
        </w:rPr>
        <w:t xml:space="preserve"> настоящей статьи, вправе в течение 10 дней со дня вступления в силу закона </w:t>
      </w:r>
      <w:r w:rsidR="005B7048"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о роспуске </w:t>
      </w:r>
      <w:r w:rsidR="00783123" w:rsidRPr="00C201B2">
        <w:rPr>
          <w:rFonts w:ascii="PT Astra Serif" w:hAnsi="PT Astra Serif" w:cs="Times New Roman"/>
          <w:sz w:val="24"/>
          <w:szCs w:val="24"/>
        </w:rPr>
        <w:t xml:space="preserve">Собрания депутатов </w:t>
      </w:r>
      <w:r w:rsidR="005B7048"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обратиться в суд с заявлением для установления факта отсутствия их вины за непроведение </w:t>
      </w:r>
      <w:r w:rsidR="00783123" w:rsidRPr="00C201B2">
        <w:rPr>
          <w:rFonts w:ascii="PT Astra Serif" w:hAnsi="PT Astra Serif" w:cs="Times New Roman"/>
          <w:sz w:val="24"/>
          <w:szCs w:val="24"/>
        </w:rPr>
        <w:t xml:space="preserve">Собрания депутатов </w:t>
      </w:r>
      <w:r w:rsidR="005B7048"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правомочного заседания в течение трех месяцев подряд.</w:t>
      </w:r>
    </w:p>
    <w:p w:rsidR="00CA4019" w:rsidRPr="00C201B2" w:rsidRDefault="00783123" w:rsidP="00CA4019">
      <w:pPr>
        <w:spacing w:after="0"/>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6</w:t>
      </w:r>
      <w:r w:rsidR="00CA4019" w:rsidRPr="00C201B2">
        <w:rPr>
          <w:rFonts w:ascii="PT Astra Serif" w:hAnsi="PT Astra Serif" w:cs="Times New Roman"/>
          <w:sz w:val="24"/>
          <w:szCs w:val="24"/>
        </w:rPr>
        <w:t xml:space="preserve">. Досрочное прекращение полномочий Собрания депутатов </w:t>
      </w:r>
      <w:r w:rsidR="005B7048" w:rsidRPr="00C201B2">
        <w:rPr>
          <w:rFonts w:ascii="PT Astra Serif" w:hAnsi="PT Astra Serif" w:cs="Times New Roman"/>
          <w:sz w:val="24"/>
          <w:szCs w:val="24"/>
        </w:rPr>
        <w:t>муниципального района</w:t>
      </w:r>
      <w:r w:rsidR="00CA4019" w:rsidRPr="00C201B2">
        <w:rPr>
          <w:rFonts w:ascii="PT Astra Serif" w:hAnsi="PT Astra Serif" w:cs="Times New Roman"/>
          <w:sz w:val="24"/>
          <w:szCs w:val="24"/>
        </w:rPr>
        <w:t xml:space="preserve"> влечет досрочное прекращение полномочий его депутатов.</w:t>
      </w:r>
    </w:p>
    <w:p w:rsidR="00CA4019" w:rsidRPr="00C201B2" w:rsidRDefault="00783123" w:rsidP="00CA4019">
      <w:pPr>
        <w:spacing w:after="0"/>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7</w:t>
      </w:r>
      <w:r w:rsidR="00CA4019" w:rsidRPr="00C201B2">
        <w:rPr>
          <w:rFonts w:ascii="PT Astra Serif" w:hAnsi="PT Astra Serif" w:cs="Times New Roman"/>
          <w:sz w:val="24"/>
          <w:szCs w:val="24"/>
        </w:rPr>
        <w:t xml:space="preserve">. В случае досрочного прекращения полномочийСобрания депутатов </w:t>
      </w:r>
      <w:r w:rsidR="005B7048" w:rsidRPr="00C201B2">
        <w:rPr>
          <w:rFonts w:ascii="PT Astra Serif" w:hAnsi="PT Astra Serif" w:cs="Times New Roman"/>
          <w:sz w:val="24"/>
          <w:szCs w:val="24"/>
        </w:rPr>
        <w:t>муниципального района</w:t>
      </w:r>
      <w:r w:rsidR="00CA4019" w:rsidRPr="00C201B2">
        <w:rPr>
          <w:rFonts w:ascii="PT Astra Serif" w:hAnsi="PT Astra Serif" w:cs="Times New Roman"/>
          <w:sz w:val="24"/>
          <w:szCs w:val="24"/>
        </w:rPr>
        <w:t>, досрочные выборы в указанное Собраниедепутатов проводятся в сроки, установленные Федеральным законом.</w:t>
      </w:r>
    </w:p>
    <w:p w:rsidR="00A8555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4C6630" w:rsidRDefault="004C6630"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4C6630" w:rsidRPr="00C201B2" w:rsidRDefault="004C6630"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2</w:t>
      </w:r>
      <w:r w:rsidR="00A30C5B" w:rsidRPr="00C201B2">
        <w:rPr>
          <w:rFonts w:ascii="PT Astra Serif" w:eastAsia="Times New Roman" w:hAnsi="PT Astra Serif" w:cs="Times New Roman"/>
          <w:b/>
          <w:sz w:val="24"/>
          <w:szCs w:val="24"/>
          <w:lang w:eastAsia="ru-RU"/>
        </w:rPr>
        <w:t>3</w:t>
      </w:r>
      <w:r w:rsidRPr="00C201B2">
        <w:rPr>
          <w:rFonts w:ascii="PT Astra Serif" w:eastAsia="Times New Roman" w:hAnsi="PT Astra Serif" w:cs="Times New Roman"/>
          <w:b/>
          <w:sz w:val="24"/>
          <w:szCs w:val="24"/>
          <w:lang w:eastAsia="ru-RU"/>
        </w:rPr>
        <w:t xml:space="preserve">. Депутат Собрания депутатов </w:t>
      </w:r>
      <w:r w:rsidR="005B7048" w:rsidRPr="00C201B2">
        <w:rPr>
          <w:rFonts w:ascii="PT Astra Serif" w:eastAsia="Times New Roman" w:hAnsi="PT Astra Serif" w:cs="Times New Roman"/>
          <w:b/>
          <w:sz w:val="24"/>
          <w:szCs w:val="24"/>
          <w:lang w:eastAsia="ru-RU"/>
        </w:rPr>
        <w:t>муниципального района</w:t>
      </w:r>
    </w:p>
    <w:p w:rsidR="00A8555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4C6630" w:rsidRDefault="004C6630"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4C6630" w:rsidRPr="00C201B2" w:rsidRDefault="004C6630"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Депутатом Собрания депутатов </w:t>
      </w:r>
      <w:r w:rsidR="005B7048"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может быть избран гражданин Российской Федерации, обладающий избирательным правом и достигший возраста 18 лет.</w:t>
      </w:r>
    </w:p>
    <w:p w:rsidR="00783123"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Депутат осуществляет свою деятельность, как правило, на непостоянной основе</w:t>
      </w:r>
      <w:r w:rsidR="00783123" w:rsidRPr="00C201B2">
        <w:rPr>
          <w:rFonts w:ascii="PT Astra Serif" w:eastAsia="Times New Roman" w:hAnsi="PT Astra Serif" w:cs="Times New Roman"/>
          <w:sz w:val="24"/>
          <w:szCs w:val="24"/>
          <w:lang w:eastAsia="ru-RU"/>
        </w:rPr>
        <w:t>.</w:t>
      </w:r>
    </w:p>
    <w:p w:rsidR="00853C8F" w:rsidRPr="00C201B2" w:rsidRDefault="004C6630" w:rsidP="00853C8F">
      <w:pPr>
        <w:autoSpaceDE w:val="0"/>
        <w:autoSpaceDN w:val="0"/>
        <w:adjustRightInd w:val="0"/>
        <w:spacing w:after="0" w:line="240" w:lineRule="auto"/>
        <w:ind w:firstLine="567"/>
        <w:jc w:val="both"/>
        <w:rPr>
          <w:rFonts w:ascii="PT Astra Serif" w:hAnsi="PT Astra Serif" w:cs="Times New Roman"/>
          <w:sz w:val="24"/>
          <w:szCs w:val="24"/>
        </w:rPr>
      </w:pPr>
      <w:r>
        <w:rPr>
          <w:rFonts w:ascii="PT Astra Serif" w:hAnsi="PT Astra Serif" w:cs="Times New Roman"/>
          <w:sz w:val="24"/>
          <w:szCs w:val="24"/>
        </w:rPr>
        <w:t xml:space="preserve">3. </w:t>
      </w:r>
      <w:r w:rsidR="00853C8F" w:rsidRPr="00C201B2">
        <w:rPr>
          <w:rFonts w:ascii="PT Astra Serif" w:hAnsi="PT Astra Serif" w:cs="Times New Roman"/>
          <w:sz w:val="24"/>
          <w:szCs w:val="24"/>
        </w:rPr>
        <w:t xml:space="preserve">На постоянной основе могут работать не более 10 процентов депутатов от установленной численности </w:t>
      </w:r>
      <w:r w:rsidR="00853C8F" w:rsidRPr="00C201B2">
        <w:rPr>
          <w:rFonts w:ascii="PT Astra Serif" w:eastAsia="Times New Roman" w:hAnsi="PT Astra Serif" w:cs="Times New Roman"/>
          <w:sz w:val="24"/>
          <w:szCs w:val="24"/>
          <w:lang w:eastAsia="ru-RU"/>
        </w:rPr>
        <w:t xml:space="preserve">Собрания депутатов </w:t>
      </w:r>
      <w:r w:rsidR="005B7048" w:rsidRPr="00C201B2">
        <w:rPr>
          <w:rFonts w:ascii="PT Astra Serif" w:eastAsia="Times New Roman" w:hAnsi="PT Astra Serif" w:cs="Times New Roman"/>
          <w:sz w:val="24"/>
          <w:szCs w:val="24"/>
          <w:lang w:eastAsia="ru-RU"/>
        </w:rPr>
        <w:t>муниципального района</w:t>
      </w:r>
      <w:r w:rsidR="00853C8F" w:rsidRPr="00C201B2">
        <w:rPr>
          <w:rFonts w:ascii="PT Astra Serif" w:hAnsi="PT Astra Serif" w:cs="Times New Roman"/>
          <w:sz w:val="24"/>
          <w:szCs w:val="24"/>
        </w:rPr>
        <w:t>.</w:t>
      </w:r>
    </w:p>
    <w:p w:rsidR="00853C8F" w:rsidRPr="00C201B2" w:rsidRDefault="00853C8F" w:rsidP="00853C8F">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4. Депутат Собрания депутатов </w:t>
      </w:r>
      <w:r w:rsidR="005B7048"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не могут одновременно исполнять полномочия депутата представительного органа иного муниципального образования, за исключением случаев, установленных Федеральным законом от 20.03.2025 № 33-ФЗ, другими федеральными законами.</w:t>
      </w:r>
    </w:p>
    <w:p w:rsidR="00385EC7" w:rsidRPr="00C201B2" w:rsidRDefault="00FC6F6B" w:rsidP="00385EC7">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5</w:t>
      </w:r>
      <w:r w:rsidR="00A85552" w:rsidRPr="00C201B2">
        <w:rPr>
          <w:rFonts w:ascii="PT Astra Serif" w:eastAsia="Times New Roman" w:hAnsi="PT Astra Serif" w:cs="Times New Roman"/>
          <w:sz w:val="24"/>
          <w:szCs w:val="24"/>
          <w:lang w:eastAsia="ru-RU"/>
        </w:rPr>
        <w:t xml:space="preserve">. </w:t>
      </w:r>
      <w:r w:rsidR="00385EC7" w:rsidRPr="00C201B2">
        <w:rPr>
          <w:rFonts w:ascii="PT Astra Serif" w:hAnsi="PT Astra Serif" w:cs="Times New Roman"/>
          <w:sz w:val="24"/>
          <w:szCs w:val="24"/>
        </w:rPr>
        <w:t xml:space="preserve">Депутат Собрания депутатов </w:t>
      </w:r>
      <w:r w:rsidR="005B7048" w:rsidRPr="00C201B2">
        <w:rPr>
          <w:rFonts w:ascii="PT Astra Serif" w:hAnsi="PT Astra Serif" w:cs="Times New Roman"/>
          <w:sz w:val="24"/>
          <w:szCs w:val="24"/>
        </w:rPr>
        <w:t>муниципального района</w:t>
      </w:r>
      <w:r w:rsidR="00385EC7" w:rsidRPr="00C201B2">
        <w:rPr>
          <w:rFonts w:ascii="PT Astra Serif" w:hAnsi="PT Astra Serif" w:cs="Times New Roman"/>
          <w:sz w:val="24"/>
          <w:szCs w:val="24"/>
        </w:rPr>
        <w:t>,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w:t>
      </w:r>
    </w:p>
    <w:p w:rsidR="00A85552" w:rsidRPr="00C201B2" w:rsidRDefault="00FC6F6B" w:rsidP="00385EC7">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w:t>
      </w:r>
      <w:r w:rsidR="00A85552" w:rsidRPr="00C201B2">
        <w:rPr>
          <w:rFonts w:ascii="PT Astra Serif" w:eastAsia="Times New Roman" w:hAnsi="PT Astra Serif" w:cs="Times New Roman"/>
          <w:sz w:val="24"/>
          <w:szCs w:val="24"/>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Главы </w:t>
      </w:r>
      <w:r w:rsidR="005B7048" w:rsidRPr="00C201B2">
        <w:rPr>
          <w:rFonts w:ascii="PT Astra Serif" w:eastAsia="Times New Roman" w:hAnsi="PT Astra Serif" w:cs="Times New Roman"/>
          <w:sz w:val="24"/>
          <w:szCs w:val="24"/>
          <w:lang w:eastAsia="ru-RU"/>
        </w:rPr>
        <w:t>Республики Дагестан</w:t>
      </w:r>
      <w:r w:rsidR="00A85552" w:rsidRPr="00C201B2">
        <w:rPr>
          <w:rFonts w:ascii="PT Astra Serif" w:eastAsia="Times New Roman" w:hAnsi="PT Astra Serif" w:cs="Times New Roman"/>
          <w:sz w:val="24"/>
          <w:szCs w:val="24"/>
          <w:lang w:eastAsia="ru-RU"/>
        </w:rPr>
        <w:t xml:space="preserve">в порядке, установленном законом </w:t>
      </w:r>
      <w:r w:rsidR="005B7048" w:rsidRPr="00C201B2">
        <w:rPr>
          <w:rFonts w:ascii="PT Astra Serif" w:eastAsia="Times New Roman" w:hAnsi="PT Astra Serif" w:cs="Times New Roman"/>
          <w:sz w:val="24"/>
          <w:szCs w:val="24"/>
          <w:lang w:eastAsia="ru-RU"/>
        </w:rPr>
        <w:t>Республики Дагестан</w:t>
      </w:r>
      <w:r w:rsidR="00A85552" w:rsidRPr="00C201B2">
        <w:rPr>
          <w:rFonts w:ascii="PT Astra Serif" w:eastAsia="Times New Roman" w:hAnsi="PT Astra Serif" w:cs="Times New Roman"/>
          <w:sz w:val="24"/>
          <w:szCs w:val="24"/>
          <w:lang w:eastAsia="ru-RU"/>
        </w:rPr>
        <w:t>.</w:t>
      </w:r>
    </w:p>
    <w:p w:rsidR="00385EC7" w:rsidRPr="00C201B2" w:rsidRDefault="00FC6F6B" w:rsidP="00385EC7">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lastRenderedPageBreak/>
        <w:t>7</w:t>
      </w:r>
      <w:r w:rsidR="00A85552" w:rsidRPr="00C201B2">
        <w:rPr>
          <w:rFonts w:ascii="PT Astra Serif" w:eastAsia="Times New Roman" w:hAnsi="PT Astra Serif" w:cs="Times New Roman"/>
          <w:sz w:val="24"/>
          <w:szCs w:val="24"/>
          <w:lang w:eastAsia="ru-RU"/>
        </w:rPr>
        <w:t xml:space="preserve">. </w:t>
      </w:r>
      <w:r w:rsidR="00385EC7" w:rsidRPr="00C201B2">
        <w:rPr>
          <w:rFonts w:ascii="PT Astra Serif" w:hAnsi="PT Astra Serif" w:cs="Times New Roman"/>
          <w:sz w:val="24"/>
          <w:szCs w:val="24"/>
        </w:rPr>
        <w:t xml:space="preserve">При выявлении в результате проверки, проведенной в соответствии с </w:t>
      </w:r>
      <w:hyperlink r:id="rId13" w:history="1">
        <w:r w:rsidR="00385EC7" w:rsidRPr="00C201B2">
          <w:rPr>
            <w:rFonts w:ascii="PT Astra Serif" w:hAnsi="PT Astra Serif" w:cs="Times New Roman"/>
            <w:sz w:val="24"/>
            <w:szCs w:val="24"/>
          </w:rPr>
          <w:t xml:space="preserve">частью </w:t>
        </w:r>
        <w:r w:rsidR="005B7048" w:rsidRPr="00C201B2">
          <w:rPr>
            <w:rFonts w:ascii="PT Astra Serif" w:hAnsi="PT Astra Serif" w:cs="Times New Roman"/>
            <w:sz w:val="24"/>
            <w:szCs w:val="24"/>
          </w:rPr>
          <w:t>6</w:t>
        </w:r>
      </w:hyperlink>
      <w:r w:rsidR="00385EC7" w:rsidRPr="00C201B2">
        <w:rPr>
          <w:rFonts w:ascii="PT Astra Serif" w:hAnsi="PT Astra Serif" w:cs="Times New Roman"/>
          <w:sz w:val="24"/>
          <w:szCs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w:t>
      </w:r>
      <w:r w:rsidR="00634F98" w:rsidRPr="00C201B2">
        <w:rPr>
          <w:rFonts w:ascii="PT Astra Serif" w:hAnsi="PT Astra Serif" w:cs="Times New Roman"/>
          <w:sz w:val="24"/>
          <w:szCs w:val="24"/>
        </w:rPr>
        <w:t>Глава</w:t>
      </w:r>
      <w:r w:rsidR="005B7048" w:rsidRPr="00C201B2">
        <w:rPr>
          <w:rFonts w:ascii="PT Astra Serif" w:hAnsi="PT Astra Serif" w:cs="Times New Roman"/>
          <w:sz w:val="24"/>
          <w:szCs w:val="24"/>
        </w:rPr>
        <w:t>Республики Дагестан</w:t>
      </w:r>
      <w:r w:rsidR="00385EC7" w:rsidRPr="00C201B2">
        <w:rPr>
          <w:rFonts w:ascii="PT Astra Serif" w:hAnsi="PT Astra Serif" w:cs="Times New Roman"/>
          <w:sz w:val="24"/>
          <w:szCs w:val="24"/>
        </w:rPr>
        <w:t xml:space="preserve"> обращается с заявлением о досрочном прекращении полномочий депутата Собрания депутатов </w:t>
      </w:r>
      <w:r w:rsidR="005B7048" w:rsidRPr="00C201B2">
        <w:rPr>
          <w:rFonts w:ascii="PT Astra Serif" w:hAnsi="PT Astra Serif" w:cs="Times New Roman"/>
          <w:sz w:val="24"/>
          <w:szCs w:val="24"/>
        </w:rPr>
        <w:t>муниципального района</w:t>
      </w:r>
      <w:r w:rsidR="00385EC7" w:rsidRPr="00C201B2">
        <w:rPr>
          <w:rFonts w:ascii="PT Astra Serif" w:hAnsi="PT Astra Serif" w:cs="Times New Roman"/>
          <w:sz w:val="24"/>
          <w:szCs w:val="24"/>
        </w:rPr>
        <w:t>,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A85552" w:rsidRPr="00C201B2" w:rsidRDefault="00FC6F6B" w:rsidP="00385EC7">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8</w:t>
      </w:r>
      <w:r w:rsidR="00A85552" w:rsidRPr="00C201B2">
        <w:rPr>
          <w:rFonts w:ascii="PT Astra Serif" w:eastAsia="Times New Roman" w:hAnsi="PT Astra Serif" w:cs="Times New Roman"/>
          <w:sz w:val="24"/>
          <w:szCs w:val="24"/>
          <w:lang w:eastAsia="ru-RU"/>
        </w:rPr>
        <w:t>.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предупреждение;</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освобождение депутата от должности в Собрании депутатов </w:t>
      </w:r>
      <w:r w:rsidR="005B7048"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с лишением права занимать должности в Собрании депутатов </w:t>
      </w:r>
      <w:r w:rsidR="005B7048"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до прекращения срока его полномочий;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запрет занимать должности в Собра</w:t>
      </w:r>
      <w:r w:rsidR="00F2397C" w:rsidRPr="00C201B2">
        <w:rPr>
          <w:rFonts w:ascii="PT Astra Serif" w:eastAsia="Times New Roman" w:hAnsi="PT Astra Serif" w:cs="Times New Roman"/>
          <w:sz w:val="24"/>
          <w:szCs w:val="24"/>
          <w:lang w:eastAsia="ru-RU"/>
        </w:rPr>
        <w:t xml:space="preserve">нии депутатов </w:t>
      </w:r>
      <w:r w:rsidR="005B7048"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до прекращения срока его полномочий;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 запрет исполнять полномочия на постоянной основе до прекращения срока его полномочий.</w:t>
      </w:r>
    </w:p>
    <w:p w:rsidR="00526EB3" w:rsidRPr="00C201B2" w:rsidRDefault="00526EB3" w:rsidP="00526EB3">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9.</w:t>
      </w:r>
      <w:r w:rsidRPr="00C201B2">
        <w:rPr>
          <w:rFonts w:ascii="PT Astra Serif" w:hAnsi="PT Astra Serif" w:cs="Times New Roman"/>
          <w:sz w:val="24"/>
          <w:szCs w:val="24"/>
        </w:rPr>
        <w:t xml:space="preserve"> Депутат Собрания депутатов </w:t>
      </w:r>
      <w:r w:rsidR="005B7048"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14" w:history="1">
        <w:r w:rsidRPr="00C201B2">
          <w:rPr>
            <w:rFonts w:ascii="PT Astra Serif" w:hAnsi="PT Astra Serif" w:cs="Times New Roman"/>
            <w:sz w:val="24"/>
            <w:szCs w:val="24"/>
          </w:rPr>
          <w:t>частями 3</w:t>
        </w:r>
      </w:hyperlink>
      <w:r w:rsidRPr="00C201B2">
        <w:rPr>
          <w:rFonts w:ascii="PT Astra Serif" w:hAnsi="PT Astra Serif" w:cs="Times New Roman"/>
          <w:sz w:val="24"/>
          <w:szCs w:val="24"/>
        </w:rPr>
        <w:t xml:space="preserve"> - </w:t>
      </w:r>
      <w:hyperlink r:id="rId15" w:history="1">
        <w:r w:rsidRPr="00C201B2">
          <w:rPr>
            <w:rFonts w:ascii="PT Astra Serif" w:hAnsi="PT Astra Serif" w:cs="Times New Roman"/>
            <w:sz w:val="24"/>
            <w:szCs w:val="24"/>
          </w:rPr>
          <w:t>6 статьи 13</w:t>
        </w:r>
      </w:hyperlink>
      <w:r w:rsidRPr="00C201B2">
        <w:rPr>
          <w:rFonts w:ascii="PT Astra Serif" w:hAnsi="PT Astra Serif" w:cs="Times New Roman"/>
          <w:sz w:val="24"/>
          <w:szCs w:val="24"/>
        </w:rPr>
        <w:t xml:space="preserve"> Федерального закона от 25 декабря 2008 года N 273-ФЗ "О противодействии коррупции".</w:t>
      </w:r>
    </w:p>
    <w:p w:rsidR="00884565" w:rsidRPr="00C201B2" w:rsidRDefault="00884565" w:rsidP="00884565">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10. Гарантии прав депутата Собрания депутатов </w:t>
      </w:r>
      <w:r w:rsidR="005B7048"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w:t>
      </w:r>
      <w:r w:rsidR="005B7048" w:rsidRPr="00C201B2">
        <w:rPr>
          <w:rFonts w:ascii="PT Astra Serif" w:hAnsi="PT Astra Serif" w:cs="Times New Roman"/>
          <w:sz w:val="24"/>
          <w:szCs w:val="24"/>
        </w:rPr>
        <w:t>о</w:t>
      </w:r>
      <w:r w:rsidRPr="00C201B2">
        <w:rPr>
          <w:rFonts w:ascii="PT Astra Serif" w:hAnsi="PT Astra Serif" w:cs="Times New Roman"/>
          <w:sz w:val="24"/>
          <w:szCs w:val="24"/>
        </w:rPr>
        <w:t xml:space="preserve">зыскных мероприятий в отношении депутата Собрания депутатов </w:t>
      </w:r>
      <w:r w:rsidR="005B7048"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84565" w:rsidRPr="00C201B2" w:rsidRDefault="00884565" w:rsidP="00884565">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11. Депутат Собрания депутатов </w:t>
      </w:r>
      <w:r w:rsidR="005B7048"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не может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w:t>
      </w:r>
      <w:r w:rsidR="005B7048"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в том числе по истечении срока их полномочий. Данное положение не распространяется на случаи, если депутатом Собрания депутатов </w:t>
      </w:r>
      <w:r w:rsidR="005B7048"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были допущены </w:t>
      </w:r>
      <w:r w:rsidRPr="00C201B2">
        <w:rPr>
          <w:rFonts w:ascii="PT Astra Serif" w:hAnsi="PT Astra Serif" w:cs="Times New Roman"/>
          <w:sz w:val="24"/>
          <w:szCs w:val="24"/>
        </w:rPr>
        <w:lastRenderedPageBreak/>
        <w:t>публичные оскорбления, клевета или иные нарушения, ответственность за которые предусмотрена федеральным законом.</w:t>
      </w:r>
    </w:p>
    <w:p w:rsidR="00884565" w:rsidRPr="00C201B2" w:rsidRDefault="00884565" w:rsidP="00884565">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12. Не является основанием для привлечения к ответственности депутата Собрания депутатов </w:t>
      </w:r>
      <w:r w:rsidR="005B7048"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A85552" w:rsidRPr="00C201B2" w:rsidRDefault="00526EB3"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884565" w:rsidRPr="00C201B2">
        <w:rPr>
          <w:rFonts w:ascii="PT Astra Serif" w:eastAsia="Times New Roman" w:hAnsi="PT Astra Serif" w:cs="Times New Roman"/>
          <w:sz w:val="24"/>
          <w:szCs w:val="24"/>
          <w:lang w:eastAsia="ru-RU"/>
        </w:rPr>
        <w:t>3</w:t>
      </w:r>
      <w:r w:rsidR="00A85552" w:rsidRPr="00C201B2">
        <w:rPr>
          <w:rFonts w:ascii="PT Astra Serif" w:eastAsia="Times New Roman" w:hAnsi="PT Astra Serif" w:cs="Times New Roman"/>
          <w:sz w:val="24"/>
          <w:szCs w:val="24"/>
          <w:lang w:eastAsia="ru-RU"/>
        </w:rPr>
        <w:t>. Осуществляющий свои полномочия на постоянной основе депутат не вправе:</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заниматься предпринимательской деятельностью лично или через доверенных лиц;</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участвовать в управлении коммерческой или некоммерческой организацией, за исключением следующих случаев:</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F2397C" w:rsidRPr="00C201B2">
        <w:rPr>
          <w:rFonts w:ascii="PT Astra Serif" w:eastAsia="Times New Roman" w:hAnsi="PT Astra Serif" w:cs="Times New Roman"/>
          <w:sz w:val="24"/>
          <w:szCs w:val="24"/>
          <w:lang w:eastAsia="ru-RU"/>
        </w:rPr>
        <w:t xml:space="preserve">высшего должностного лицасубъекта Российской Федерации </w:t>
      </w:r>
      <w:r w:rsidRPr="00C201B2">
        <w:rPr>
          <w:rFonts w:ascii="PT Astra Serif" w:eastAsia="Times New Roman" w:hAnsi="PT Astra Serif" w:cs="Times New Roman"/>
          <w:sz w:val="24"/>
          <w:szCs w:val="24"/>
          <w:lang w:eastAsia="ru-RU"/>
        </w:rPr>
        <w:t xml:space="preserve">в порядке, установленном законом </w:t>
      </w:r>
      <w:r w:rsidR="00F2397C"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в) представление на безвозмездной основе интересов муниципального образования в совете муниципальных образований </w:t>
      </w:r>
      <w:r w:rsidR="00F2397C"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rPr>
        <w:t>, иных объединениях муниципальных образований, а также в их органах управления;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д) иные случаи, предусмотренные федеральными законами;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w:t>
      </w:r>
      <w:r w:rsidRPr="00C201B2">
        <w:rPr>
          <w:rFonts w:ascii="PT Astra Serif" w:eastAsia="Times New Roman" w:hAnsi="PT Astra Serif" w:cs="Times New Roman"/>
          <w:sz w:val="24"/>
          <w:szCs w:val="24"/>
          <w:lang w:eastAsia="ru-RU"/>
        </w:rPr>
        <w:lastRenderedPageBreak/>
        <w:t>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w:t>
      </w:r>
      <w:r w:rsidR="00853C8F" w:rsidRPr="00C201B2">
        <w:rPr>
          <w:rFonts w:ascii="PT Astra Serif" w:eastAsia="Times New Roman" w:hAnsi="PT Astra Serif" w:cs="Times New Roman"/>
          <w:sz w:val="24"/>
          <w:szCs w:val="24"/>
          <w:lang w:eastAsia="ru-RU"/>
        </w:rPr>
        <w:t>ательством Российской Федерации</w:t>
      </w:r>
      <w:r w:rsidRPr="00C201B2">
        <w:rPr>
          <w:rFonts w:ascii="PT Astra Serif" w:eastAsia="Times New Roman" w:hAnsi="PT Astra Serif" w:cs="Times New Roman"/>
          <w:sz w:val="24"/>
          <w:szCs w:val="24"/>
          <w:lang w:eastAsia="ru-RU"/>
        </w:rPr>
        <w:t>.</w:t>
      </w:r>
    </w:p>
    <w:p w:rsidR="00A673BA" w:rsidRPr="00C201B2" w:rsidRDefault="00A673BA" w:rsidP="00A673BA">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14. 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продолжительностью в совокупности __(менее двух и более шести) рабочих дней в месяц.</w:t>
      </w:r>
      <w:r w:rsidRPr="00C201B2">
        <w:rPr>
          <w:rFonts w:ascii="PT Astra Serif" w:eastAsia="Times New Roman" w:hAnsi="PT Astra Serif" w:cs="Times New Roman"/>
          <w:sz w:val="24"/>
          <w:szCs w:val="24"/>
          <w:lang w:eastAsia="ru-RU"/>
        </w:rPr>
        <w:cr/>
        <w:t xml:space="preserve">          15. Депутату Собрания депутатов муниципального района предоставляются гарантии предусмотренные статьей 26 Федерального закона от 20.03.2025 № 33-ФЗ.</w:t>
      </w:r>
    </w:p>
    <w:p w:rsidR="00A673BA" w:rsidRPr="00C201B2" w:rsidRDefault="00A673BA" w:rsidP="00A673BA">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p>
    <w:p w:rsidR="00D52E07" w:rsidRDefault="00D52E07"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b/>
          <w:sz w:val="24"/>
          <w:szCs w:val="24"/>
          <w:lang w:eastAsia="ru-RU"/>
        </w:rPr>
      </w:pPr>
    </w:p>
    <w:p w:rsidR="00D52E07" w:rsidRDefault="00D52E07"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b/>
          <w:sz w:val="24"/>
          <w:szCs w:val="24"/>
          <w:lang w:eastAsia="ru-RU"/>
        </w:rPr>
      </w:pPr>
    </w:p>
    <w:p w:rsidR="00D52E07" w:rsidRDefault="00D52E07"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b/>
          <w:sz w:val="24"/>
          <w:szCs w:val="24"/>
          <w:lang w:eastAsia="ru-RU"/>
        </w:rPr>
      </w:pPr>
    </w:p>
    <w:p w:rsidR="00D52E07" w:rsidRDefault="00D52E07"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b/>
          <w:sz w:val="24"/>
          <w:szCs w:val="24"/>
          <w:lang w:eastAsia="ru-RU"/>
        </w:rPr>
      </w:pPr>
    </w:p>
    <w:p w:rsidR="00A673BA" w:rsidRPr="00C201B2" w:rsidRDefault="00A673BA"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2</w:t>
      </w:r>
      <w:r w:rsidR="00A30C5B" w:rsidRPr="00C201B2">
        <w:rPr>
          <w:rFonts w:ascii="PT Astra Serif" w:eastAsia="Times New Roman" w:hAnsi="PT Astra Serif" w:cs="Times New Roman"/>
          <w:b/>
          <w:sz w:val="24"/>
          <w:szCs w:val="24"/>
          <w:lang w:eastAsia="ru-RU"/>
        </w:rPr>
        <w:t>4</w:t>
      </w:r>
      <w:r w:rsidRPr="00C201B2">
        <w:rPr>
          <w:rFonts w:ascii="PT Astra Serif" w:eastAsia="Times New Roman" w:hAnsi="PT Astra Serif" w:cs="Times New Roman"/>
          <w:b/>
          <w:sz w:val="24"/>
          <w:szCs w:val="24"/>
          <w:lang w:eastAsia="ru-RU"/>
        </w:rPr>
        <w:t>. Досрочное прекращение полномочий депутата Собрания депутатов муниципального района</w:t>
      </w:r>
    </w:p>
    <w:p w:rsidR="00A673BA" w:rsidRPr="00C201B2" w:rsidRDefault="00A673BA"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FC6F6B"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A85552" w:rsidRPr="00C201B2">
        <w:rPr>
          <w:rFonts w:ascii="PT Astra Serif" w:eastAsia="Times New Roman" w:hAnsi="PT Astra Serif" w:cs="Times New Roman"/>
          <w:sz w:val="24"/>
          <w:szCs w:val="24"/>
          <w:lang w:eastAsia="ru-RU"/>
        </w:rPr>
        <w:t>. Полномочия депутата прекращаются досрочно в случае:</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смерти;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отставки по собственному желанию;</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признания судом недееспособным или ограниченно дееспособным;</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признания судом безвестно отсутствующим или объявления умершим;</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 вступления в отношении его в законную силу обвинительного приговора суда;</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 выезда за пределы Российской Федерации на постоянное место жительства;</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7) </w:t>
      </w:r>
      <w:r w:rsidR="004D408F" w:rsidRPr="00C201B2">
        <w:rPr>
          <w:rFonts w:ascii="PT Astra Serif" w:eastAsia="Times New Roman" w:hAnsi="PT Astra Serif" w:cs="Times New Roman"/>
          <w:sz w:val="24"/>
          <w:szCs w:val="24"/>
          <w:lang w:eastAsia="ru-RU"/>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8) досрочного прекращения полномочий Собрания депутатов </w:t>
      </w:r>
      <w:r w:rsidR="00A673BA"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 призыва на военную службу или направления на заменяющую ее альтернативную гражданскую службу;</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10) приобретения статуса иностранного агента; </w:t>
      </w:r>
    </w:p>
    <w:p w:rsidR="00A85552" w:rsidRPr="00C201B2" w:rsidRDefault="00F52CDE"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11</w:t>
      </w:r>
      <w:r w:rsidR="00A85552" w:rsidRPr="00C201B2">
        <w:rPr>
          <w:rFonts w:ascii="PT Astra Serif" w:eastAsia="Times New Roman" w:hAnsi="PT Astra Serif" w:cs="Times New Roman"/>
          <w:sz w:val="24"/>
          <w:szCs w:val="24"/>
          <w:lang w:eastAsia="ru-RU"/>
        </w:rPr>
        <w:t xml:space="preserve">) в иных случаях, установленных </w:t>
      </w:r>
      <w:r w:rsidR="004D408F" w:rsidRPr="00C201B2">
        <w:rPr>
          <w:rFonts w:ascii="PT Astra Serif" w:eastAsia="Times New Roman" w:hAnsi="PT Astra Serif" w:cs="Times New Roman"/>
          <w:sz w:val="24"/>
          <w:szCs w:val="24"/>
          <w:lang w:eastAsia="ru-RU"/>
        </w:rPr>
        <w:t>Федеральным законом от 20.03.2025 № 33-ФЗ</w:t>
      </w:r>
      <w:r w:rsidR="00A85552" w:rsidRPr="00C201B2">
        <w:rPr>
          <w:rFonts w:ascii="PT Astra Serif" w:eastAsia="Times New Roman" w:hAnsi="PT Astra Serif" w:cs="Times New Roman"/>
          <w:sz w:val="24"/>
          <w:szCs w:val="24"/>
          <w:lang w:eastAsia="ru-RU"/>
        </w:rPr>
        <w:t xml:space="preserve"> и иными федеральными законами; </w:t>
      </w:r>
    </w:p>
    <w:p w:rsidR="00A85552" w:rsidRPr="00C201B2" w:rsidRDefault="00A673BA"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w:t>
      </w:r>
      <w:r w:rsidR="004D408F" w:rsidRPr="00C201B2">
        <w:rPr>
          <w:rFonts w:ascii="PT Astra Serif" w:eastAsia="Times New Roman" w:hAnsi="PT Astra Serif" w:cs="Times New Roman"/>
          <w:sz w:val="24"/>
          <w:szCs w:val="24"/>
          <w:lang w:eastAsia="ru-RU"/>
        </w:rPr>
        <w:t>.П</w:t>
      </w:r>
      <w:r w:rsidR="00A85552" w:rsidRPr="00C201B2">
        <w:rPr>
          <w:rFonts w:ascii="PT Astra Serif" w:eastAsia="Times New Roman" w:hAnsi="PT Astra Serif" w:cs="Times New Roman"/>
          <w:sz w:val="24"/>
          <w:szCs w:val="24"/>
          <w:lang w:eastAsia="ru-RU"/>
        </w:rPr>
        <w:t xml:space="preserve">олномочия депутата Собрания депутатов </w:t>
      </w:r>
      <w:r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 xml:space="preserve"> прекращаются досрочно решением Собрания депутатов </w:t>
      </w:r>
      <w:r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в случае отсутствия депутата без уважительных причин на всех заседаниях Собрания депутатов </w:t>
      </w:r>
      <w:r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в течение шести месяцев подряд.</w:t>
      </w:r>
    </w:p>
    <w:p w:rsidR="004B6528" w:rsidRPr="00C201B2" w:rsidRDefault="00A673BA" w:rsidP="004B6528">
      <w:pPr>
        <w:autoSpaceDE w:val="0"/>
        <w:autoSpaceDN w:val="0"/>
        <w:adjustRightInd w:val="0"/>
        <w:spacing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3</w:t>
      </w:r>
      <w:r w:rsidR="004B6528" w:rsidRPr="00C201B2">
        <w:rPr>
          <w:rFonts w:ascii="PT Astra Serif" w:hAnsi="PT Astra Serif" w:cs="Times New Roman"/>
          <w:sz w:val="24"/>
          <w:szCs w:val="24"/>
        </w:rPr>
        <w:t xml:space="preserve">. Депутат </w:t>
      </w:r>
      <w:r w:rsidR="004B6528" w:rsidRPr="00C201B2">
        <w:rPr>
          <w:rFonts w:ascii="PT Astra Serif" w:eastAsia="Times New Roman" w:hAnsi="PT Astra Serif" w:cs="Times New Roman"/>
          <w:sz w:val="24"/>
          <w:szCs w:val="24"/>
          <w:lang w:eastAsia="ru-RU"/>
        </w:rPr>
        <w:t xml:space="preserve">Собрания депутатов </w:t>
      </w:r>
      <w:r w:rsidRPr="00C201B2">
        <w:rPr>
          <w:rFonts w:ascii="PT Astra Serif" w:eastAsia="Times New Roman" w:hAnsi="PT Astra Serif" w:cs="Times New Roman"/>
          <w:sz w:val="24"/>
          <w:szCs w:val="24"/>
          <w:lang w:eastAsia="ru-RU"/>
        </w:rPr>
        <w:t>муниципального района</w:t>
      </w:r>
      <w:r w:rsidR="004B6528" w:rsidRPr="00C201B2">
        <w:rPr>
          <w:rFonts w:ascii="PT Astra Serif" w:hAnsi="PT Astra Serif" w:cs="Times New Roman"/>
          <w:sz w:val="24"/>
          <w:szCs w:val="24"/>
        </w:rPr>
        <w:t xml:space="preserve">, в отношении которого </w:t>
      </w:r>
      <w:r w:rsidR="004B6528" w:rsidRPr="00C201B2">
        <w:rPr>
          <w:rFonts w:ascii="PT Astra Serif" w:eastAsia="Times New Roman" w:hAnsi="PT Astra Serif" w:cs="Times New Roman"/>
          <w:sz w:val="24"/>
          <w:szCs w:val="24"/>
          <w:lang w:eastAsia="ru-RU"/>
        </w:rPr>
        <w:t xml:space="preserve">Собранием депутатов </w:t>
      </w:r>
      <w:r w:rsidRPr="00C201B2">
        <w:rPr>
          <w:rFonts w:ascii="PT Astra Serif" w:eastAsia="Times New Roman" w:hAnsi="PT Astra Serif" w:cs="Times New Roman"/>
          <w:sz w:val="24"/>
          <w:szCs w:val="24"/>
          <w:lang w:eastAsia="ru-RU"/>
        </w:rPr>
        <w:t>муниципального района</w:t>
      </w:r>
      <w:r w:rsidR="004B6528" w:rsidRPr="00C201B2">
        <w:rPr>
          <w:rFonts w:ascii="PT Astra Serif" w:hAnsi="PT Astra Serif" w:cs="Times New Roman"/>
          <w:sz w:val="24"/>
          <w:szCs w:val="24"/>
        </w:rPr>
        <w:t xml:space="preserve">принято решение о досрочном прекращении полномочий депутата </w:t>
      </w:r>
      <w:r w:rsidR="004B6528" w:rsidRPr="00C201B2">
        <w:rPr>
          <w:rFonts w:ascii="PT Astra Serif" w:eastAsia="Times New Roman" w:hAnsi="PT Astra Serif" w:cs="Times New Roman"/>
          <w:sz w:val="24"/>
          <w:szCs w:val="24"/>
          <w:lang w:eastAsia="ru-RU"/>
        </w:rPr>
        <w:t xml:space="preserve">Собрания депутатов </w:t>
      </w:r>
      <w:r w:rsidRPr="00C201B2">
        <w:rPr>
          <w:rFonts w:ascii="PT Astra Serif" w:eastAsia="Times New Roman" w:hAnsi="PT Astra Serif" w:cs="Times New Roman"/>
          <w:sz w:val="24"/>
          <w:szCs w:val="24"/>
          <w:lang w:eastAsia="ru-RU"/>
        </w:rPr>
        <w:t>муниципального района</w:t>
      </w:r>
      <w:r w:rsidR="004B6528" w:rsidRPr="00C201B2">
        <w:rPr>
          <w:rFonts w:ascii="PT Astra Serif" w:hAnsi="PT Astra Serif" w:cs="Times New Roman"/>
          <w:sz w:val="24"/>
          <w:szCs w:val="24"/>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4B6528" w:rsidRPr="00C201B2" w:rsidRDefault="00A673BA" w:rsidP="004B6528">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4</w:t>
      </w:r>
      <w:r w:rsidR="004B6528" w:rsidRPr="00C201B2">
        <w:rPr>
          <w:rFonts w:ascii="PT Astra Serif" w:hAnsi="PT Astra Serif" w:cs="Times New Roman"/>
          <w:sz w:val="24"/>
          <w:szCs w:val="24"/>
        </w:rPr>
        <w:t xml:space="preserve">. В случае, если депутат </w:t>
      </w:r>
      <w:r w:rsidR="004B6528" w:rsidRPr="00C201B2">
        <w:rPr>
          <w:rFonts w:ascii="PT Astra Serif" w:eastAsia="Times New Roman" w:hAnsi="PT Astra Serif" w:cs="Times New Roman"/>
          <w:sz w:val="24"/>
          <w:szCs w:val="24"/>
          <w:lang w:eastAsia="ru-RU"/>
        </w:rPr>
        <w:t xml:space="preserve">Собрания депутатов </w:t>
      </w:r>
      <w:r w:rsidRPr="00C201B2">
        <w:rPr>
          <w:rFonts w:ascii="PT Astra Serif" w:eastAsia="Times New Roman" w:hAnsi="PT Astra Serif" w:cs="Times New Roman"/>
          <w:sz w:val="24"/>
          <w:szCs w:val="24"/>
          <w:lang w:eastAsia="ru-RU"/>
        </w:rPr>
        <w:t>муниципального района</w:t>
      </w:r>
      <w:r w:rsidR="004B6528" w:rsidRPr="00C201B2">
        <w:rPr>
          <w:rFonts w:ascii="PT Astra Serif" w:hAnsi="PT Astra Serif" w:cs="Times New Roman"/>
          <w:sz w:val="24"/>
          <w:szCs w:val="24"/>
        </w:rPr>
        <w:t xml:space="preserve">, полномочия которого прекращены досрочно на основании решения </w:t>
      </w:r>
      <w:r w:rsidR="004B6528" w:rsidRPr="00C201B2">
        <w:rPr>
          <w:rFonts w:ascii="PT Astra Serif" w:eastAsia="Times New Roman" w:hAnsi="PT Astra Serif" w:cs="Times New Roman"/>
          <w:sz w:val="24"/>
          <w:szCs w:val="24"/>
          <w:lang w:eastAsia="ru-RU"/>
        </w:rPr>
        <w:t xml:space="preserve">Собрания депутатов </w:t>
      </w:r>
      <w:r w:rsidRPr="00C201B2">
        <w:rPr>
          <w:rFonts w:ascii="PT Astra Serif" w:eastAsia="Times New Roman" w:hAnsi="PT Astra Serif" w:cs="Times New Roman"/>
          <w:sz w:val="24"/>
          <w:szCs w:val="24"/>
          <w:lang w:eastAsia="ru-RU"/>
        </w:rPr>
        <w:t xml:space="preserve">муниципального района </w:t>
      </w:r>
      <w:r w:rsidR="004B6528" w:rsidRPr="00C201B2">
        <w:rPr>
          <w:rFonts w:ascii="PT Astra Serif" w:hAnsi="PT Astra Serif" w:cs="Times New Roman"/>
          <w:sz w:val="24"/>
          <w:szCs w:val="24"/>
        </w:rPr>
        <w:t xml:space="preserve">о досрочном прекращении полномочий депутата </w:t>
      </w:r>
      <w:r w:rsidR="004B6528" w:rsidRPr="00C201B2">
        <w:rPr>
          <w:rFonts w:ascii="PT Astra Serif" w:eastAsia="Times New Roman" w:hAnsi="PT Astra Serif" w:cs="Times New Roman"/>
          <w:sz w:val="24"/>
          <w:szCs w:val="24"/>
          <w:lang w:eastAsia="ru-RU"/>
        </w:rPr>
        <w:t xml:space="preserve">Собрания депутатов </w:t>
      </w:r>
      <w:r w:rsidR="00A611FF" w:rsidRPr="00C201B2">
        <w:rPr>
          <w:rFonts w:ascii="PT Astra Serif" w:eastAsia="Times New Roman" w:hAnsi="PT Astra Serif" w:cs="Times New Roman"/>
          <w:sz w:val="24"/>
          <w:szCs w:val="24"/>
          <w:lang w:eastAsia="ru-RU"/>
        </w:rPr>
        <w:t>муниципального района</w:t>
      </w:r>
      <w:r w:rsidR="004B6528" w:rsidRPr="00C201B2">
        <w:rPr>
          <w:rFonts w:ascii="PT Astra Serif" w:hAnsi="PT Astra Serif" w:cs="Times New Roman"/>
          <w:sz w:val="24"/>
          <w:szCs w:val="24"/>
        </w:rPr>
        <w:t xml:space="preserve">, обжалует указанное решение в судебном порядке, </w:t>
      </w:r>
      <w:r w:rsidR="004B6528" w:rsidRPr="00C201B2">
        <w:rPr>
          <w:rFonts w:ascii="PT Astra Serif" w:eastAsia="Times New Roman" w:hAnsi="PT Astra Serif" w:cs="Times New Roman"/>
          <w:sz w:val="24"/>
          <w:szCs w:val="24"/>
          <w:lang w:eastAsia="ru-RU"/>
        </w:rPr>
        <w:t xml:space="preserve">Собрание депутатов </w:t>
      </w:r>
      <w:r w:rsidRPr="00C201B2">
        <w:rPr>
          <w:rFonts w:ascii="PT Astra Serif" w:eastAsia="Times New Roman" w:hAnsi="PT Astra Serif" w:cs="Times New Roman"/>
          <w:sz w:val="24"/>
          <w:szCs w:val="24"/>
          <w:lang w:eastAsia="ru-RU"/>
        </w:rPr>
        <w:t xml:space="preserve">муниципального района </w:t>
      </w:r>
      <w:r w:rsidR="004B6528" w:rsidRPr="00C201B2">
        <w:rPr>
          <w:rFonts w:ascii="PT Astra Serif" w:hAnsi="PT Astra Serif" w:cs="Times New Roman"/>
          <w:sz w:val="24"/>
          <w:szCs w:val="24"/>
        </w:rPr>
        <w:t xml:space="preserve">не вправе принимать решение о </w:t>
      </w:r>
      <w:r w:rsidR="004B6528" w:rsidRPr="00C201B2">
        <w:rPr>
          <w:rFonts w:ascii="PT Astra Serif" w:hAnsi="PT Astra Serif" w:cs="Times New Roman"/>
          <w:sz w:val="24"/>
          <w:szCs w:val="24"/>
        </w:rPr>
        <w:lastRenderedPageBreak/>
        <w:t xml:space="preserve">назначении дополнительных выборов депутатов </w:t>
      </w:r>
      <w:r w:rsidR="004B6528" w:rsidRPr="00C201B2">
        <w:rPr>
          <w:rFonts w:ascii="PT Astra Serif" w:eastAsia="Times New Roman" w:hAnsi="PT Astra Serif" w:cs="Times New Roman"/>
          <w:sz w:val="24"/>
          <w:szCs w:val="24"/>
          <w:lang w:eastAsia="ru-RU"/>
        </w:rPr>
        <w:t xml:space="preserve">Собрания депутатов </w:t>
      </w:r>
      <w:r w:rsidRPr="00C201B2">
        <w:rPr>
          <w:rFonts w:ascii="PT Astra Serif" w:eastAsia="Times New Roman" w:hAnsi="PT Astra Serif" w:cs="Times New Roman"/>
          <w:sz w:val="24"/>
          <w:szCs w:val="24"/>
          <w:lang w:eastAsia="ru-RU"/>
        </w:rPr>
        <w:t xml:space="preserve">муниципального района </w:t>
      </w:r>
      <w:r w:rsidR="004B6528" w:rsidRPr="00C201B2">
        <w:rPr>
          <w:rFonts w:ascii="PT Astra Serif" w:hAnsi="PT Astra Serif" w:cs="Times New Roman"/>
          <w:sz w:val="24"/>
          <w:szCs w:val="24"/>
        </w:rPr>
        <w:t>до вступления решения суда в законную силу.</w:t>
      </w:r>
    </w:p>
    <w:p w:rsidR="004B6528" w:rsidRPr="00C201B2" w:rsidRDefault="00A673BA" w:rsidP="004B652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w:t>
      </w:r>
      <w:r w:rsidR="004B6528" w:rsidRPr="00C201B2">
        <w:rPr>
          <w:rFonts w:ascii="PT Astra Serif" w:eastAsia="Times New Roman" w:hAnsi="PT Astra Serif" w:cs="Times New Roman"/>
          <w:sz w:val="24"/>
          <w:szCs w:val="24"/>
          <w:lang w:eastAsia="ru-RU"/>
        </w:rPr>
        <w:t xml:space="preserve">. Решение Собрания депутатов </w:t>
      </w:r>
      <w:r w:rsidRPr="00C201B2">
        <w:rPr>
          <w:rFonts w:ascii="PT Astra Serif" w:eastAsia="Times New Roman" w:hAnsi="PT Astra Serif" w:cs="Times New Roman"/>
          <w:sz w:val="24"/>
          <w:szCs w:val="24"/>
          <w:lang w:eastAsia="ru-RU"/>
        </w:rPr>
        <w:t xml:space="preserve">муниципального района </w:t>
      </w:r>
      <w:r w:rsidR="004B6528" w:rsidRPr="00C201B2">
        <w:rPr>
          <w:rFonts w:ascii="PT Astra Serif" w:eastAsia="Times New Roman" w:hAnsi="PT Astra Serif" w:cs="Times New Roman"/>
          <w:sz w:val="24"/>
          <w:szCs w:val="24"/>
          <w:lang w:eastAsia="ru-RU"/>
        </w:rPr>
        <w:t xml:space="preserve">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w:t>
      </w:r>
      <w:r w:rsidRPr="00C201B2">
        <w:rPr>
          <w:rFonts w:ascii="PT Astra Serif" w:eastAsia="Times New Roman" w:hAnsi="PT Astra Serif" w:cs="Times New Roman"/>
          <w:sz w:val="24"/>
          <w:szCs w:val="24"/>
          <w:lang w:eastAsia="ru-RU"/>
        </w:rPr>
        <w:t>муниципального района</w:t>
      </w:r>
      <w:r w:rsidR="004B6528" w:rsidRPr="00C201B2">
        <w:rPr>
          <w:rFonts w:ascii="PT Astra Serif" w:eastAsia="Times New Roman" w:hAnsi="PT Astra Serif" w:cs="Times New Roman"/>
          <w:sz w:val="24"/>
          <w:szCs w:val="24"/>
          <w:lang w:eastAsia="ru-RU"/>
        </w:rPr>
        <w:t>, - не позднее чем через три месяца со дня появления такого основания.</w:t>
      </w:r>
    </w:p>
    <w:p w:rsidR="00A673BA" w:rsidRPr="00C201B2" w:rsidRDefault="00A673BA" w:rsidP="004B652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 В случае, если решение Собрания депутатов муниципального района о досрочном прекращении полномочий депутата Собрания депутатов муниципального района по основанию, предусмотренному пунктом 2 части 1 настоящей статьи, не принято в сроки, предусмотренные частью 5 настоящей статьи, депутат Собрания депутатов муниципального района вправе обратиться в суд с заявлением об обжаловании бездействия Собрания депутатов муниципального района в порядке, предусмотренном процессуальным законодательством.</w:t>
      </w:r>
    </w:p>
    <w:p w:rsidR="004B6528" w:rsidRPr="00C201B2" w:rsidRDefault="00A673BA" w:rsidP="004B6528">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w:t>
      </w:r>
      <w:r w:rsidR="00FC6F6B" w:rsidRPr="00C201B2">
        <w:rPr>
          <w:rFonts w:ascii="PT Astra Serif" w:eastAsia="Times New Roman" w:hAnsi="PT Astra Serif" w:cs="Times New Roman"/>
          <w:sz w:val="24"/>
          <w:szCs w:val="24"/>
          <w:lang w:eastAsia="ru-RU"/>
        </w:rPr>
        <w:t xml:space="preserve">. </w:t>
      </w:r>
      <w:r w:rsidR="004B6528" w:rsidRPr="00C201B2">
        <w:rPr>
          <w:rFonts w:ascii="PT Astra Serif" w:eastAsia="Times New Roman" w:hAnsi="PT Astra Serif" w:cs="Times New Roman"/>
          <w:sz w:val="24"/>
          <w:szCs w:val="24"/>
          <w:lang w:eastAsia="ru-RU"/>
        </w:rPr>
        <w:t xml:space="preserve">В случае обращения </w:t>
      </w:r>
      <w:r w:rsidR="00634F98" w:rsidRPr="00C201B2">
        <w:rPr>
          <w:rFonts w:ascii="PT Astra Serif" w:eastAsia="Times New Roman" w:hAnsi="PT Astra Serif" w:cs="Times New Roman"/>
          <w:sz w:val="24"/>
          <w:szCs w:val="24"/>
          <w:lang w:eastAsia="ru-RU"/>
        </w:rPr>
        <w:t>Главы</w:t>
      </w:r>
      <w:r w:rsidRPr="00C201B2">
        <w:rPr>
          <w:rFonts w:ascii="PT Astra Serif" w:eastAsia="Times New Roman" w:hAnsi="PT Astra Serif" w:cs="Times New Roman"/>
          <w:sz w:val="24"/>
          <w:szCs w:val="24"/>
          <w:lang w:eastAsia="ru-RU"/>
        </w:rPr>
        <w:t>Республики Дагестан</w:t>
      </w:r>
      <w:r w:rsidR="004B6528" w:rsidRPr="00C201B2">
        <w:rPr>
          <w:rFonts w:ascii="PT Astra Serif" w:eastAsia="Times New Roman" w:hAnsi="PT Astra Serif" w:cs="Times New Roman"/>
          <w:sz w:val="24"/>
          <w:szCs w:val="24"/>
          <w:lang w:eastAsia="ru-RU"/>
        </w:rPr>
        <w:t xml:space="preserve"> с заявлением о досрочном прекращении полномочий депутата Собрания депутатов </w:t>
      </w:r>
      <w:r w:rsidRPr="00C201B2">
        <w:rPr>
          <w:rFonts w:ascii="PT Astra Serif" w:eastAsia="Times New Roman" w:hAnsi="PT Astra Serif" w:cs="Times New Roman"/>
          <w:sz w:val="24"/>
          <w:szCs w:val="24"/>
          <w:lang w:eastAsia="ru-RU"/>
        </w:rPr>
        <w:t xml:space="preserve">муниципального района </w:t>
      </w:r>
      <w:r w:rsidR="004B6528" w:rsidRPr="00C201B2">
        <w:rPr>
          <w:rFonts w:ascii="PT Astra Serif" w:eastAsia="Times New Roman" w:hAnsi="PT Astra Serif" w:cs="Times New Roman"/>
          <w:sz w:val="24"/>
          <w:szCs w:val="24"/>
          <w:lang w:eastAsia="ru-RU"/>
        </w:rPr>
        <w:t xml:space="preserve">днем появления основания для досрочного прекращения полномочий является день поступления в Собрание депутатов </w:t>
      </w:r>
      <w:r w:rsidRPr="00C201B2">
        <w:rPr>
          <w:rFonts w:ascii="PT Astra Serif" w:eastAsia="Times New Roman" w:hAnsi="PT Astra Serif" w:cs="Times New Roman"/>
          <w:sz w:val="24"/>
          <w:szCs w:val="24"/>
          <w:lang w:eastAsia="ru-RU"/>
        </w:rPr>
        <w:t xml:space="preserve">муниципального района </w:t>
      </w:r>
      <w:r w:rsidR="004B6528" w:rsidRPr="00C201B2">
        <w:rPr>
          <w:rFonts w:ascii="PT Astra Serif" w:eastAsia="Times New Roman" w:hAnsi="PT Astra Serif" w:cs="Times New Roman"/>
          <w:sz w:val="24"/>
          <w:szCs w:val="24"/>
          <w:lang w:eastAsia="ru-RU"/>
        </w:rPr>
        <w:t>данного заявления.</w:t>
      </w:r>
    </w:p>
    <w:p w:rsidR="00A673BA" w:rsidRPr="00C201B2" w:rsidRDefault="00A673BA"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DD7723" w:rsidRPr="00C201B2">
        <w:rPr>
          <w:rFonts w:ascii="PT Astra Serif" w:eastAsia="Times New Roman" w:hAnsi="PT Astra Serif" w:cs="Times New Roman"/>
          <w:b/>
          <w:sz w:val="24"/>
          <w:szCs w:val="24"/>
          <w:lang w:eastAsia="ru-RU"/>
        </w:rPr>
        <w:t>2</w:t>
      </w:r>
      <w:r w:rsidR="00A30C5B" w:rsidRPr="00C201B2">
        <w:rPr>
          <w:rFonts w:ascii="PT Astra Serif" w:eastAsia="Times New Roman" w:hAnsi="PT Astra Serif" w:cs="Times New Roman"/>
          <w:b/>
          <w:sz w:val="24"/>
          <w:szCs w:val="24"/>
          <w:lang w:eastAsia="ru-RU"/>
        </w:rPr>
        <w:t>5</w:t>
      </w:r>
      <w:r w:rsidRPr="00C201B2">
        <w:rPr>
          <w:rFonts w:ascii="PT Astra Serif" w:eastAsia="Times New Roman" w:hAnsi="PT Astra Serif" w:cs="Times New Roman"/>
          <w:b/>
          <w:sz w:val="24"/>
          <w:szCs w:val="24"/>
          <w:lang w:eastAsia="ru-RU"/>
        </w:rPr>
        <w:t xml:space="preserve">. Глава </w:t>
      </w:r>
      <w:r w:rsidR="00EA0EB1" w:rsidRPr="00C201B2">
        <w:rPr>
          <w:rFonts w:ascii="PT Astra Serif" w:eastAsia="Times New Roman" w:hAnsi="PT Astra Serif" w:cs="Times New Roman"/>
          <w:b/>
          <w:sz w:val="24"/>
          <w:szCs w:val="24"/>
          <w:lang w:eastAsia="ru-RU"/>
        </w:rPr>
        <w:t>муниципального района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Глава </w:t>
      </w:r>
      <w:r w:rsidR="00EA0EB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является высшим должностным лицом </w:t>
      </w:r>
      <w:r w:rsidR="00A611FF"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наделенным собственными полномочиями по решению вопросов местного значения.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Глава </w:t>
      </w:r>
      <w:r w:rsidR="00EA0EB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обладает полномочиями по осуществлению отдельных государственных полномочий, переданных законами Российской Федерации и (или) </w:t>
      </w:r>
      <w:r w:rsidR="00EA0EB1"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w:t>
      </w:r>
    </w:p>
    <w:p w:rsidR="004D408F" w:rsidRPr="00C201B2" w:rsidRDefault="004D408F"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В соответствии с принципом единства системы публичной власти Глава </w:t>
      </w:r>
      <w:r w:rsidR="00EA0EB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одновременно замещает государственную должность </w:t>
      </w:r>
      <w:r w:rsidR="00F52CDE"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rPr>
        <w:t xml:space="preserve"> и муниципальную должность.</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Глава </w:t>
      </w:r>
      <w:r w:rsidR="00EA0EB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осуществляет свою деятельность на постоянной основе.</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Полномочия Главы </w:t>
      </w:r>
      <w:r w:rsidR="00EA0EB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начинаются со дня его вступления в должность </w:t>
      </w:r>
      <w:r w:rsidR="000E6594" w:rsidRPr="00C201B2">
        <w:rPr>
          <w:rFonts w:ascii="PT Astra Serif" w:eastAsia="Times New Roman" w:hAnsi="PT Astra Serif" w:cs="Times New Roman"/>
          <w:sz w:val="24"/>
          <w:szCs w:val="24"/>
          <w:lang w:eastAsia="ru-RU"/>
        </w:rPr>
        <w:t xml:space="preserve">в торжественной обстановке </w:t>
      </w:r>
      <w:r w:rsidRPr="00C201B2">
        <w:rPr>
          <w:rFonts w:ascii="PT Astra Serif" w:eastAsia="Times New Roman" w:hAnsi="PT Astra Serif" w:cs="Times New Roman"/>
          <w:sz w:val="24"/>
          <w:szCs w:val="24"/>
          <w:lang w:eastAsia="ru-RU"/>
        </w:rPr>
        <w:t xml:space="preserve">и прекращаются в день вступления в должность вновь избранного Главы </w:t>
      </w:r>
      <w:r w:rsidR="00EA0EB1"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560DD4" w:rsidRPr="00C201B2" w:rsidRDefault="003C4FFF" w:rsidP="00B57E84">
      <w:pPr>
        <w:widowControl w:val="0"/>
        <w:autoSpaceDE w:val="0"/>
        <w:autoSpaceDN w:val="0"/>
        <w:adjustRightInd w:val="0"/>
        <w:spacing w:after="0" w:line="300" w:lineRule="exact"/>
        <w:ind w:firstLine="709"/>
        <w:contextualSpacing/>
        <w:jc w:val="both"/>
        <w:rPr>
          <w:rFonts w:ascii="PT Astra Serif" w:eastAsia="Times New Roman" w:hAnsi="PT Astra Serif" w:cs="Times New Roman"/>
          <w:sz w:val="24"/>
          <w:szCs w:val="24"/>
          <w:lang w:eastAsia="ru-RU"/>
        </w:rPr>
      </w:pPr>
      <w:r w:rsidRPr="00C201B2">
        <w:rPr>
          <w:rFonts w:ascii="PT Astra Serif" w:eastAsiaTheme="minorEastAsia" w:hAnsi="PT Astra Serif" w:cs="Times New Roman"/>
          <w:sz w:val="24"/>
          <w:szCs w:val="24"/>
        </w:rPr>
        <w:t xml:space="preserve">3. </w:t>
      </w:r>
      <w:r w:rsidR="004D408F" w:rsidRPr="00C201B2">
        <w:rPr>
          <w:rFonts w:ascii="PT Astra Serif" w:eastAsia="Times New Roman" w:hAnsi="PT Astra Serif" w:cs="Times New Roman"/>
          <w:sz w:val="24"/>
          <w:szCs w:val="24"/>
          <w:lang w:eastAsia="ru-RU"/>
        </w:rPr>
        <w:t xml:space="preserve">Глава </w:t>
      </w:r>
      <w:r w:rsidR="00EA0EB1" w:rsidRPr="00C201B2">
        <w:rPr>
          <w:rFonts w:ascii="PT Astra Serif" w:eastAsia="Times New Roman" w:hAnsi="PT Astra Serif" w:cs="Times New Roman"/>
          <w:sz w:val="24"/>
          <w:szCs w:val="24"/>
          <w:lang w:eastAsia="ru-RU"/>
        </w:rPr>
        <w:t xml:space="preserve">муниципального района </w:t>
      </w:r>
      <w:r w:rsidR="004D408F" w:rsidRPr="00C201B2">
        <w:rPr>
          <w:rFonts w:ascii="PT Astra Serif" w:eastAsia="Times New Roman" w:hAnsi="PT Astra Serif" w:cs="Times New Roman"/>
          <w:sz w:val="24"/>
          <w:szCs w:val="24"/>
          <w:lang w:eastAsia="ru-RU"/>
        </w:rPr>
        <w:t xml:space="preserve">избирается Собранием депутатов </w:t>
      </w:r>
      <w:r w:rsidR="00EA0EB1" w:rsidRPr="00C201B2">
        <w:rPr>
          <w:rFonts w:ascii="PT Astra Serif" w:eastAsia="Times New Roman" w:hAnsi="PT Astra Serif" w:cs="Times New Roman"/>
          <w:sz w:val="24"/>
          <w:szCs w:val="24"/>
          <w:lang w:eastAsia="ru-RU"/>
        </w:rPr>
        <w:t xml:space="preserve">муниципального района </w:t>
      </w:r>
      <w:r w:rsidR="004D408F" w:rsidRPr="00C201B2">
        <w:rPr>
          <w:rFonts w:ascii="PT Astra Serif" w:eastAsia="Times New Roman" w:hAnsi="PT Astra Serif" w:cs="Times New Roman"/>
          <w:sz w:val="24"/>
          <w:szCs w:val="24"/>
          <w:lang w:eastAsia="ru-RU"/>
        </w:rPr>
        <w:t xml:space="preserve">из числа кандидатов, представленных </w:t>
      </w:r>
      <w:r w:rsidR="00EF0228" w:rsidRPr="00C201B2">
        <w:rPr>
          <w:rFonts w:ascii="PT Astra Serif" w:eastAsia="Times New Roman" w:hAnsi="PT Astra Serif" w:cs="Times New Roman"/>
          <w:sz w:val="24"/>
          <w:szCs w:val="24"/>
          <w:lang w:eastAsia="ru-RU"/>
        </w:rPr>
        <w:t>Главой Республики Дагестан</w:t>
      </w:r>
      <w:r w:rsidR="004D408F" w:rsidRPr="00C201B2">
        <w:rPr>
          <w:rFonts w:ascii="PT Astra Serif" w:eastAsia="Times New Roman" w:hAnsi="PT Astra Serif" w:cs="Times New Roman"/>
          <w:sz w:val="24"/>
          <w:szCs w:val="24"/>
          <w:lang w:eastAsia="ru-RU"/>
        </w:rPr>
        <w:t xml:space="preserve"> и возглавляет администрацию </w:t>
      </w:r>
      <w:r w:rsidR="00EA0EB1" w:rsidRPr="00C201B2">
        <w:rPr>
          <w:rFonts w:ascii="PT Astra Serif" w:eastAsia="Times New Roman" w:hAnsi="PT Astra Serif" w:cs="Times New Roman"/>
          <w:sz w:val="24"/>
          <w:szCs w:val="24"/>
          <w:lang w:eastAsia="ru-RU"/>
        </w:rPr>
        <w:t>муниципального района</w:t>
      </w:r>
      <w:r w:rsidR="004D408F" w:rsidRPr="00C201B2">
        <w:rPr>
          <w:rFonts w:ascii="PT Astra Serif" w:eastAsia="Times New Roman" w:hAnsi="PT Astra Serif" w:cs="Times New Roman"/>
          <w:sz w:val="24"/>
          <w:szCs w:val="24"/>
          <w:lang w:eastAsia="ru-RU"/>
        </w:rPr>
        <w:t xml:space="preserve">. Срок полномочий Главы </w:t>
      </w:r>
      <w:r w:rsidR="00EA0EB1" w:rsidRPr="00C201B2">
        <w:rPr>
          <w:rFonts w:ascii="PT Astra Serif" w:eastAsia="Times New Roman" w:hAnsi="PT Astra Serif" w:cs="Times New Roman"/>
          <w:sz w:val="24"/>
          <w:szCs w:val="24"/>
          <w:lang w:eastAsia="ru-RU"/>
        </w:rPr>
        <w:t>муниципального района</w:t>
      </w:r>
      <w:r w:rsidR="004D408F" w:rsidRPr="00C201B2">
        <w:rPr>
          <w:rFonts w:ascii="PT Astra Serif" w:eastAsia="Times New Roman" w:hAnsi="PT Astra Serif" w:cs="Times New Roman"/>
          <w:sz w:val="24"/>
          <w:szCs w:val="24"/>
          <w:lang w:eastAsia="ru-RU"/>
        </w:rPr>
        <w:t xml:space="preserve"> составляет 5 лет. </w:t>
      </w:r>
    </w:p>
    <w:p w:rsidR="004D408F" w:rsidRPr="00C201B2" w:rsidRDefault="004D408F" w:rsidP="00B57E84">
      <w:pPr>
        <w:widowControl w:val="0"/>
        <w:autoSpaceDE w:val="0"/>
        <w:autoSpaceDN w:val="0"/>
        <w:adjustRightInd w:val="0"/>
        <w:spacing w:after="0" w:line="300" w:lineRule="exact"/>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Главой </w:t>
      </w:r>
      <w:r w:rsidR="00EA0EB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может быть избран гражданин Российской Федерации, соответствующий требованиям законодательства Российской Федерации и </w:t>
      </w:r>
      <w:r w:rsidR="00EF0228"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 xml:space="preserve">, муниципальных правовых актов </w:t>
      </w:r>
      <w:r w:rsidR="00EA0EB1"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567AF6" w:rsidRPr="00C201B2" w:rsidRDefault="00567AF6" w:rsidP="00567AF6">
      <w:pPr>
        <w:autoSpaceDE w:val="0"/>
        <w:autoSpaceDN w:val="0"/>
        <w:adjustRightInd w:val="0"/>
        <w:spacing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Кандидатом на должность главы </w:t>
      </w:r>
      <w:r w:rsidR="00EA0EB1"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может быть гражданин Российской Федерации, достигший возраста 21 года на день голосования, не имеющий в соответствии с Федеральным </w:t>
      </w:r>
      <w:hyperlink r:id="rId16" w:history="1">
        <w:r w:rsidRPr="00C201B2">
          <w:rPr>
            <w:rFonts w:ascii="PT Astra Serif" w:hAnsi="PT Astra Serif" w:cs="Times New Roman"/>
            <w:sz w:val="24"/>
            <w:szCs w:val="24"/>
          </w:rPr>
          <w:t>законом</w:t>
        </w:r>
      </w:hyperlink>
      <w:r w:rsidRPr="00C201B2">
        <w:rPr>
          <w:rFonts w:ascii="PT Astra Serif" w:hAnsi="PT Astra Serif" w:cs="Times New Roman"/>
          <w:sz w:val="24"/>
          <w:szCs w:val="24"/>
        </w:rPr>
        <w:t xml:space="preserve"> от 12 июня 2002 года </w:t>
      </w:r>
      <w:r w:rsidR="00EA0EB1" w:rsidRPr="00C201B2">
        <w:rPr>
          <w:rFonts w:ascii="PT Astra Serif" w:hAnsi="PT Astra Serif" w:cs="Times New Roman"/>
          <w:sz w:val="24"/>
          <w:szCs w:val="24"/>
        </w:rPr>
        <w:t>№</w:t>
      </w:r>
      <w:r w:rsidRPr="00C201B2">
        <w:rPr>
          <w:rFonts w:ascii="PT Astra Serif" w:hAnsi="PT Astra Serif" w:cs="Times New Roman"/>
          <w:sz w:val="24"/>
          <w:szCs w:val="24"/>
        </w:rPr>
        <w:t xml:space="preserve">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47EE4" w:rsidRPr="00C201B2" w:rsidRDefault="00747EE4" w:rsidP="00747EE4">
      <w:pPr>
        <w:autoSpaceDE w:val="0"/>
        <w:autoSpaceDN w:val="0"/>
        <w:adjustRightInd w:val="0"/>
        <w:spacing w:after="0" w:line="240" w:lineRule="auto"/>
        <w:ind w:firstLine="426"/>
        <w:jc w:val="both"/>
        <w:rPr>
          <w:rFonts w:ascii="PT Astra Serif" w:hAnsi="PT Astra Serif" w:cs="Times New Roman"/>
          <w:sz w:val="24"/>
          <w:szCs w:val="24"/>
        </w:rPr>
      </w:pPr>
      <w:r w:rsidRPr="00C201B2">
        <w:rPr>
          <w:rFonts w:ascii="PT Astra Serif" w:hAnsi="PT Astra Serif" w:cs="Times New Roman"/>
          <w:sz w:val="24"/>
          <w:szCs w:val="24"/>
        </w:rPr>
        <w:t xml:space="preserve">4. Кандидаты для избрания на должность главы </w:t>
      </w:r>
      <w:r w:rsidR="00EA0EB1"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представляются в </w:t>
      </w:r>
      <w:r w:rsidR="00EA0EB1" w:rsidRPr="00C201B2">
        <w:rPr>
          <w:rFonts w:ascii="PT Astra Serif" w:hAnsi="PT Astra Serif" w:cs="Times New Roman"/>
          <w:sz w:val="24"/>
          <w:szCs w:val="24"/>
        </w:rPr>
        <w:t xml:space="preserve">Собрание депутатов муниципального района Главой Республики </w:t>
      </w:r>
      <w:r w:rsidR="00EA0EB1" w:rsidRPr="00C201B2">
        <w:rPr>
          <w:rFonts w:ascii="PT Astra Serif" w:hAnsi="PT Astra Serif" w:cs="Times New Roman"/>
          <w:sz w:val="24"/>
          <w:szCs w:val="24"/>
        </w:rPr>
        <w:lastRenderedPageBreak/>
        <w:t>Дагестан</w:t>
      </w:r>
      <w:r w:rsidRPr="00C201B2">
        <w:rPr>
          <w:rFonts w:ascii="PT Astra Serif" w:hAnsi="PT Astra Serif" w:cs="Times New Roman"/>
          <w:sz w:val="24"/>
          <w:szCs w:val="24"/>
        </w:rPr>
        <w:t xml:space="preserve"> по предложениям политических партий,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политических партий, списки кандидатов которых были допущены к распределению депутатских мандатов в действующем на день внесения </w:t>
      </w:r>
      <w:r w:rsidR="00EA0EB1" w:rsidRPr="00C201B2">
        <w:rPr>
          <w:rFonts w:ascii="PT Astra Serif" w:hAnsi="PT Astra Serif" w:cs="Times New Roman"/>
          <w:sz w:val="24"/>
          <w:szCs w:val="24"/>
        </w:rPr>
        <w:t xml:space="preserve">Главе Республики Дагестан </w:t>
      </w:r>
      <w:r w:rsidRPr="00C201B2">
        <w:rPr>
          <w:rFonts w:ascii="PT Astra Serif" w:hAnsi="PT Astra Serif" w:cs="Times New Roman"/>
          <w:sz w:val="24"/>
          <w:szCs w:val="24"/>
        </w:rPr>
        <w:t>указанных предложений Народном Собрании Республики Дагестан, Ассоциации "Совет муниципальных образований Республики Дагестан", Общественной палаты Республики Дагестан, Ассоциации "Всероссийская ассоциация развития местного самоуправления".</w:t>
      </w:r>
    </w:p>
    <w:p w:rsidR="00747EE4" w:rsidRPr="00C201B2" w:rsidRDefault="00747EE4" w:rsidP="00747EE4">
      <w:pPr>
        <w:autoSpaceDE w:val="0"/>
        <w:autoSpaceDN w:val="0"/>
        <w:adjustRightInd w:val="0"/>
        <w:spacing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Каждый субъект выдвижения, имеющий право в соответствии с положениями настоящей статьи вносить </w:t>
      </w:r>
      <w:r w:rsidR="00EA0EB1" w:rsidRPr="00C201B2">
        <w:rPr>
          <w:rFonts w:ascii="PT Astra Serif" w:hAnsi="PT Astra Serif" w:cs="Times New Roman"/>
          <w:sz w:val="24"/>
          <w:szCs w:val="24"/>
        </w:rPr>
        <w:t>Главе Республики Дагестан</w:t>
      </w:r>
      <w:r w:rsidRPr="00C201B2">
        <w:rPr>
          <w:rFonts w:ascii="PT Astra Serif" w:hAnsi="PT Astra Serif" w:cs="Times New Roman"/>
          <w:sz w:val="24"/>
          <w:szCs w:val="24"/>
        </w:rPr>
        <w:t xml:space="preserve"> предложения о кандидатурах на должность главы </w:t>
      </w:r>
      <w:r w:rsidR="00EA0EB1"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предлагает </w:t>
      </w:r>
      <w:r w:rsidR="00EA0EB1" w:rsidRPr="00C201B2">
        <w:rPr>
          <w:rFonts w:ascii="PT Astra Serif" w:hAnsi="PT Astra Serif" w:cs="Times New Roman"/>
          <w:sz w:val="24"/>
          <w:szCs w:val="24"/>
        </w:rPr>
        <w:t xml:space="preserve">Главе Республики Дагестан </w:t>
      </w:r>
      <w:r w:rsidRPr="00C201B2">
        <w:rPr>
          <w:rFonts w:ascii="PT Astra Serif" w:hAnsi="PT Astra Serif" w:cs="Times New Roman"/>
          <w:sz w:val="24"/>
          <w:szCs w:val="24"/>
        </w:rPr>
        <w:t>не более двух кандидатов.</w:t>
      </w:r>
    </w:p>
    <w:p w:rsidR="00747EE4" w:rsidRPr="00C201B2" w:rsidRDefault="00747EE4" w:rsidP="00747EE4">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Предложения о кандидатурах вносятся на рассмотрение </w:t>
      </w:r>
      <w:r w:rsidR="00EA0EB1" w:rsidRPr="00C201B2">
        <w:rPr>
          <w:rFonts w:ascii="PT Astra Serif" w:hAnsi="PT Astra Serif" w:cs="Times New Roman"/>
          <w:sz w:val="24"/>
          <w:szCs w:val="24"/>
        </w:rPr>
        <w:t>Глав</w:t>
      </w:r>
      <w:r w:rsidR="00DE2220" w:rsidRPr="00C201B2">
        <w:rPr>
          <w:rFonts w:ascii="PT Astra Serif" w:hAnsi="PT Astra Serif" w:cs="Times New Roman"/>
          <w:sz w:val="24"/>
          <w:szCs w:val="24"/>
        </w:rPr>
        <w:t>ы</w:t>
      </w:r>
      <w:r w:rsidR="00EA0EB1" w:rsidRPr="00C201B2">
        <w:rPr>
          <w:rFonts w:ascii="PT Astra Serif" w:hAnsi="PT Astra Serif" w:cs="Times New Roman"/>
          <w:sz w:val="24"/>
          <w:szCs w:val="24"/>
        </w:rPr>
        <w:t xml:space="preserve"> Республики Дагестан</w:t>
      </w:r>
      <w:r w:rsidRPr="00C201B2">
        <w:rPr>
          <w:rFonts w:ascii="PT Astra Serif" w:hAnsi="PT Astra Serif" w:cs="Times New Roman"/>
          <w:sz w:val="24"/>
          <w:szCs w:val="24"/>
        </w:rPr>
        <w:t xml:space="preserve"> в течение 20 дней после дня размещения на официальном сайте </w:t>
      </w:r>
      <w:r w:rsidR="00EA0EB1" w:rsidRPr="00C201B2">
        <w:rPr>
          <w:rFonts w:ascii="PT Astra Serif" w:hAnsi="PT Astra Serif" w:cs="Times New Roman"/>
          <w:sz w:val="24"/>
          <w:szCs w:val="24"/>
        </w:rPr>
        <w:t xml:space="preserve">Главы Республики Дагестан </w:t>
      </w:r>
      <w:r w:rsidRPr="00C201B2">
        <w:rPr>
          <w:rFonts w:ascii="PT Astra Serif" w:hAnsi="PT Astra Serif" w:cs="Times New Roman"/>
          <w:sz w:val="24"/>
          <w:szCs w:val="24"/>
        </w:rPr>
        <w:t>в информационно-телекоммуникационной сети "Интернет" или публикации в газете "</w:t>
      </w:r>
      <w:r w:rsidR="00DE2220" w:rsidRPr="00C201B2">
        <w:rPr>
          <w:rFonts w:ascii="PT Astra Serif" w:hAnsi="PT Astra Serif" w:cs="Times New Roman"/>
          <w:sz w:val="24"/>
          <w:szCs w:val="24"/>
        </w:rPr>
        <w:t>Дагестанская правда</w:t>
      </w:r>
      <w:r w:rsidRPr="00C201B2">
        <w:rPr>
          <w:rFonts w:ascii="PT Astra Serif" w:hAnsi="PT Astra Serif" w:cs="Times New Roman"/>
          <w:sz w:val="24"/>
          <w:szCs w:val="24"/>
        </w:rPr>
        <w:t xml:space="preserve">" информации о начале приема предложений о кандидатурах на должность главы </w:t>
      </w:r>
      <w:r w:rsidR="00EA0EB1"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w:t>
      </w:r>
    </w:p>
    <w:p w:rsidR="00747EE4" w:rsidRPr="00C201B2" w:rsidRDefault="00747EE4" w:rsidP="00747EE4">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К предложению о кандидатуре на должность главы </w:t>
      </w:r>
      <w:r w:rsidR="00EA0EB1"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прилагаются документы, перечень которых устанавливается актом </w:t>
      </w:r>
      <w:r w:rsidR="00EA0EB1" w:rsidRPr="00C201B2">
        <w:rPr>
          <w:rFonts w:ascii="PT Astra Serif" w:hAnsi="PT Astra Serif" w:cs="Times New Roman"/>
          <w:sz w:val="24"/>
          <w:szCs w:val="24"/>
        </w:rPr>
        <w:t>Главы Республики Дагестан</w:t>
      </w:r>
      <w:r w:rsidRPr="00C201B2">
        <w:rPr>
          <w:rFonts w:ascii="PT Astra Serif" w:hAnsi="PT Astra Serif" w:cs="Times New Roman"/>
          <w:sz w:val="24"/>
          <w:szCs w:val="24"/>
        </w:rPr>
        <w:t>.</w:t>
      </w:r>
    </w:p>
    <w:p w:rsidR="007B5064" w:rsidRPr="00C201B2" w:rsidRDefault="007B5064" w:rsidP="00747EE4">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Глава Республики Дагестан рассматривает предложения о кандидатурах и представляет Собранию депутатов муниципального района три кандидатуры на должность главы муниципального района.</w:t>
      </w:r>
    </w:p>
    <w:p w:rsidR="00567AF6" w:rsidRPr="00C201B2" w:rsidRDefault="00567AF6" w:rsidP="00567AF6">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5. Собрание депутатов </w:t>
      </w:r>
      <w:r w:rsidR="00EA0EB1"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не позднее 14 дней со дня представления </w:t>
      </w:r>
      <w:r w:rsidR="00EA0EB1" w:rsidRPr="00C201B2">
        <w:rPr>
          <w:rFonts w:ascii="PT Astra Serif" w:hAnsi="PT Astra Serif" w:cs="Times New Roman"/>
          <w:sz w:val="24"/>
          <w:szCs w:val="24"/>
        </w:rPr>
        <w:t>Главой Республики Дагестан</w:t>
      </w:r>
      <w:r w:rsidRPr="00C201B2">
        <w:rPr>
          <w:rFonts w:ascii="PT Astra Serif" w:hAnsi="PT Astra Serif" w:cs="Times New Roman"/>
          <w:sz w:val="24"/>
          <w:szCs w:val="24"/>
        </w:rPr>
        <w:t xml:space="preserve"> кандидатов на должность главы </w:t>
      </w:r>
      <w:r w:rsidR="00EA0EB1"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принимает решение об избрании главы </w:t>
      </w:r>
      <w:r w:rsidR="00EA0EB1"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w:t>
      </w:r>
    </w:p>
    <w:p w:rsidR="00A85552" w:rsidRPr="00C201B2" w:rsidRDefault="006818D2" w:rsidP="008564D5">
      <w:pPr>
        <w:autoSpaceDE w:val="0"/>
        <w:autoSpaceDN w:val="0"/>
        <w:adjustRightInd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w:t>
      </w:r>
      <w:r w:rsidR="00A85552" w:rsidRPr="00C201B2">
        <w:rPr>
          <w:rFonts w:ascii="PT Astra Serif" w:eastAsia="Times New Roman" w:hAnsi="PT Astra Serif" w:cs="Times New Roman"/>
          <w:sz w:val="24"/>
          <w:szCs w:val="24"/>
          <w:lang w:eastAsia="ru-RU"/>
        </w:rPr>
        <w:t xml:space="preserve">. Глава </w:t>
      </w:r>
      <w:r w:rsidR="00EA0EB1"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возглавляет </w:t>
      </w:r>
      <w:r w:rsidR="00401C9F" w:rsidRPr="00C201B2">
        <w:rPr>
          <w:rFonts w:ascii="PT Astra Serif" w:eastAsia="Times New Roman" w:hAnsi="PT Astra Serif" w:cs="Times New Roman"/>
          <w:sz w:val="24"/>
          <w:szCs w:val="24"/>
          <w:lang w:eastAsia="ru-RU"/>
        </w:rPr>
        <w:t>а</w:t>
      </w:r>
      <w:r w:rsidR="00A85552" w:rsidRPr="00C201B2">
        <w:rPr>
          <w:rFonts w:ascii="PT Astra Serif" w:eastAsia="Times New Roman" w:hAnsi="PT Astra Serif" w:cs="Times New Roman"/>
          <w:sz w:val="24"/>
          <w:szCs w:val="24"/>
          <w:lang w:eastAsia="ru-RU"/>
        </w:rPr>
        <w:t xml:space="preserve">дминистрацию </w:t>
      </w:r>
      <w:r w:rsidR="00EA0EB1"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 xml:space="preserve"> на принципах единоначалия с соответствующей компетенцией и полномочиями.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Глава </w:t>
      </w:r>
      <w:r w:rsidR="00EA0EB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не может одновременно исполнять полномочия Председателя Собрания депутатов </w:t>
      </w:r>
      <w:r w:rsidR="00EA0EB1" w:rsidRPr="00C201B2">
        <w:rPr>
          <w:rFonts w:ascii="PT Astra Serif" w:eastAsia="Times New Roman" w:hAnsi="PT Astra Serif" w:cs="Times New Roman"/>
          <w:sz w:val="24"/>
          <w:szCs w:val="24"/>
          <w:lang w:eastAsia="ru-RU"/>
        </w:rPr>
        <w:t>муниципального района</w:t>
      </w:r>
      <w:r w:rsidR="0055655A" w:rsidRPr="00C201B2">
        <w:rPr>
          <w:rFonts w:ascii="PT Astra Serif" w:eastAsia="Times New Roman" w:hAnsi="PT Astra Serif" w:cs="Times New Roman"/>
          <w:sz w:val="24"/>
          <w:szCs w:val="24"/>
          <w:lang w:eastAsia="ru-RU"/>
        </w:rPr>
        <w:t>.</w:t>
      </w:r>
    </w:p>
    <w:p w:rsidR="00A85552" w:rsidRPr="00C201B2" w:rsidRDefault="006818D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w:t>
      </w:r>
      <w:r w:rsidR="00A85552" w:rsidRPr="00C201B2">
        <w:rPr>
          <w:rFonts w:ascii="PT Astra Serif" w:eastAsia="Times New Roman" w:hAnsi="PT Astra Serif" w:cs="Times New Roman"/>
          <w:sz w:val="24"/>
          <w:szCs w:val="24"/>
          <w:lang w:eastAsia="ru-RU"/>
        </w:rPr>
        <w:t xml:space="preserve">. Глава </w:t>
      </w:r>
      <w:r w:rsidR="00EA0EB1"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не может быть </w:t>
      </w:r>
      <w:r w:rsidR="00A9395F" w:rsidRPr="00C201B2">
        <w:rPr>
          <w:rFonts w:ascii="PT Astra Serif" w:eastAsia="Times New Roman" w:hAnsi="PT Astra Serif" w:cs="Times New Roman"/>
          <w:sz w:val="24"/>
          <w:szCs w:val="24"/>
          <w:lang w:eastAsia="ru-RU"/>
        </w:rPr>
        <w:t xml:space="preserve">сенатором Российской Федерации, </w:t>
      </w:r>
      <w:r w:rsidR="00A85552" w:rsidRPr="00C201B2">
        <w:rPr>
          <w:rFonts w:ascii="PT Astra Serif" w:eastAsia="Times New Roman" w:hAnsi="PT Astra Serif" w:cs="Times New Roman"/>
          <w:sz w:val="24"/>
          <w:szCs w:val="24"/>
          <w:lang w:eastAsia="ru-RU"/>
        </w:rPr>
        <w:t>депутатом Государственной Думы Федерального Собрания Российской Федерации,</w:t>
      </w:r>
      <w:r w:rsidR="008606EC" w:rsidRPr="00C201B2">
        <w:rPr>
          <w:rFonts w:ascii="PT Astra Serif" w:eastAsia="Times New Roman" w:hAnsi="PT Astra Serif" w:cs="Times New Roman"/>
          <w:sz w:val="24"/>
          <w:szCs w:val="24"/>
          <w:lang w:eastAsia="ru-RU"/>
        </w:rPr>
        <w:t>депутатом законодательных органов субъектов Российской Федерации</w:t>
      </w:r>
      <w:r w:rsidR="00A85552" w:rsidRPr="00C201B2">
        <w:rPr>
          <w:rFonts w:ascii="PT Astra Serif" w:eastAsia="Times New Roman" w:hAnsi="PT Astra Serif" w:cs="Times New Roman"/>
          <w:sz w:val="24"/>
          <w:szCs w:val="24"/>
          <w:lang w:eastAsia="ru-RU"/>
        </w:rPr>
        <w:t>, за</w:t>
      </w:r>
      <w:r w:rsidR="00A9395F" w:rsidRPr="00C201B2">
        <w:rPr>
          <w:rFonts w:ascii="PT Astra Serif" w:eastAsia="Times New Roman" w:hAnsi="PT Astra Serif" w:cs="Times New Roman"/>
          <w:sz w:val="24"/>
          <w:szCs w:val="24"/>
          <w:lang w:eastAsia="ru-RU"/>
        </w:rPr>
        <w:t>мещ</w:t>
      </w:r>
      <w:r w:rsidR="00A85552" w:rsidRPr="00C201B2">
        <w:rPr>
          <w:rFonts w:ascii="PT Astra Serif" w:eastAsia="Times New Roman" w:hAnsi="PT Astra Serif" w:cs="Times New Roman"/>
          <w:sz w:val="24"/>
          <w:szCs w:val="24"/>
          <w:lang w:eastAsia="ru-RU"/>
        </w:rPr>
        <w:t xml:space="preserve">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w:t>
      </w:r>
      <w:r w:rsidR="004D408F" w:rsidRPr="00C201B2">
        <w:rPr>
          <w:rFonts w:ascii="PT Astra Serif" w:eastAsia="Times New Roman" w:hAnsi="PT Astra Serif" w:cs="Times New Roman"/>
          <w:sz w:val="24"/>
          <w:szCs w:val="24"/>
          <w:lang w:eastAsia="ru-RU"/>
        </w:rPr>
        <w:t>Федеральным законом от 20.03.2025 № 33-ФЗ</w:t>
      </w:r>
      <w:r w:rsidR="00A85552" w:rsidRPr="00C201B2">
        <w:rPr>
          <w:rFonts w:ascii="PT Astra Serif" w:eastAsia="Times New Roman" w:hAnsi="PT Astra Serif" w:cs="Times New Roman"/>
          <w:sz w:val="24"/>
          <w:szCs w:val="24"/>
          <w:lang w:eastAsia="ru-RU"/>
        </w:rPr>
        <w:t>, иными федеральными законами.</w:t>
      </w:r>
    </w:p>
    <w:p w:rsidR="00A9395F" w:rsidRPr="00C201B2" w:rsidRDefault="006818D2" w:rsidP="00A9395F">
      <w:pPr>
        <w:autoSpaceDE w:val="0"/>
        <w:autoSpaceDN w:val="0"/>
        <w:adjustRightInd w:val="0"/>
        <w:spacing w:after="0" w:line="240" w:lineRule="auto"/>
        <w:ind w:firstLine="709"/>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8</w:t>
      </w:r>
      <w:r w:rsidR="00A85552" w:rsidRPr="00C201B2">
        <w:rPr>
          <w:rFonts w:ascii="PT Astra Serif" w:eastAsia="Times New Roman" w:hAnsi="PT Astra Serif" w:cs="Times New Roman"/>
          <w:sz w:val="24"/>
          <w:szCs w:val="24"/>
          <w:lang w:eastAsia="ru-RU"/>
        </w:rPr>
        <w:t xml:space="preserve">. </w:t>
      </w:r>
      <w:r w:rsidR="00A9395F" w:rsidRPr="00C201B2">
        <w:rPr>
          <w:rFonts w:ascii="PT Astra Serif" w:hAnsi="PT Astra Serif" w:cs="Times New Roman"/>
          <w:sz w:val="24"/>
          <w:szCs w:val="24"/>
        </w:rPr>
        <w:t xml:space="preserve">Глава </w:t>
      </w:r>
      <w:r w:rsidR="00E402A0" w:rsidRPr="00C201B2">
        <w:rPr>
          <w:rFonts w:ascii="PT Astra Serif" w:eastAsia="Times New Roman" w:hAnsi="PT Astra Serif" w:cs="Times New Roman"/>
          <w:sz w:val="24"/>
          <w:szCs w:val="24"/>
          <w:lang w:eastAsia="ru-RU"/>
        </w:rPr>
        <w:t xml:space="preserve">муниципального района </w:t>
      </w:r>
      <w:r w:rsidR="00A9395F" w:rsidRPr="00C201B2">
        <w:rPr>
          <w:rFonts w:ascii="PT Astra Serif" w:hAnsi="PT Astra Serif" w:cs="Times New Roman"/>
          <w:sz w:val="24"/>
          <w:szCs w:val="24"/>
        </w:rPr>
        <w:t xml:space="preserve">не может одновременно исполнять полномочия депутата </w:t>
      </w:r>
      <w:r w:rsidR="00A9395F" w:rsidRPr="00C201B2">
        <w:rPr>
          <w:rFonts w:ascii="PT Astra Serif" w:eastAsia="Times New Roman" w:hAnsi="PT Astra Serif" w:cs="Times New Roman"/>
          <w:sz w:val="24"/>
          <w:szCs w:val="24"/>
          <w:lang w:eastAsia="ru-RU"/>
        </w:rPr>
        <w:t xml:space="preserve">Собрания депутатов </w:t>
      </w:r>
      <w:r w:rsidR="00E402A0" w:rsidRPr="00C201B2">
        <w:rPr>
          <w:rFonts w:ascii="PT Astra Serif" w:eastAsia="Times New Roman" w:hAnsi="PT Astra Serif" w:cs="Times New Roman"/>
          <w:sz w:val="24"/>
          <w:szCs w:val="24"/>
          <w:lang w:eastAsia="ru-RU"/>
        </w:rPr>
        <w:t>муниципального района</w:t>
      </w:r>
      <w:r w:rsidR="00A9395F" w:rsidRPr="00C201B2">
        <w:rPr>
          <w:rFonts w:ascii="PT Astra Serif" w:hAnsi="PT Astra Serif" w:cs="Times New Roman"/>
          <w:sz w:val="24"/>
          <w:szCs w:val="24"/>
        </w:rPr>
        <w:t>.</w:t>
      </w:r>
    </w:p>
    <w:p w:rsidR="00A9395F" w:rsidRPr="00C201B2" w:rsidRDefault="006818D2" w:rsidP="00A9395F">
      <w:pPr>
        <w:autoSpaceDE w:val="0"/>
        <w:autoSpaceDN w:val="0"/>
        <w:adjustRightInd w:val="0"/>
        <w:spacing w:after="0" w:line="240" w:lineRule="auto"/>
        <w:ind w:firstLine="540"/>
        <w:jc w:val="both"/>
        <w:rPr>
          <w:rFonts w:ascii="PT Astra Serif" w:hAnsi="PT Astra Serif" w:cs="Times New Roman"/>
          <w:sz w:val="24"/>
          <w:szCs w:val="24"/>
        </w:rPr>
      </w:pPr>
      <w:r w:rsidRPr="00C201B2">
        <w:rPr>
          <w:rFonts w:ascii="PT Astra Serif" w:hAnsi="PT Astra Serif" w:cs="Times New Roman"/>
          <w:sz w:val="24"/>
          <w:szCs w:val="24"/>
        </w:rPr>
        <w:t>9</w:t>
      </w:r>
      <w:r w:rsidR="00A9395F" w:rsidRPr="00C201B2">
        <w:rPr>
          <w:rFonts w:ascii="PT Astra Serif" w:hAnsi="PT Astra Serif" w:cs="Times New Roman"/>
          <w:sz w:val="24"/>
          <w:szCs w:val="24"/>
        </w:rPr>
        <w:t xml:space="preserve">. Глава </w:t>
      </w:r>
      <w:r w:rsidR="00E402A0" w:rsidRPr="00C201B2">
        <w:rPr>
          <w:rFonts w:ascii="PT Astra Serif" w:eastAsia="Times New Roman" w:hAnsi="PT Astra Serif" w:cs="Times New Roman"/>
          <w:sz w:val="24"/>
          <w:szCs w:val="24"/>
          <w:lang w:eastAsia="ru-RU"/>
        </w:rPr>
        <w:t xml:space="preserve">муниципального района </w:t>
      </w:r>
      <w:r w:rsidR="00A9395F" w:rsidRPr="00C201B2">
        <w:rPr>
          <w:rFonts w:ascii="PT Astra Serif" w:hAnsi="PT Astra Serif" w:cs="Times New Roman"/>
          <w:sz w:val="24"/>
          <w:szCs w:val="24"/>
        </w:rPr>
        <w:t>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r w:rsidR="00A9395F" w:rsidRPr="00C201B2">
        <w:rPr>
          <w:rFonts w:ascii="PT Astra Serif" w:eastAsia="Times New Roman" w:hAnsi="PT Astra Serif" w:cs="Times New Roman"/>
          <w:sz w:val="24"/>
          <w:szCs w:val="24"/>
          <w:lang w:eastAsia="ru-RU"/>
        </w:rPr>
        <w:t xml:space="preserve"> от 20.03.2025 № 33-ФЗ</w:t>
      </w:r>
      <w:r w:rsidR="00A9395F" w:rsidRPr="00C201B2">
        <w:rPr>
          <w:rFonts w:ascii="PT Astra Serif" w:hAnsi="PT Astra Serif" w:cs="Times New Roman"/>
          <w:sz w:val="24"/>
          <w:szCs w:val="24"/>
        </w:rPr>
        <w:t>, другими федеральными законами.</w:t>
      </w:r>
    </w:p>
    <w:p w:rsidR="00560DD4" w:rsidRPr="00C201B2" w:rsidRDefault="006818D2" w:rsidP="00560DD4">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lastRenderedPageBreak/>
        <w:t>10</w:t>
      </w:r>
      <w:r w:rsidR="00A85552" w:rsidRPr="00C201B2">
        <w:rPr>
          <w:rFonts w:ascii="PT Astra Serif" w:eastAsia="Times New Roman" w:hAnsi="PT Astra Serif" w:cs="Times New Roman"/>
          <w:sz w:val="24"/>
          <w:szCs w:val="24"/>
          <w:lang w:eastAsia="ru-RU"/>
        </w:rPr>
        <w:t xml:space="preserve">. Глава </w:t>
      </w:r>
      <w:r w:rsidR="00E402A0"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должен соблюдать ограничения и запреты и исполнять обязанности, которые установлены </w:t>
      </w:r>
      <w:bookmarkStart w:id="7" w:name="P713"/>
      <w:bookmarkEnd w:id="7"/>
      <w:r w:rsidR="00560DD4" w:rsidRPr="00C201B2">
        <w:rPr>
          <w:rFonts w:ascii="PT Astra Serif" w:hAnsi="PT Astra Serif" w:cs="Times New Roman"/>
          <w:sz w:val="24"/>
          <w:szCs w:val="24"/>
        </w:rPr>
        <w:t>законодательством Российской Федерации о противодействии коррупции.</w:t>
      </w:r>
    </w:p>
    <w:p w:rsidR="00E95235" w:rsidRPr="00C201B2" w:rsidRDefault="00567AF6" w:rsidP="00E95235">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1</w:t>
      </w:r>
      <w:r w:rsidR="006818D2" w:rsidRPr="00C201B2">
        <w:rPr>
          <w:rFonts w:ascii="PT Astra Serif" w:eastAsia="Times New Roman" w:hAnsi="PT Astra Serif" w:cs="Times New Roman"/>
          <w:sz w:val="24"/>
          <w:szCs w:val="24"/>
          <w:lang w:eastAsia="ru-RU"/>
        </w:rPr>
        <w:t>1</w:t>
      </w:r>
      <w:r w:rsidR="00E95235" w:rsidRPr="00C201B2">
        <w:rPr>
          <w:rFonts w:ascii="PT Astra Serif" w:eastAsia="Times New Roman" w:hAnsi="PT Astra Serif" w:cs="Times New Roman"/>
          <w:sz w:val="24"/>
          <w:szCs w:val="24"/>
          <w:lang w:eastAsia="ru-RU"/>
        </w:rPr>
        <w:t xml:space="preserve">. Полномочия Глава </w:t>
      </w:r>
      <w:r w:rsidR="00E402A0" w:rsidRPr="00C201B2">
        <w:rPr>
          <w:rFonts w:ascii="PT Astra Serif" w:eastAsia="Times New Roman" w:hAnsi="PT Astra Serif" w:cs="Times New Roman"/>
          <w:sz w:val="24"/>
          <w:szCs w:val="24"/>
          <w:lang w:eastAsia="ru-RU"/>
        </w:rPr>
        <w:t>муниципального района</w:t>
      </w:r>
      <w:r w:rsidR="00E95235" w:rsidRPr="00C201B2">
        <w:rPr>
          <w:rFonts w:ascii="PT Astra Serif" w:hAnsi="PT Astra Serif" w:cs="Times New Roman"/>
          <w:sz w:val="24"/>
          <w:szCs w:val="24"/>
        </w:rPr>
        <w:t>,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w:t>
      </w:r>
    </w:p>
    <w:p w:rsidR="00E95235" w:rsidRPr="00C201B2" w:rsidRDefault="00E95235" w:rsidP="00E9523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6818D2" w:rsidRPr="00C201B2">
        <w:rPr>
          <w:rFonts w:ascii="PT Astra Serif" w:eastAsia="Times New Roman" w:hAnsi="PT Astra Serif" w:cs="Times New Roman"/>
          <w:sz w:val="24"/>
          <w:szCs w:val="24"/>
          <w:lang w:eastAsia="ru-RU"/>
        </w:rPr>
        <w:t>2</w:t>
      </w:r>
      <w:r w:rsidRPr="00C201B2">
        <w:rPr>
          <w:rFonts w:ascii="PT Astra Serif" w:eastAsia="Times New Roman" w:hAnsi="PT Astra Serif" w:cs="Times New Roman"/>
          <w:sz w:val="24"/>
          <w:szCs w:val="24"/>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Главы </w:t>
      </w:r>
      <w:r w:rsidR="004D2F54"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 xml:space="preserve"> в порядке, установленном законом </w:t>
      </w:r>
      <w:r w:rsidR="004D2F54"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w:t>
      </w:r>
    </w:p>
    <w:p w:rsidR="00E95235" w:rsidRPr="00C201B2" w:rsidRDefault="005522F1" w:rsidP="00E95235">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1</w:t>
      </w:r>
      <w:r w:rsidR="006818D2" w:rsidRPr="00C201B2">
        <w:rPr>
          <w:rFonts w:ascii="PT Astra Serif" w:eastAsia="Times New Roman" w:hAnsi="PT Astra Serif" w:cs="Times New Roman"/>
          <w:sz w:val="24"/>
          <w:szCs w:val="24"/>
          <w:lang w:eastAsia="ru-RU"/>
        </w:rPr>
        <w:t>3</w:t>
      </w:r>
      <w:r w:rsidR="00E95235" w:rsidRPr="00C201B2">
        <w:rPr>
          <w:rFonts w:ascii="PT Astra Serif" w:eastAsia="Times New Roman" w:hAnsi="PT Astra Serif" w:cs="Times New Roman"/>
          <w:sz w:val="24"/>
          <w:szCs w:val="24"/>
          <w:lang w:eastAsia="ru-RU"/>
        </w:rPr>
        <w:t xml:space="preserve">. </w:t>
      </w:r>
      <w:r w:rsidR="00E95235" w:rsidRPr="00C201B2">
        <w:rPr>
          <w:rFonts w:ascii="PT Astra Serif" w:hAnsi="PT Astra Serif" w:cs="Times New Roman"/>
          <w:sz w:val="24"/>
          <w:szCs w:val="24"/>
        </w:rPr>
        <w:t xml:space="preserve">При выявлении в результате проверки, проведенной в соответствии с </w:t>
      </w:r>
      <w:hyperlink r:id="rId17" w:history="1">
        <w:r w:rsidR="00E95235" w:rsidRPr="00C201B2">
          <w:rPr>
            <w:rFonts w:ascii="PT Astra Serif" w:hAnsi="PT Astra Serif" w:cs="Times New Roman"/>
            <w:sz w:val="24"/>
            <w:szCs w:val="24"/>
          </w:rPr>
          <w:t>частью 1</w:t>
        </w:r>
        <w:r w:rsidR="004D2F54" w:rsidRPr="00C201B2">
          <w:rPr>
            <w:rFonts w:ascii="PT Astra Serif" w:hAnsi="PT Astra Serif" w:cs="Times New Roman"/>
            <w:sz w:val="24"/>
            <w:szCs w:val="24"/>
          </w:rPr>
          <w:t>2</w:t>
        </w:r>
      </w:hyperlink>
      <w:r w:rsidR="00E95235" w:rsidRPr="00C201B2">
        <w:rPr>
          <w:rFonts w:ascii="PT Astra Serif" w:hAnsi="PT Astra Serif" w:cs="Times New Roman"/>
          <w:sz w:val="24"/>
          <w:szCs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w:t>
      </w:r>
      <w:r w:rsidR="004D2F54" w:rsidRPr="00C201B2">
        <w:rPr>
          <w:rFonts w:ascii="PT Astra Serif" w:hAnsi="PT Astra Serif" w:cs="Times New Roman"/>
          <w:sz w:val="24"/>
          <w:szCs w:val="24"/>
        </w:rPr>
        <w:t xml:space="preserve">Глава Республики Дагестан </w:t>
      </w:r>
      <w:r w:rsidR="00E95235" w:rsidRPr="00C201B2">
        <w:rPr>
          <w:rFonts w:ascii="PT Astra Serif" w:hAnsi="PT Astra Serif" w:cs="Times New Roman"/>
          <w:sz w:val="24"/>
          <w:szCs w:val="24"/>
        </w:rPr>
        <w:t xml:space="preserve">обращается с заявлением о досрочном прекращении полномочий </w:t>
      </w:r>
      <w:r w:rsidR="00E95235" w:rsidRPr="00C201B2">
        <w:rPr>
          <w:rFonts w:ascii="PT Astra Serif" w:eastAsia="Times New Roman" w:hAnsi="PT Astra Serif" w:cs="Times New Roman"/>
          <w:sz w:val="24"/>
          <w:szCs w:val="24"/>
          <w:lang w:eastAsia="ru-RU"/>
        </w:rPr>
        <w:t xml:space="preserve">Главы </w:t>
      </w:r>
      <w:r w:rsidR="004D2F54" w:rsidRPr="00C201B2">
        <w:rPr>
          <w:rFonts w:ascii="PT Astra Serif" w:eastAsia="Times New Roman" w:hAnsi="PT Astra Serif" w:cs="Times New Roman"/>
          <w:sz w:val="24"/>
          <w:szCs w:val="24"/>
          <w:lang w:eastAsia="ru-RU"/>
        </w:rPr>
        <w:t>муниципального района</w:t>
      </w:r>
      <w:r w:rsidR="00E95235" w:rsidRPr="00C201B2">
        <w:rPr>
          <w:rFonts w:ascii="PT Astra Serif" w:hAnsi="PT Astra Serif" w:cs="Times New Roman"/>
          <w:sz w:val="24"/>
          <w:szCs w:val="24"/>
        </w:rPr>
        <w:t>,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560DD4" w:rsidRPr="00C201B2" w:rsidRDefault="005522F1" w:rsidP="00560DD4">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1</w:t>
      </w:r>
      <w:r w:rsidR="006818D2" w:rsidRPr="00C201B2">
        <w:rPr>
          <w:rFonts w:ascii="PT Astra Serif" w:hAnsi="PT Astra Serif" w:cs="Times New Roman"/>
          <w:sz w:val="24"/>
          <w:szCs w:val="24"/>
        </w:rPr>
        <w:t>4</w:t>
      </w:r>
      <w:r w:rsidR="00560DD4" w:rsidRPr="00C201B2">
        <w:rPr>
          <w:rFonts w:ascii="PT Astra Serif" w:hAnsi="PT Astra Serif" w:cs="Times New Roman"/>
          <w:sz w:val="24"/>
          <w:szCs w:val="24"/>
        </w:rPr>
        <w:t>.</w:t>
      </w:r>
      <w:r w:rsidR="00560DD4" w:rsidRPr="00C201B2">
        <w:rPr>
          <w:rFonts w:ascii="PT Astra Serif" w:eastAsia="Times New Roman" w:hAnsi="PT Astra Serif" w:cs="Times New Roman"/>
          <w:sz w:val="24"/>
          <w:szCs w:val="24"/>
          <w:lang w:eastAsia="ru-RU"/>
        </w:rPr>
        <w:t xml:space="preserve"> Глава </w:t>
      </w:r>
      <w:r w:rsidR="004D2F54" w:rsidRPr="00C201B2">
        <w:rPr>
          <w:rFonts w:ascii="PT Astra Serif" w:eastAsia="Times New Roman" w:hAnsi="PT Astra Serif" w:cs="Times New Roman"/>
          <w:sz w:val="24"/>
          <w:szCs w:val="24"/>
          <w:lang w:eastAsia="ru-RU"/>
        </w:rPr>
        <w:t>муниципального района</w:t>
      </w:r>
      <w:r w:rsidR="00560DD4" w:rsidRPr="00C201B2">
        <w:rPr>
          <w:rFonts w:ascii="PT Astra Serif" w:hAnsi="PT Astra Serif" w:cs="Times New Roman"/>
          <w:sz w:val="24"/>
          <w:szCs w:val="24"/>
        </w:rPr>
        <w:t xml:space="preserve">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85552" w:rsidRPr="00C201B2" w:rsidRDefault="005522F1"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6818D2" w:rsidRPr="00C201B2">
        <w:rPr>
          <w:rFonts w:ascii="PT Astra Serif" w:eastAsia="Times New Roman" w:hAnsi="PT Astra Serif" w:cs="Times New Roman"/>
          <w:sz w:val="24"/>
          <w:szCs w:val="24"/>
          <w:lang w:eastAsia="ru-RU"/>
        </w:rPr>
        <w:t>5</w:t>
      </w:r>
      <w:r w:rsidRPr="00C201B2">
        <w:rPr>
          <w:rFonts w:ascii="PT Astra Serif" w:eastAsia="Times New Roman" w:hAnsi="PT Astra Serif" w:cs="Times New Roman"/>
          <w:sz w:val="24"/>
          <w:szCs w:val="24"/>
          <w:lang w:eastAsia="ru-RU"/>
        </w:rPr>
        <w:t xml:space="preserve">. </w:t>
      </w:r>
      <w:r w:rsidR="00A85552" w:rsidRPr="00C201B2">
        <w:rPr>
          <w:rFonts w:ascii="PT Astra Serif" w:eastAsia="Times New Roman" w:hAnsi="PT Astra Serif" w:cs="Times New Roman"/>
          <w:sz w:val="24"/>
          <w:szCs w:val="24"/>
          <w:lang w:eastAsia="ru-RU"/>
        </w:rPr>
        <w:t xml:space="preserve">К Главе </w:t>
      </w:r>
      <w:r w:rsidR="004D2F54"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предупреждение;</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освобождение от </w:t>
      </w:r>
      <w:r w:rsidR="00A9395F" w:rsidRPr="00C201B2">
        <w:rPr>
          <w:rFonts w:ascii="PT Astra Serif" w:eastAsia="Times New Roman" w:hAnsi="PT Astra Serif" w:cs="Times New Roman"/>
          <w:sz w:val="24"/>
          <w:szCs w:val="24"/>
          <w:lang w:eastAsia="ru-RU"/>
        </w:rPr>
        <w:t xml:space="preserve">должности </w:t>
      </w:r>
      <w:r w:rsidRPr="00C201B2">
        <w:rPr>
          <w:rFonts w:ascii="PT Astra Serif" w:eastAsia="Times New Roman" w:hAnsi="PT Astra Serif" w:cs="Times New Roman"/>
          <w:sz w:val="24"/>
          <w:szCs w:val="24"/>
          <w:lang w:eastAsia="ru-RU"/>
        </w:rPr>
        <w:t>с лишением права осуществлять полномочия до прекращения срока его полномочий;</w:t>
      </w:r>
    </w:p>
    <w:p w:rsidR="007B0E90" w:rsidRPr="00C201B2" w:rsidRDefault="007B0E90" w:rsidP="007B0E90">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3)</w:t>
      </w:r>
      <w:r w:rsidRPr="00C201B2">
        <w:rPr>
          <w:rFonts w:ascii="PT Astra Serif" w:hAnsi="PT Astra Serif" w:cs="Times New Roman"/>
          <w:sz w:val="24"/>
          <w:szCs w:val="24"/>
        </w:rPr>
        <w:t xml:space="preserve">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запрет исполнять полномочия до п</w:t>
      </w:r>
      <w:r w:rsidR="007B0E90" w:rsidRPr="00C201B2">
        <w:rPr>
          <w:rFonts w:ascii="PT Astra Serif" w:eastAsia="Times New Roman" w:hAnsi="PT Astra Serif" w:cs="Times New Roman"/>
          <w:sz w:val="24"/>
          <w:szCs w:val="24"/>
          <w:lang w:eastAsia="ru-RU"/>
        </w:rPr>
        <w:t>рекращения срока его полномочий;</w:t>
      </w:r>
    </w:p>
    <w:p w:rsidR="007B0E90" w:rsidRPr="00C201B2" w:rsidRDefault="007B0E90" w:rsidP="007B0E90">
      <w:pPr>
        <w:autoSpaceDE w:val="0"/>
        <w:autoSpaceDN w:val="0"/>
        <w:adjustRightInd w:val="0"/>
        <w:spacing w:after="0" w:line="240" w:lineRule="auto"/>
        <w:ind w:firstLine="540"/>
        <w:jc w:val="both"/>
        <w:rPr>
          <w:rFonts w:ascii="PT Astra Serif" w:hAnsi="PT Astra Serif" w:cs="Times New Roman"/>
          <w:sz w:val="24"/>
          <w:szCs w:val="24"/>
        </w:rPr>
      </w:pPr>
      <w:r w:rsidRPr="00C201B2">
        <w:rPr>
          <w:rFonts w:ascii="PT Astra Serif" w:hAnsi="PT Astra Serif" w:cs="Times New Roman"/>
          <w:sz w:val="24"/>
          <w:szCs w:val="24"/>
        </w:rPr>
        <w:t>4) запрет исполнять полномочия на постоянной основе до прекращения срока его полномочий.</w:t>
      </w:r>
    </w:p>
    <w:p w:rsidR="00526EB3" w:rsidRPr="00C201B2" w:rsidRDefault="00526EB3" w:rsidP="00526EB3">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1</w:t>
      </w:r>
      <w:r w:rsidR="006818D2" w:rsidRPr="00C201B2">
        <w:rPr>
          <w:rFonts w:ascii="PT Astra Serif" w:eastAsia="Times New Roman" w:hAnsi="PT Astra Serif" w:cs="Times New Roman"/>
          <w:sz w:val="24"/>
          <w:szCs w:val="24"/>
          <w:lang w:eastAsia="ru-RU"/>
        </w:rPr>
        <w:t>6</w:t>
      </w:r>
      <w:r w:rsidRPr="00C201B2">
        <w:rPr>
          <w:rFonts w:ascii="PT Astra Serif" w:eastAsia="Times New Roman" w:hAnsi="PT Astra Serif" w:cs="Times New Roman"/>
          <w:sz w:val="24"/>
          <w:szCs w:val="24"/>
          <w:lang w:eastAsia="ru-RU"/>
        </w:rPr>
        <w:t>.</w:t>
      </w:r>
      <w:r w:rsidRPr="00C201B2">
        <w:rPr>
          <w:rFonts w:ascii="PT Astra Serif" w:hAnsi="PT Astra Serif" w:cs="Times New Roman"/>
          <w:sz w:val="24"/>
          <w:szCs w:val="24"/>
        </w:rPr>
        <w:t xml:space="preserve"> Глава </w:t>
      </w:r>
      <w:r w:rsidR="004D2F54"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18" w:history="1">
        <w:r w:rsidRPr="00C201B2">
          <w:rPr>
            <w:rFonts w:ascii="PT Astra Serif" w:hAnsi="PT Astra Serif" w:cs="Times New Roman"/>
            <w:sz w:val="24"/>
            <w:szCs w:val="24"/>
          </w:rPr>
          <w:t>частями 3</w:t>
        </w:r>
      </w:hyperlink>
      <w:r w:rsidRPr="00C201B2">
        <w:rPr>
          <w:rFonts w:ascii="PT Astra Serif" w:hAnsi="PT Astra Serif" w:cs="Times New Roman"/>
          <w:sz w:val="24"/>
          <w:szCs w:val="24"/>
        </w:rPr>
        <w:t xml:space="preserve"> - </w:t>
      </w:r>
      <w:hyperlink r:id="rId19" w:history="1">
        <w:r w:rsidRPr="00C201B2">
          <w:rPr>
            <w:rFonts w:ascii="PT Astra Serif" w:hAnsi="PT Astra Serif" w:cs="Times New Roman"/>
            <w:sz w:val="24"/>
            <w:szCs w:val="24"/>
          </w:rPr>
          <w:t>6 статьи 13</w:t>
        </w:r>
      </w:hyperlink>
      <w:r w:rsidRPr="00C201B2">
        <w:rPr>
          <w:rFonts w:ascii="PT Astra Serif" w:hAnsi="PT Astra Serif" w:cs="Times New Roman"/>
          <w:sz w:val="24"/>
          <w:szCs w:val="24"/>
        </w:rPr>
        <w:t xml:space="preserve"> Федерального закона от 25 декабря 2008 года </w:t>
      </w:r>
      <w:r w:rsidR="004D2F54" w:rsidRPr="00C201B2">
        <w:rPr>
          <w:rFonts w:ascii="PT Astra Serif" w:hAnsi="PT Astra Serif" w:cs="Times New Roman"/>
          <w:sz w:val="24"/>
          <w:szCs w:val="24"/>
        </w:rPr>
        <w:t>№</w:t>
      </w:r>
      <w:r w:rsidRPr="00C201B2">
        <w:rPr>
          <w:rFonts w:ascii="PT Astra Serif" w:hAnsi="PT Astra Serif" w:cs="Times New Roman"/>
          <w:sz w:val="24"/>
          <w:szCs w:val="24"/>
        </w:rPr>
        <w:t xml:space="preserve"> 273-ФЗ "О противодействии коррупции".</w:t>
      </w:r>
    </w:p>
    <w:p w:rsidR="005728E3" w:rsidRPr="00C201B2" w:rsidRDefault="005728E3" w:rsidP="005728E3">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1</w:t>
      </w:r>
      <w:r w:rsidR="006818D2" w:rsidRPr="00C201B2">
        <w:rPr>
          <w:rFonts w:ascii="PT Astra Serif" w:hAnsi="PT Astra Serif" w:cs="Times New Roman"/>
          <w:sz w:val="24"/>
          <w:szCs w:val="24"/>
        </w:rPr>
        <w:t>7</w:t>
      </w:r>
      <w:r w:rsidRPr="00C201B2">
        <w:rPr>
          <w:rFonts w:ascii="PT Astra Serif" w:hAnsi="PT Astra Serif" w:cs="Times New Roman"/>
          <w:sz w:val="24"/>
          <w:szCs w:val="24"/>
        </w:rPr>
        <w:t xml:space="preserve">. </w:t>
      </w:r>
      <w:r w:rsidR="004D2F54" w:rsidRPr="00C201B2">
        <w:rPr>
          <w:rFonts w:ascii="PT Astra Serif" w:hAnsi="PT Astra Serif" w:cs="Times New Roman"/>
          <w:sz w:val="24"/>
          <w:szCs w:val="24"/>
        </w:rPr>
        <w:t>Глава Республики Дагестан</w:t>
      </w:r>
      <w:r w:rsidRPr="00C201B2">
        <w:rPr>
          <w:rFonts w:ascii="PT Astra Serif" w:hAnsi="PT Astra Serif" w:cs="Times New Roman"/>
          <w:sz w:val="24"/>
          <w:szCs w:val="24"/>
        </w:rPr>
        <w:t xml:space="preserve"> вправе вынести предупреждение, объявить выговор главе </w:t>
      </w:r>
      <w:r w:rsidR="004D2F54"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за ненадлежащее исполнение или неисполнение </w:t>
      </w:r>
      <w:r w:rsidRPr="00C201B2">
        <w:rPr>
          <w:rFonts w:ascii="PT Astra Serif" w:hAnsi="PT Astra Serif" w:cs="Times New Roman"/>
          <w:sz w:val="24"/>
          <w:szCs w:val="24"/>
        </w:rPr>
        <w:lastRenderedPageBreak/>
        <w:t xml:space="preserve">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w:t>
      </w:r>
      <w:r w:rsidR="004D2F54"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w:t>
      </w:r>
    </w:p>
    <w:p w:rsidR="00884565" w:rsidRPr="00C201B2" w:rsidRDefault="00884565" w:rsidP="00884565">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1</w:t>
      </w:r>
      <w:r w:rsidR="006818D2" w:rsidRPr="00C201B2">
        <w:rPr>
          <w:rFonts w:ascii="PT Astra Serif" w:hAnsi="PT Astra Serif" w:cs="Times New Roman"/>
          <w:sz w:val="24"/>
          <w:szCs w:val="24"/>
        </w:rPr>
        <w:t>8</w:t>
      </w:r>
      <w:r w:rsidRPr="00C201B2">
        <w:rPr>
          <w:rFonts w:ascii="PT Astra Serif" w:hAnsi="PT Astra Serif" w:cs="Times New Roman"/>
          <w:sz w:val="24"/>
          <w:szCs w:val="24"/>
        </w:rPr>
        <w:t xml:space="preserve">. Гарантии прав Главы </w:t>
      </w:r>
      <w:r w:rsidR="004D2F54"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w:t>
      </w:r>
      <w:r w:rsidR="004D2F54" w:rsidRPr="00C201B2">
        <w:rPr>
          <w:rFonts w:ascii="PT Astra Serif" w:hAnsi="PT Astra Serif" w:cs="Times New Roman"/>
          <w:sz w:val="24"/>
          <w:szCs w:val="24"/>
        </w:rPr>
        <w:t>о</w:t>
      </w:r>
      <w:r w:rsidRPr="00C201B2">
        <w:rPr>
          <w:rFonts w:ascii="PT Astra Serif" w:hAnsi="PT Astra Serif" w:cs="Times New Roman"/>
          <w:sz w:val="24"/>
          <w:szCs w:val="24"/>
        </w:rPr>
        <w:t xml:space="preserve">зыскных мероприятий в отношении Главы </w:t>
      </w:r>
      <w:r w:rsidR="004D2F54"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84565" w:rsidRPr="00C201B2" w:rsidRDefault="00884565" w:rsidP="00884565">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1</w:t>
      </w:r>
      <w:r w:rsidR="006818D2" w:rsidRPr="00C201B2">
        <w:rPr>
          <w:rFonts w:ascii="PT Astra Serif" w:hAnsi="PT Astra Serif" w:cs="Times New Roman"/>
          <w:sz w:val="24"/>
          <w:szCs w:val="24"/>
        </w:rPr>
        <w:t>9</w:t>
      </w:r>
      <w:r w:rsidRPr="00C201B2">
        <w:rPr>
          <w:rFonts w:ascii="PT Astra Serif" w:hAnsi="PT Astra Serif" w:cs="Times New Roman"/>
          <w:sz w:val="24"/>
          <w:szCs w:val="24"/>
        </w:rPr>
        <w:t xml:space="preserve">. Глава </w:t>
      </w:r>
      <w:r w:rsidR="004D2F54"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не может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w:t>
      </w:r>
      <w:r w:rsidR="004D2F54"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в том числе по истечении срока их полномочий. Данное положение не распространяется на случаи, если Главой </w:t>
      </w:r>
      <w:r w:rsidR="004D2F54"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были допущены публичные оскорбления, клевета или иные нарушения, ответственность за которые предусмотрена федеральным законом.</w:t>
      </w:r>
    </w:p>
    <w:p w:rsidR="00884565" w:rsidRPr="00C201B2" w:rsidRDefault="006818D2" w:rsidP="00884565">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20</w:t>
      </w:r>
      <w:r w:rsidR="00884565" w:rsidRPr="00C201B2">
        <w:rPr>
          <w:rFonts w:ascii="PT Astra Serif" w:hAnsi="PT Astra Serif" w:cs="Times New Roman"/>
          <w:sz w:val="24"/>
          <w:szCs w:val="24"/>
        </w:rPr>
        <w:t xml:space="preserve">. Не является основанием для привлечения к ответственности </w:t>
      </w:r>
      <w:r w:rsidR="00B86E51" w:rsidRPr="00C201B2">
        <w:rPr>
          <w:rFonts w:ascii="PT Astra Serif" w:hAnsi="PT Astra Serif" w:cs="Times New Roman"/>
          <w:sz w:val="24"/>
          <w:szCs w:val="24"/>
        </w:rPr>
        <w:t xml:space="preserve">Главы </w:t>
      </w:r>
      <w:r w:rsidR="004D2F54" w:rsidRPr="00C201B2">
        <w:rPr>
          <w:rFonts w:ascii="PT Astra Serif" w:hAnsi="PT Astra Serif" w:cs="Times New Roman"/>
          <w:sz w:val="24"/>
          <w:szCs w:val="24"/>
        </w:rPr>
        <w:t>муниципального района</w:t>
      </w:r>
      <w:r w:rsidR="00884565" w:rsidRPr="00C201B2">
        <w:rPr>
          <w:rFonts w:ascii="PT Astra Serif" w:hAnsi="PT Astra Serif" w:cs="Times New Roman"/>
          <w:sz w:val="24"/>
          <w:szCs w:val="24"/>
        </w:rPr>
        <w:t>,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A85552" w:rsidRPr="00C201B2" w:rsidRDefault="00567AF6"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w:t>
      </w:r>
      <w:r w:rsidR="006818D2" w:rsidRPr="00C201B2">
        <w:rPr>
          <w:rFonts w:ascii="PT Astra Serif" w:eastAsia="Times New Roman" w:hAnsi="PT Astra Serif" w:cs="Times New Roman"/>
          <w:sz w:val="24"/>
          <w:szCs w:val="24"/>
          <w:lang w:eastAsia="ru-RU"/>
        </w:rPr>
        <w:t>1</w:t>
      </w:r>
      <w:r w:rsidR="00A85552" w:rsidRPr="00C201B2">
        <w:rPr>
          <w:rFonts w:ascii="PT Astra Serif" w:eastAsia="Times New Roman" w:hAnsi="PT Astra Serif" w:cs="Times New Roman"/>
          <w:sz w:val="24"/>
          <w:szCs w:val="24"/>
          <w:lang w:eastAsia="ru-RU"/>
        </w:rPr>
        <w:t xml:space="preserve">. Глава </w:t>
      </w:r>
      <w:r w:rsidR="004D2F54"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не вправе:</w:t>
      </w:r>
    </w:p>
    <w:p w:rsidR="00A9395F" w:rsidRPr="00C201B2" w:rsidRDefault="00A9395F" w:rsidP="00A9395F">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заниматься предпринимательской деятельностью лично или через доверенных лиц;</w:t>
      </w:r>
    </w:p>
    <w:p w:rsidR="00A9395F" w:rsidRPr="00C201B2" w:rsidRDefault="00A9395F" w:rsidP="00A9395F">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участвовать в управлении коммерческой или некоммерческой организацией, за исключением следующих случаев:</w:t>
      </w:r>
    </w:p>
    <w:p w:rsidR="00A9395F" w:rsidRPr="00C201B2" w:rsidRDefault="00A9395F" w:rsidP="00A9395F">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9395F" w:rsidRPr="00C201B2" w:rsidRDefault="00A9395F" w:rsidP="00A9395F">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A9395F" w:rsidRPr="00C201B2" w:rsidRDefault="00A9395F" w:rsidP="00A9395F">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9395F" w:rsidRPr="00C201B2" w:rsidRDefault="00A9395F" w:rsidP="00A9395F">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w:t>
      </w:r>
      <w:r w:rsidRPr="00C201B2">
        <w:rPr>
          <w:rFonts w:ascii="PT Astra Serif" w:eastAsia="Times New Roman" w:hAnsi="PT Astra Serif" w:cs="Times New Roman"/>
          <w:sz w:val="24"/>
          <w:szCs w:val="24"/>
          <w:lang w:eastAsia="ru-RU"/>
        </w:rPr>
        <w:lastRenderedPageBreak/>
        <w:t>(акционером,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9395F" w:rsidRPr="00C201B2" w:rsidRDefault="00A9395F" w:rsidP="00A9395F">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д) иные случаи, предусмотренные федеральными законами;</w:t>
      </w:r>
    </w:p>
    <w:p w:rsidR="00A9395F" w:rsidRPr="00C201B2" w:rsidRDefault="00A9395F" w:rsidP="00A9395F">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9395F" w:rsidRPr="00C201B2" w:rsidRDefault="00A9395F" w:rsidP="00A9395F">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85552" w:rsidRPr="00C201B2" w:rsidRDefault="005522F1"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w:t>
      </w:r>
      <w:r w:rsidR="006818D2" w:rsidRPr="00C201B2">
        <w:rPr>
          <w:rFonts w:ascii="PT Astra Serif" w:eastAsia="Times New Roman" w:hAnsi="PT Astra Serif" w:cs="Times New Roman"/>
          <w:sz w:val="24"/>
          <w:szCs w:val="24"/>
          <w:lang w:eastAsia="ru-RU"/>
        </w:rPr>
        <w:t>2</w:t>
      </w:r>
      <w:r w:rsidR="00A85552" w:rsidRPr="00C201B2">
        <w:rPr>
          <w:rFonts w:ascii="PT Astra Serif" w:eastAsia="Times New Roman" w:hAnsi="PT Astra Serif" w:cs="Times New Roman"/>
          <w:sz w:val="24"/>
          <w:szCs w:val="24"/>
          <w:lang w:eastAsia="ru-RU"/>
        </w:rPr>
        <w:t xml:space="preserve">. Глава </w:t>
      </w:r>
      <w:r w:rsidR="004D2F54"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в своей деятельности подконтролен и подотчетен населению и Собранию депутатов </w:t>
      </w:r>
      <w:r w:rsidR="004D2F54"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w:t>
      </w:r>
    </w:p>
    <w:p w:rsidR="00560DD4" w:rsidRPr="00C201B2" w:rsidRDefault="005522F1" w:rsidP="00560DD4">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2</w:t>
      </w:r>
      <w:r w:rsidR="006818D2" w:rsidRPr="00C201B2">
        <w:rPr>
          <w:rFonts w:ascii="PT Astra Serif" w:hAnsi="PT Astra Serif" w:cs="Times New Roman"/>
          <w:sz w:val="24"/>
          <w:szCs w:val="24"/>
        </w:rPr>
        <w:t>3</w:t>
      </w:r>
      <w:r w:rsidR="00560DD4" w:rsidRPr="00C201B2">
        <w:rPr>
          <w:rFonts w:ascii="PT Astra Serif" w:hAnsi="PT Astra Serif" w:cs="Times New Roman"/>
          <w:sz w:val="24"/>
          <w:szCs w:val="24"/>
        </w:rPr>
        <w:t xml:space="preserve">. Глава </w:t>
      </w:r>
      <w:r w:rsidR="004D2F54" w:rsidRPr="00C201B2">
        <w:rPr>
          <w:rFonts w:ascii="PT Astra Serif" w:eastAsia="Times New Roman" w:hAnsi="PT Astra Serif" w:cs="Times New Roman"/>
          <w:sz w:val="24"/>
          <w:szCs w:val="24"/>
          <w:lang w:eastAsia="ru-RU"/>
        </w:rPr>
        <w:t xml:space="preserve">муниципального района </w:t>
      </w:r>
      <w:r w:rsidR="00560DD4" w:rsidRPr="00C201B2">
        <w:rPr>
          <w:rFonts w:ascii="PT Astra Serif" w:hAnsi="PT Astra Serif" w:cs="Times New Roman"/>
          <w:sz w:val="24"/>
          <w:szCs w:val="24"/>
        </w:rPr>
        <w:t xml:space="preserve">представляет </w:t>
      </w:r>
      <w:r w:rsidR="00560DD4" w:rsidRPr="00C201B2">
        <w:rPr>
          <w:rFonts w:ascii="PT Astra Serif" w:eastAsia="Times New Roman" w:hAnsi="PT Astra Serif" w:cs="Times New Roman"/>
          <w:sz w:val="24"/>
          <w:szCs w:val="24"/>
          <w:lang w:eastAsia="ru-RU"/>
        </w:rPr>
        <w:t xml:space="preserve">Собранию депутатов </w:t>
      </w:r>
      <w:r w:rsidR="004D2F54" w:rsidRPr="00C201B2">
        <w:rPr>
          <w:rFonts w:ascii="PT Astra Serif" w:eastAsia="Times New Roman" w:hAnsi="PT Astra Serif" w:cs="Times New Roman"/>
          <w:sz w:val="24"/>
          <w:szCs w:val="24"/>
          <w:lang w:eastAsia="ru-RU"/>
        </w:rPr>
        <w:t xml:space="preserve">муниципального района </w:t>
      </w:r>
      <w:r w:rsidR="00560DD4" w:rsidRPr="00C201B2">
        <w:rPr>
          <w:rFonts w:ascii="PT Astra Serif" w:hAnsi="PT Astra Serif" w:cs="Times New Roman"/>
          <w:sz w:val="24"/>
          <w:szCs w:val="24"/>
        </w:rPr>
        <w:t xml:space="preserve">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w:t>
      </w:r>
      <w:r w:rsidR="00560DD4" w:rsidRPr="00C201B2">
        <w:rPr>
          <w:rFonts w:ascii="PT Astra Serif" w:eastAsia="Times New Roman" w:hAnsi="PT Astra Serif" w:cs="Times New Roman"/>
          <w:sz w:val="24"/>
          <w:szCs w:val="24"/>
          <w:lang w:eastAsia="ru-RU"/>
        </w:rPr>
        <w:t xml:space="preserve">Собранию депутатов </w:t>
      </w:r>
      <w:r w:rsidR="004D2F54" w:rsidRPr="00C201B2">
        <w:rPr>
          <w:rFonts w:ascii="PT Astra Serif" w:eastAsia="Times New Roman" w:hAnsi="PT Astra Serif" w:cs="Times New Roman"/>
          <w:sz w:val="24"/>
          <w:szCs w:val="24"/>
          <w:lang w:eastAsia="ru-RU"/>
        </w:rPr>
        <w:t>муниципального района</w:t>
      </w:r>
      <w:r w:rsidR="00560DD4" w:rsidRPr="00C201B2">
        <w:rPr>
          <w:rFonts w:ascii="PT Astra Serif" w:hAnsi="PT Astra Serif" w:cs="Times New Roman"/>
          <w:sz w:val="24"/>
          <w:szCs w:val="24"/>
        </w:rPr>
        <w:t>.</w:t>
      </w:r>
    </w:p>
    <w:p w:rsidR="00560DD4" w:rsidRPr="00C201B2" w:rsidRDefault="005522F1" w:rsidP="00560DD4">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2</w:t>
      </w:r>
      <w:r w:rsidR="006818D2" w:rsidRPr="00C201B2">
        <w:rPr>
          <w:rFonts w:ascii="PT Astra Serif" w:hAnsi="PT Astra Serif" w:cs="Times New Roman"/>
          <w:sz w:val="24"/>
          <w:szCs w:val="24"/>
        </w:rPr>
        <w:t>4</w:t>
      </w:r>
      <w:r w:rsidR="00560DD4" w:rsidRPr="00C201B2">
        <w:rPr>
          <w:rFonts w:ascii="PT Astra Serif" w:hAnsi="PT Astra Serif" w:cs="Times New Roman"/>
          <w:sz w:val="24"/>
          <w:szCs w:val="24"/>
        </w:rPr>
        <w:t xml:space="preserve">. В случае, если глава </w:t>
      </w:r>
      <w:r w:rsidR="004D2F54" w:rsidRPr="00C201B2">
        <w:rPr>
          <w:rFonts w:ascii="PT Astra Serif" w:eastAsia="Times New Roman" w:hAnsi="PT Astra Serif" w:cs="Times New Roman"/>
          <w:sz w:val="24"/>
          <w:szCs w:val="24"/>
          <w:lang w:eastAsia="ru-RU"/>
        </w:rPr>
        <w:t xml:space="preserve">муниципального района </w:t>
      </w:r>
      <w:r w:rsidR="00560DD4" w:rsidRPr="00C201B2">
        <w:rPr>
          <w:rFonts w:ascii="PT Astra Serif" w:hAnsi="PT Astra Serif" w:cs="Times New Roman"/>
          <w:sz w:val="24"/>
          <w:szCs w:val="24"/>
        </w:rPr>
        <w:t xml:space="preserve">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560DD4" w:rsidRPr="00C201B2">
        <w:rPr>
          <w:rFonts w:ascii="PT Astra Serif" w:eastAsia="Times New Roman" w:hAnsi="PT Astra Serif" w:cs="Times New Roman"/>
          <w:sz w:val="24"/>
          <w:szCs w:val="24"/>
          <w:lang w:eastAsia="ru-RU"/>
        </w:rPr>
        <w:t xml:space="preserve">заместитель Главы </w:t>
      </w:r>
      <w:r w:rsidR="004D2F54" w:rsidRPr="00C201B2">
        <w:rPr>
          <w:rFonts w:ascii="PT Astra Serif" w:eastAsia="Times New Roman" w:hAnsi="PT Astra Serif" w:cs="Times New Roman"/>
          <w:sz w:val="24"/>
          <w:szCs w:val="24"/>
          <w:lang w:eastAsia="ru-RU"/>
        </w:rPr>
        <w:t>муниципального района</w:t>
      </w:r>
      <w:r w:rsidR="00560DD4" w:rsidRPr="00C201B2">
        <w:rPr>
          <w:rFonts w:ascii="PT Astra Serif" w:hAnsi="PT Astra Serif" w:cs="Times New Roman"/>
          <w:sz w:val="24"/>
          <w:szCs w:val="24"/>
        </w:rPr>
        <w:t>.</w:t>
      </w:r>
    </w:p>
    <w:p w:rsidR="00A85552" w:rsidRPr="00C201B2" w:rsidRDefault="005522F1"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bookmarkStart w:id="8" w:name="P739"/>
      <w:bookmarkEnd w:id="8"/>
      <w:r w:rsidRPr="00C201B2">
        <w:rPr>
          <w:rFonts w:ascii="PT Astra Serif" w:eastAsia="Times New Roman" w:hAnsi="PT Astra Serif" w:cs="Times New Roman"/>
          <w:sz w:val="24"/>
          <w:szCs w:val="24"/>
          <w:lang w:eastAsia="ru-RU"/>
        </w:rPr>
        <w:t>2</w:t>
      </w:r>
      <w:r w:rsidR="006818D2" w:rsidRPr="00C201B2">
        <w:rPr>
          <w:rFonts w:ascii="PT Astra Serif" w:eastAsia="Times New Roman" w:hAnsi="PT Astra Serif" w:cs="Times New Roman"/>
          <w:sz w:val="24"/>
          <w:szCs w:val="24"/>
          <w:lang w:eastAsia="ru-RU"/>
        </w:rPr>
        <w:t>5</w:t>
      </w:r>
      <w:r w:rsidR="00A85552" w:rsidRPr="00C201B2">
        <w:rPr>
          <w:rFonts w:ascii="PT Astra Serif" w:eastAsia="Times New Roman" w:hAnsi="PT Astra Serif" w:cs="Times New Roman"/>
          <w:sz w:val="24"/>
          <w:szCs w:val="24"/>
          <w:lang w:eastAsia="ru-RU"/>
        </w:rPr>
        <w:t xml:space="preserve">. Главе </w:t>
      </w:r>
      <w:r w:rsidR="004D2F54" w:rsidRPr="00C201B2">
        <w:rPr>
          <w:rFonts w:ascii="PT Astra Serif" w:eastAsia="Times New Roman" w:hAnsi="PT Astra Serif" w:cs="Times New Roman"/>
          <w:sz w:val="24"/>
          <w:szCs w:val="24"/>
          <w:lang w:eastAsia="ru-RU"/>
        </w:rPr>
        <w:t xml:space="preserve">муниципального района </w:t>
      </w:r>
      <w:r w:rsidR="00272E22" w:rsidRPr="00C201B2">
        <w:rPr>
          <w:rFonts w:ascii="PT Astra Serif" w:eastAsia="Times New Roman" w:hAnsi="PT Astra Serif" w:cs="Times New Roman"/>
          <w:sz w:val="24"/>
          <w:szCs w:val="24"/>
          <w:lang w:eastAsia="ru-RU"/>
        </w:rPr>
        <w:t xml:space="preserve">предоставляются </w:t>
      </w:r>
      <w:r w:rsidR="00A85552" w:rsidRPr="00C201B2">
        <w:rPr>
          <w:rFonts w:ascii="PT Astra Serif" w:eastAsia="Times New Roman" w:hAnsi="PT Astra Serif" w:cs="Times New Roman"/>
          <w:sz w:val="24"/>
          <w:szCs w:val="24"/>
          <w:lang w:eastAsia="ru-RU"/>
        </w:rPr>
        <w:t>гаранти</w:t>
      </w:r>
      <w:r w:rsidR="00272E22" w:rsidRPr="00C201B2">
        <w:rPr>
          <w:rFonts w:ascii="PT Astra Serif" w:eastAsia="Times New Roman" w:hAnsi="PT Astra Serif" w:cs="Times New Roman"/>
          <w:sz w:val="24"/>
          <w:szCs w:val="24"/>
          <w:lang w:eastAsia="ru-RU"/>
        </w:rPr>
        <w:t>и предусмотренные статьей 26 Федерального закона от 20.03.2025 № 33-ФЗ.</w:t>
      </w:r>
    </w:p>
    <w:p w:rsidR="00272E22" w:rsidRPr="00C201B2" w:rsidRDefault="00272E2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DD7723" w:rsidRPr="00C201B2">
        <w:rPr>
          <w:rFonts w:ascii="PT Astra Serif" w:eastAsia="Times New Roman" w:hAnsi="PT Astra Serif" w:cs="Times New Roman"/>
          <w:b/>
          <w:sz w:val="24"/>
          <w:szCs w:val="24"/>
          <w:lang w:eastAsia="ru-RU"/>
        </w:rPr>
        <w:t>2</w:t>
      </w:r>
      <w:r w:rsidR="00A30C5B" w:rsidRPr="00C201B2">
        <w:rPr>
          <w:rFonts w:ascii="PT Astra Serif" w:eastAsia="Times New Roman" w:hAnsi="PT Astra Serif" w:cs="Times New Roman"/>
          <w:b/>
          <w:sz w:val="24"/>
          <w:szCs w:val="24"/>
          <w:lang w:eastAsia="ru-RU"/>
        </w:rPr>
        <w:t>6</w:t>
      </w:r>
      <w:r w:rsidRPr="00C201B2">
        <w:rPr>
          <w:rFonts w:ascii="PT Astra Serif" w:eastAsia="Times New Roman" w:hAnsi="PT Astra Serif" w:cs="Times New Roman"/>
          <w:b/>
          <w:sz w:val="24"/>
          <w:szCs w:val="24"/>
          <w:lang w:eastAsia="ru-RU"/>
        </w:rPr>
        <w:t xml:space="preserve">. Полномочия Главы </w:t>
      </w:r>
      <w:r w:rsidR="004D2F54" w:rsidRPr="00C201B2">
        <w:rPr>
          <w:rFonts w:ascii="PT Astra Serif" w:eastAsia="Times New Roman" w:hAnsi="PT Astra Serif" w:cs="Times New Roman"/>
          <w:b/>
          <w:sz w:val="24"/>
          <w:szCs w:val="24"/>
          <w:lang w:eastAsia="ru-RU"/>
        </w:rPr>
        <w:t>муниципального района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4D408F" w:rsidRPr="00C201B2" w:rsidRDefault="004D408F"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1.В исключительной компетенции Главы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находятся:</w:t>
      </w:r>
    </w:p>
    <w:p w:rsidR="004D408F" w:rsidRPr="00C201B2" w:rsidRDefault="004D408F"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представительство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4D408F" w:rsidRPr="00C201B2" w:rsidRDefault="004D408F"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подписание и обнародование в порядке, установленном настоящим Уставом, нормативных правовых актов, принятых Собранием депутатов </w:t>
      </w:r>
      <w:r w:rsidR="004D2F54" w:rsidRPr="00C201B2">
        <w:rPr>
          <w:rFonts w:ascii="PT Astra Serif" w:eastAsia="Times New Roman" w:hAnsi="PT Astra Serif" w:cs="Times New Roman"/>
          <w:sz w:val="24"/>
          <w:szCs w:val="24"/>
          <w:lang w:eastAsia="ru-RU"/>
        </w:rPr>
        <w:t>муниципального района;</w:t>
      </w:r>
    </w:p>
    <w:p w:rsidR="004D408F" w:rsidRPr="00C201B2" w:rsidRDefault="004D408F" w:rsidP="008564D5">
      <w:pPr>
        <w:widowControl w:val="0"/>
        <w:autoSpaceDE w:val="0"/>
        <w:autoSpaceDN w:val="0"/>
        <w:adjustRightInd w:val="0"/>
        <w:spacing w:after="0" w:line="276"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издание в пределах своих полномочий правовых актов;</w:t>
      </w:r>
    </w:p>
    <w:p w:rsidR="00A85552" w:rsidRPr="00C201B2" w:rsidRDefault="004D408F"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право требования созыва внеочередного заседания Собрания депутатов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4B3807" w:rsidRPr="00C201B2" w:rsidRDefault="00CF0F9C"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w:t>
      </w:r>
      <w:r w:rsidR="004B3807" w:rsidRPr="00C201B2">
        <w:rPr>
          <w:rFonts w:ascii="PT Astra Serif" w:eastAsia="Times New Roman" w:hAnsi="PT Astra Serif" w:cs="Times New Roman"/>
          <w:sz w:val="24"/>
          <w:szCs w:val="24"/>
          <w:lang w:eastAsia="ru-RU"/>
        </w:rPr>
        <w:t xml:space="preserve">. Глава </w:t>
      </w:r>
      <w:r w:rsidR="004D2F54" w:rsidRPr="00C201B2">
        <w:rPr>
          <w:rFonts w:ascii="PT Astra Serif" w:eastAsia="Times New Roman" w:hAnsi="PT Astra Serif" w:cs="Times New Roman"/>
          <w:sz w:val="24"/>
          <w:szCs w:val="24"/>
          <w:lang w:eastAsia="ru-RU"/>
        </w:rPr>
        <w:t>муниципального района</w:t>
      </w:r>
      <w:r w:rsidR="004B3807" w:rsidRPr="00C201B2">
        <w:rPr>
          <w:rFonts w:ascii="PT Astra Serif" w:eastAsia="Times New Roman" w:hAnsi="PT Astra Serif" w:cs="Times New Roman"/>
          <w:sz w:val="24"/>
          <w:szCs w:val="24"/>
          <w:lang w:eastAsia="ru-RU"/>
        </w:rPr>
        <w:t>, возглавляя администрацию</w:t>
      </w:r>
      <w:r w:rsidR="004D2F54" w:rsidRPr="00C201B2">
        <w:rPr>
          <w:rFonts w:ascii="PT Astra Serif" w:eastAsia="Times New Roman" w:hAnsi="PT Astra Serif" w:cs="Times New Roman"/>
          <w:sz w:val="24"/>
          <w:szCs w:val="24"/>
          <w:lang w:eastAsia="ru-RU"/>
        </w:rPr>
        <w:t>муниципального района</w:t>
      </w:r>
      <w:r w:rsidR="004B3807" w:rsidRPr="00C201B2">
        <w:rPr>
          <w:rFonts w:ascii="PT Astra Serif" w:eastAsia="Times New Roman" w:hAnsi="PT Astra Serif" w:cs="Times New Roman"/>
          <w:sz w:val="24"/>
          <w:szCs w:val="24"/>
          <w:lang w:eastAsia="ru-RU"/>
        </w:rPr>
        <w:t xml:space="preserve">,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w:t>
      </w:r>
      <w:r w:rsidR="004B3807" w:rsidRPr="00C201B2">
        <w:rPr>
          <w:rFonts w:ascii="PT Astra Serif" w:eastAsia="Times New Roman" w:hAnsi="PT Astra Serif" w:cs="Times New Roman"/>
          <w:sz w:val="24"/>
          <w:szCs w:val="24"/>
          <w:lang w:eastAsia="ru-RU"/>
        </w:rPr>
        <w:lastRenderedPageBreak/>
        <w:t xml:space="preserve">переданных органам местного самоуправления федеральными законами и законами </w:t>
      </w:r>
      <w:r w:rsidR="004D2F54" w:rsidRPr="00C201B2">
        <w:rPr>
          <w:rFonts w:ascii="PT Astra Serif" w:eastAsia="Times New Roman" w:hAnsi="PT Astra Serif" w:cs="Times New Roman"/>
          <w:sz w:val="24"/>
          <w:szCs w:val="24"/>
          <w:lang w:eastAsia="ru-RU"/>
        </w:rPr>
        <w:t>Республики Дагестан</w:t>
      </w:r>
      <w:r w:rsidR="004B3807" w:rsidRPr="00C201B2">
        <w:rPr>
          <w:rFonts w:ascii="PT Astra Serif" w:eastAsia="Times New Roman" w:hAnsi="PT Astra Serif" w:cs="Times New Roman"/>
          <w:sz w:val="24"/>
          <w:szCs w:val="24"/>
          <w:lang w:eastAsia="ru-RU"/>
        </w:rPr>
        <w:t>.</w:t>
      </w:r>
    </w:p>
    <w:p w:rsidR="00A85552" w:rsidRPr="00C201B2" w:rsidRDefault="00C35EA0"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Глава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также</w:t>
      </w:r>
      <w:r w:rsidR="00A85552" w:rsidRPr="00C201B2">
        <w:rPr>
          <w:rFonts w:ascii="PT Astra Serif" w:eastAsia="Times New Roman" w:hAnsi="PT Astra Serif" w:cs="Times New Roman"/>
          <w:sz w:val="24"/>
          <w:szCs w:val="24"/>
          <w:lang w:eastAsia="ru-RU"/>
        </w:rPr>
        <w:t>осуществляет следующие полномочия: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обеспечивает осуществление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дминистрацией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4D2F54"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представляет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дминистрацию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издает правовые акты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по вопросам местного значения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 вопросам, связанным с осуществлением отдельных государственных полномочий, переданных органам местного самоуправления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федеральными законами и законами </w:t>
      </w:r>
      <w:r w:rsidR="001C7759"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rPr>
        <w:t xml:space="preserve">, а также по вопросам организации работы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осуществляет контроль их исполнения;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издает правовые акты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об отмене или приостановлении действия правовых актов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противоречащих законодательству или муниципальным правовым актам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5) принимает меры по обеспечению гласности и учету общественного мнения в работе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6) обеспечивает в установленном порядке организацию и проведение местных референдумов, обсуждение гражданами важнейших решений органов государственной власти и органов местного самоуправления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7) определяет направления развития региональных, межрегиональных, международных и внешнеэкономических связей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8) принимает меры по обеспечению защиты интересов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8E7B7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в судах, арбитражных судах, в соответствующих органах государственной власти и управления;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9) вносит на рассмотрение Собрания депутатов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проект бюджета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а также отчет о его исполнении, иные проекты решений по вопросам местного значения;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10) обладает правом отклонять решения нормативного правового характера, принятые Собранием депутатов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возвращает указанные решения в Собрание депутатов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с мотивированным обоснованием его отклонения либо с предложениями о внесении в них изменений и дополнений;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11) осуществляет общее руководство разработкой и вносит на утверждение Собрания депутатов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проекты планов и программ социально-экономического развития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бюджета, планов приватизации объектов муниципальной собственности, организует их исполнение;</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12) разрабатывает и утверждает схему размещения нестационарных торговых объектов;</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13) вносит в Собрание депутатов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предложения об установлении, изменении или отмене местных налогов;</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14) вносит от имени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предложения в </w:t>
      </w:r>
      <w:r w:rsidR="001C7759" w:rsidRPr="00C201B2">
        <w:rPr>
          <w:rFonts w:ascii="PT Astra Serif" w:eastAsia="Times New Roman" w:hAnsi="PT Astra Serif" w:cs="Times New Roman"/>
          <w:sz w:val="24"/>
          <w:szCs w:val="24"/>
          <w:lang w:eastAsia="ru-RU"/>
        </w:rPr>
        <w:t>представительный орган субъекта Российской Федерации</w:t>
      </w:r>
      <w:r w:rsidRPr="00C201B2">
        <w:rPr>
          <w:rFonts w:ascii="PT Astra Serif" w:eastAsia="Times New Roman" w:hAnsi="PT Astra Serif" w:cs="Times New Roman"/>
          <w:sz w:val="24"/>
          <w:szCs w:val="24"/>
          <w:lang w:eastAsia="ru-RU"/>
        </w:rPr>
        <w:t xml:space="preserve"> и </w:t>
      </w:r>
      <w:r w:rsidR="001C7759" w:rsidRPr="00C201B2">
        <w:rPr>
          <w:rFonts w:ascii="PT Astra Serif" w:eastAsia="Times New Roman" w:hAnsi="PT Astra Serif" w:cs="Times New Roman"/>
          <w:sz w:val="24"/>
          <w:szCs w:val="24"/>
          <w:lang w:eastAsia="ru-RU"/>
        </w:rPr>
        <w:t xml:space="preserve">исполнительныйсубъекта Российской </w:t>
      </w:r>
      <w:r w:rsidR="001C7759" w:rsidRPr="00C201B2">
        <w:rPr>
          <w:rFonts w:ascii="PT Astra Serif" w:eastAsia="Times New Roman" w:hAnsi="PT Astra Serif" w:cs="Times New Roman"/>
          <w:sz w:val="24"/>
          <w:szCs w:val="24"/>
          <w:lang w:eastAsia="ru-RU"/>
        </w:rPr>
        <w:lastRenderedPageBreak/>
        <w:t xml:space="preserve">Федерации </w:t>
      </w:r>
      <w:r w:rsidRPr="00C201B2">
        <w:rPr>
          <w:rFonts w:ascii="PT Astra Serif" w:eastAsia="Times New Roman" w:hAnsi="PT Astra Serif" w:cs="Times New Roman"/>
          <w:sz w:val="24"/>
          <w:szCs w:val="24"/>
          <w:lang w:eastAsia="ru-RU"/>
        </w:rPr>
        <w:t xml:space="preserve">по проектам планов социально-экономического развития и бюджета </w:t>
      </w:r>
      <w:r w:rsidR="008E7B74"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 xml:space="preserve">, а также по проектам планов государственных предприятий, организаций, расположенных на территории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по запросам, связанным с удовлетворением потребностей населения, экономическим и социальным развитием;</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15) издает правовые акты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об утверждении положений о структурных подразделениях аппарата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отраслевых (функциональных) органах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за исключением отраслевых (функциональных) органов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наделенных правами юридических лиц;</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16) назначает на должность и освобождает от нее в установленном порядке первых заместителей Главы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заместителей Главы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руководителей структурных подразделений аппарата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руководителей отраслевых (функциональных) органов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4D2F5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17) назначает на должность и освобождает от должности руководителей муниципальных предприятий и учреждений, применяет к ним меры поощрения и взыскания, дисциплинарной ответственности;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18) организует работу с кадрами, их аттестацию и дополнительное профессиональное образование, определяет условия работы и оплаты труда работников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8E7B7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в соответствии с трудовым законодательством и законодательством о муниципальной службе;</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19) осуществляет руководство и контроль за деятельностью органов и подразделений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8E7B7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по выполнению их функций;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20) разрабатывает и представляет на утверждение Собранию депутатов </w:t>
      </w:r>
      <w:r w:rsidR="008E7B7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структуру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21) принимает меры к отмене противоречащих требованиям законодательства правовых актов руководителей отраслевых (функциональных) органов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22) осуществляет функции главного распорядителя бюджетных средств бюджета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открывает и закрывает счета в банковских учреждениях, подписывает финансовые документы;</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23) организует и контролирует в пределах своих полномочий и компетенции выполнение муниципальных правовых актов на территории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24) представляет к награждению наградами и к присвоению почетных званий Российской Федерации, </w:t>
      </w:r>
      <w:r w:rsidR="008E7B74"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 xml:space="preserve">и почетных званий и знаков почета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25) осуществляет руководство гражданской обороной, организует мероприятия по защите населения и территории </w:t>
      </w:r>
      <w:r w:rsidR="008E7B7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от чрезвычайных ситуаций;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26) осуществляет на регулярной основе прием граждан, рассматривает предложения, заявления и жалобы граждан и юридических лиц, принимает по ним решения, обеспечивает организацию соответствующей работы руководителями всех органов и подразделений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руководителей подведомственных предприятий и учреждений;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27) в случаях, предусмотренных законодательством, и при необходимости образует комиссии по предметам ведения местного самоуправления, определяет порядок деятельности, осуществляет общее руководство их работой и контроль за их деятельностью;</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28) создает совещательные органы при Главе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определяет </w:t>
      </w:r>
      <w:r w:rsidRPr="00C201B2">
        <w:rPr>
          <w:rFonts w:ascii="PT Astra Serif" w:eastAsia="Times New Roman" w:hAnsi="PT Astra Serif" w:cs="Times New Roman"/>
          <w:sz w:val="24"/>
          <w:szCs w:val="24"/>
          <w:lang w:eastAsia="ru-RU"/>
        </w:rPr>
        <w:lastRenderedPageBreak/>
        <w:t>порядок их формирования и утверждает положения о них;</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29) наделяет органы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8E7B7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полномочиями по осуществлению контроля за надлежащим исполнением решений, принятых путем прямого волеизъявления граждан (на собраниях (сходах) граждан, местных референдумах), решений Собрания депутатов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правовых актов Главы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в том числе за нарушение требований которых действующим законодательством предусмотрена административная ответственность;</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30) осуществляет иные полномочия, предусмотренные федеральными законами, законами </w:t>
      </w:r>
      <w:r w:rsidR="008E7B74"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 xml:space="preserve">, настоящим Уставом, решениями Собрания депутатов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CF0F9C" w:rsidRPr="00C201B2" w:rsidRDefault="00CF0F9C" w:rsidP="00CF0F9C">
      <w:pPr>
        <w:autoSpaceDE w:val="0"/>
        <w:autoSpaceDN w:val="0"/>
        <w:adjustRightInd w:val="0"/>
        <w:spacing w:after="0" w:line="240" w:lineRule="auto"/>
        <w:ind w:firstLine="540"/>
        <w:jc w:val="both"/>
        <w:outlineLvl w:val="0"/>
        <w:rPr>
          <w:rFonts w:ascii="PT Astra Serif" w:hAnsi="PT Astra Serif" w:cs="Times New Roman"/>
          <w:b/>
          <w:bCs/>
          <w:sz w:val="24"/>
          <w:szCs w:val="24"/>
        </w:rPr>
      </w:pPr>
    </w:p>
    <w:p w:rsidR="00D52E07" w:rsidRDefault="00D52E07" w:rsidP="00CF0F9C">
      <w:pPr>
        <w:autoSpaceDE w:val="0"/>
        <w:autoSpaceDN w:val="0"/>
        <w:adjustRightInd w:val="0"/>
        <w:spacing w:after="0" w:line="240" w:lineRule="auto"/>
        <w:ind w:firstLine="540"/>
        <w:jc w:val="both"/>
        <w:outlineLvl w:val="0"/>
        <w:rPr>
          <w:rFonts w:ascii="PT Astra Serif" w:hAnsi="PT Astra Serif" w:cs="Times New Roman"/>
          <w:b/>
          <w:bCs/>
          <w:sz w:val="24"/>
          <w:szCs w:val="24"/>
        </w:rPr>
      </w:pPr>
    </w:p>
    <w:p w:rsidR="00D52E07" w:rsidRDefault="00D52E07" w:rsidP="00CF0F9C">
      <w:pPr>
        <w:autoSpaceDE w:val="0"/>
        <w:autoSpaceDN w:val="0"/>
        <w:adjustRightInd w:val="0"/>
        <w:spacing w:after="0" w:line="240" w:lineRule="auto"/>
        <w:ind w:firstLine="540"/>
        <w:jc w:val="both"/>
        <w:outlineLvl w:val="0"/>
        <w:rPr>
          <w:rFonts w:ascii="PT Astra Serif" w:hAnsi="PT Astra Serif" w:cs="Times New Roman"/>
          <w:b/>
          <w:bCs/>
          <w:sz w:val="24"/>
          <w:szCs w:val="24"/>
        </w:rPr>
      </w:pPr>
    </w:p>
    <w:p w:rsidR="00D52E07" w:rsidRDefault="00D52E07" w:rsidP="00CF0F9C">
      <w:pPr>
        <w:autoSpaceDE w:val="0"/>
        <w:autoSpaceDN w:val="0"/>
        <w:adjustRightInd w:val="0"/>
        <w:spacing w:after="0" w:line="240" w:lineRule="auto"/>
        <w:ind w:firstLine="540"/>
        <w:jc w:val="both"/>
        <w:outlineLvl w:val="0"/>
        <w:rPr>
          <w:rFonts w:ascii="PT Astra Serif" w:hAnsi="PT Astra Serif" w:cs="Times New Roman"/>
          <w:b/>
          <w:bCs/>
          <w:sz w:val="24"/>
          <w:szCs w:val="24"/>
        </w:rPr>
      </w:pPr>
    </w:p>
    <w:p w:rsidR="00D52E07" w:rsidRDefault="00D52E07" w:rsidP="00CF0F9C">
      <w:pPr>
        <w:autoSpaceDE w:val="0"/>
        <w:autoSpaceDN w:val="0"/>
        <w:adjustRightInd w:val="0"/>
        <w:spacing w:after="0" w:line="240" w:lineRule="auto"/>
        <w:ind w:firstLine="540"/>
        <w:jc w:val="both"/>
        <w:outlineLvl w:val="0"/>
        <w:rPr>
          <w:rFonts w:ascii="PT Astra Serif" w:hAnsi="PT Astra Serif" w:cs="Times New Roman"/>
          <w:b/>
          <w:bCs/>
          <w:sz w:val="24"/>
          <w:szCs w:val="24"/>
        </w:rPr>
      </w:pPr>
    </w:p>
    <w:p w:rsidR="00CF0F9C" w:rsidRPr="00C201B2" w:rsidRDefault="00CF0F9C" w:rsidP="00CF0F9C">
      <w:pPr>
        <w:autoSpaceDE w:val="0"/>
        <w:autoSpaceDN w:val="0"/>
        <w:adjustRightInd w:val="0"/>
        <w:spacing w:after="0" w:line="240" w:lineRule="auto"/>
        <w:ind w:firstLine="540"/>
        <w:jc w:val="both"/>
        <w:outlineLvl w:val="0"/>
        <w:rPr>
          <w:rFonts w:ascii="PT Astra Serif" w:hAnsi="PT Astra Serif" w:cs="Times New Roman"/>
          <w:b/>
          <w:bCs/>
          <w:sz w:val="24"/>
          <w:szCs w:val="24"/>
        </w:rPr>
      </w:pPr>
      <w:r w:rsidRPr="00C201B2">
        <w:rPr>
          <w:rFonts w:ascii="PT Astra Serif" w:hAnsi="PT Astra Serif" w:cs="Times New Roman"/>
          <w:b/>
          <w:bCs/>
          <w:sz w:val="24"/>
          <w:szCs w:val="24"/>
        </w:rPr>
        <w:t xml:space="preserve">Статья </w:t>
      </w:r>
      <w:r w:rsidR="00DD7723" w:rsidRPr="00C201B2">
        <w:rPr>
          <w:rFonts w:ascii="PT Astra Serif" w:hAnsi="PT Astra Serif" w:cs="Times New Roman"/>
          <w:b/>
          <w:bCs/>
          <w:sz w:val="24"/>
          <w:szCs w:val="24"/>
        </w:rPr>
        <w:t>2</w:t>
      </w:r>
      <w:r w:rsidR="00A30C5B" w:rsidRPr="00C201B2">
        <w:rPr>
          <w:rFonts w:ascii="PT Astra Serif" w:hAnsi="PT Astra Serif" w:cs="Times New Roman"/>
          <w:b/>
          <w:bCs/>
          <w:sz w:val="24"/>
          <w:szCs w:val="24"/>
        </w:rPr>
        <w:t>7</w:t>
      </w:r>
      <w:r w:rsidRPr="00C201B2">
        <w:rPr>
          <w:rFonts w:ascii="PT Astra Serif" w:hAnsi="PT Astra Serif" w:cs="Times New Roman"/>
          <w:b/>
          <w:bCs/>
          <w:sz w:val="24"/>
          <w:szCs w:val="24"/>
        </w:rPr>
        <w:t xml:space="preserve">. Досрочное прекращение полномочий главы </w:t>
      </w:r>
      <w:r w:rsidR="008E7B74" w:rsidRPr="00C201B2">
        <w:rPr>
          <w:rFonts w:ascii="PT Astra Serif" w:hAnsi="PT Astra Serif" w:cs="Times New Roman"/>
          <w:b/>
          <w:bCs/>
          <w:sz w:val="24"/>
          <w:szCs w:val="24"/>
        </w:rPr>
        <w:t>муниципального района</w:t>
      </w:r>
    </w:p>
    <w:p w:rsidR="00CF0F9C" w:rsidRPr="00C201B2" w:rsidRDefault="00CF0F9C"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p>
    <w:p w:rsidR="00CF0F9C" w:rsidRPr="00C201B2" w:rsidRDefault="00CF0F9C" w:rsidP="00FA4DE4">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1</w:t>
      </w:r>
      <w:r w:rsidR="00A85552" w:rsidRPr="00C201B2">
        <w:rPr>
          <w:rFonts w:ascii="PT Astra Serif" w:eastAsia="Times New Roman" w:hAnsi="PT Astra Serif" w:cs="Times New Roman"/>
          <w:sz w:val="24"/>
          <w:szCs w:val="24"/>
          <w:lang w:eastAsia="ru-RU"/>
        </w:rPr>
        <w:t xml:space="preserve">. Полномочия Главы </w:t>
      </w:r>
      <w:r w:rsidR="008E7B74"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прекращаются досрочно в случа</w:t>
      </w:r>
      <w:r w:rsidRPr="00C201B2">
        <w:rPr>
          <w:rFonts w:ascii="PT Astra Serif" w:eastAsia="Times New Roman" w:hAnsi="PT Astra Serif" w:cs="Times New Roman"/>
          <w:sz w:val="24"/>
          <w:szCs w:val="24"/>
          <w:lang w:eastAsia="ru-RU"/>
        </w:rPr>
        <w:t>ях</w:t>
      </w:r>
      <w:r w:rsidR="00FA4DE4" w:rsidRPr="00C201B2">
        <w:rPr>
          <w:rFonts w:ascii="PT Astra Serif" w:hAnsi="PT Astra Serif" w:cs="Times New Roman"/>
          <w:sz w:val="24"/>
          <w:szCs w:val="24"/>
        </w:rPr>
        <w:t xml:space="preserve">предусмотренных </w:t>
      </w:r>
      <w:hyperlink r:id="rId20" w:history="1">
        <w:r w:rsidR="00FA4DE4" w:rsidRPr="00C201B2">
          <w:rPr>
            <w:rFonts w:ascii="PT Astra Serif" w:hAnsi="PT Astra Serif" w:cs="Times New Roman"/>
            <w:sz w:val="24"/>
            <w:szCs w:val="24"/>
          </w:rPr>
          <w:t>частью 1 статьи 30</w:t>
        </w:r>
      </w:hyperlink>
      <w:r w:rsidR="00FA4DE4" w:rsidRPr="00C201B2">
        <w:rPr>
          <w:rFonts w:ascii="PT Astra Serif" w:hAnsi="PT Astra Serif" w:cs="Times New Roman"/>
          <w:sz w:val="24"/>
          <w:szCs w:val="24"/>
        </w:rPr>
        <w:t xml:space="preserve"> Федерального закона от 20.03.2025 № 33-ФЗ</w:t>
      </w:r>
      <w:r w:rsidRPr="00C201B2">
        <w:rPr>
          <w:rFonts w:ascii="PT Astra Serif" w:hAnsi="PT Astra Serif" w:cs="Times New Roman"/>
          <w:sz w:val="24"/>
          <w:szCs w:val="24"/>
        </w:rPr>
        <w:t>, а также в следующих случаях:</w:t>
      </w:r>
    </w:p>
    <w:p w:rsidR="00CF0F9C" w:rsidRPr="00C201B2" w:rsidRDefault="00CF0F9C" w:rsidP="00CF0F9C">
      <w:pPr>
        <w:autoSpaceDE w:val="0"/>
        <w:autoSpaceDN w:val="0"/>
        <w:adjustRightInd w:val="0"/>
        <w:spacing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1) утрата доверия Президента Российской Федерации;</w:t>
      </w:r>
    </w:p>
    <w:p w:rsidR="00CF0F9C" w:rsidRPr="00C201B2" w:rsidRDefault="00CF0F9C" w:rsidP="00CF0F9C">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2) удаление в отставку;</w:t>
      </w:r>
    </w:p>
    <w:p w:rsidR="00CF0F9C" w:rsidRPr="00C201B2" w:rsidRDefault="00CF0F9C" w:rsidP="00CF0F9C">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3) отрешение от должности;</w:t>
      </w:r>
    </w:p>
    <w:p w:rsidR="00CF0F9C" w:rsidRPr="00C201B2" w:rsidRDefault="00CF0F9C" w:rsidP="00CF0F9C">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CF0F9C" w:rsidRPr="00C201B2" w:rsidRDefault="00CF0F9C" w:rsidP="00CF0F9C">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5) преобразование муниципального образования, осуществляемое в соответствии с </w:t>
      </w:r>
      <w:hyperlink r:id="rId21" w:history="1">
        <w:r w:rsidRPr="00C201B2">
          <w:rPr>
            <w:rFonts w:ascii="PT Astra Serif" w:hAnsi="PT Astra Serif" w:cs="Times New Roman"/>
            <w:sz w:val="24"/>
            <w:szCs w:val="24"/>
          </w:rPr>
          <w:t>частями 6</w:t>
        </w:r>
      </w:hyperlink>
      <w:r w:rsidRPr="00C201B2">
        <w:rPr>
          <w:rFonts w:ascii="PT Astra Serif" w:hAnsi="PT Astra Serif" w:cs="Times New Roman"/>
          <w:sz w:val="24"/>
          <w:szCs w:val="24"/>
        </w:rPr>
        <w:t xml:space="preserve"> и 7 статьи 12 Федерального закона от 20.03.2025 № 33-ФЗ;</w:t>
      </w:r>
    </w:p>
    <w:p w:rsidR="00CF0F9C" w:rsidRPr="00C201B2" w:rsidRDefault="00CF0F9C" w:rsidP="00CF0F9C">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6) увеличение численности избирателей муниципального образования более чем на 25 процентов;</w:t>
      </w:r>
    </w:p>
    <w:p w:rsidR="00CF0F9C" w:rsidRPr="00C201B2" w:rsidRDefault="00CF0F9C" w:rsidP="00CF0F9C">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A4DE4" w:rsidRPr="00C201B2" w:rsidRDefault="005D2DA8" w:rsidP="00FA4DE4">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w:t>
      </w:r>
      <w:r w:rsidR="00FA4DE4" w:rsidRPr="00C201B2">
        <w:rPr>
          <w:rFonts w:ascii="PT Astra Serif" w:eastAsia="Times New Roman" w:hAnsi="PT Astra Serif" w:cs="Times New Roman"/>
          <w:sz w:val="24"/>
          <w:szCs w:val="24"/>
          <w:lang w:eastAsia="ru-RU"/>
        </w:rPr>
        <w:t xml:space="preserve">. Собрание депутатов </w:t>
      </w:r>
      <w:r w:rsidR="008E7B74"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в соответствии с Федеральным законом от 20.03.2025 № 33-ФЗ вправе удалить Главу </w:t>
      </w:r>
      <w:r w:rsidR="008E7B74"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 xml:space="preserve"> в отставку по инициативе депутатов или по инициативе</w:t>
      </w:r>
      <w:r w:rsidR="008E7B74" w:rsidRPr="00C201B2">
        <w:rPr>
          <w:rFonts w:ascii="PT Astra Serif" w:hAnsi="PT Astra Serif" w:cs="Times New Roman"/>
          <w:sz w:val="24"/>
          <w:szCs w:val="24"/>
        </w:rPr>
        <w:t>Главы Республики Дагестан</w:t>
      </w:r>
      <w:r w:rsidR="00FA4DE4" w:rsidRPr="00C201B2">
        <w:rPr>
          <w:rFonts w:ascii="PT Astra Serif" w:eastAsia="Times New Roman" w:hAnsi="PT Astra Serif" w:cs="Times New Roman"/>
          <w:sz w:val="24"/>
          <w:szCs w:val="24"/>
          <w:lang w:eastAsia="ru-RU"/>
        </w:rPr>
        <w:t>.</w:t>
      </w:r>
    </w:p>
    <w:p w:rsidR="00FA4DE4" w:rsidRPr="00C201B2" w:rsidRDefault="005D2DA8"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w:t>
      </w:r>
      <w:r w:rsidR="00FA4DE4" w:rsidRPr="00C201B2">
        <w:rPr>
          <w:rFonts w:ascii="PT Astra Serif" w:eastAsia="Times New Roman" w:hAnsi="PT Astra Serif" w:cs="Times New Roman"/>
          <w:sz w:val="24"/>
          <w:szCs w:val="24"/>
          <w:lang w:eastAsia="ru-RU"/>
        </w:rPr>
        <w:t xml:space="preserve">. Основаниями для удаления Главы </w:t>
      </w:r>
      <w:r w:rsidR="008E7B74"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в отставку являются:</w:t>
      </w:r>
    </w:p>
    <w:p w:rsidR="00FA4DE4" w:rsidRPr="00C201B2" w:rsidRDefault="00FA4DE4" w:rsidP="00FA4DE4">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 xml:space="preserve">1) решения, действия (бездействия) Главы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повлекшие</w:t>
      </w:r>
      <w:r w:rsidRPr="00C201B2">
        <w:rPr>
          <w:rFonts w:ascii="PT Astra Serif" w:hAnsi="PT Astra Serif" w:cs="Times New Roman"/>
          <w:sz w:val="24"/>
          <w:szCs w:val="24"/>
        </w:rPr>
        <w:t xml:space="preserve"> за собой наступление последствий</w:t>
      </w:r>
      <w:r w:rsidRPr="00C201B2">
        <w:rPr>
          <w:rFonts w:ascii="PT Astra Serif" w:eastAsia="Times New Roman" w:hAnsi="PT Astra Serif" w:cs="Times New Roman"/>
          <w:sz w:val="24"/>
          <w:szCs w:val="24"/>
          <w:lang w:eastAsia="ru-RU"/>
        </w:rPr>
        <w:t>:</w:t>
      </w:r>
    </w:p>
    <w:p w:rsidR="00FA4DE4" w:rsidRPr="00C201B2" w:rsidRDefault="00FA4DE4" w:rsidP="00FA4DE4">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а)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22" w:history="1">
        <w:r w:rsidRPr="00C201B2">
          <w:rPr>
            <w:rFonts w:ascii="PT Astra Serif" w:hAnsi="PT Astra Serif" w:cs="Times New Roman"/>
            <w:sz w:val="24"/>
            <w:szCs w:val="24"/>
          </w:rPr>
          <w:t>кодексом</w:t>
        </w:r>
      </w:hyperlink>
      <w:r w:rsidRPr="00C201B2">
        <w:rPr>
          <w:rFonts w:ascii="PT Astra Serif" w:hAnsi="PT Astra Serif" w:cs="Times New Roman"/>
          <w:sz w:val="24"/>
          <w:szCs w:val="24"/>
        </w:rP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w:t>
      </w:r>
      <w:r w:rsidR="008E7B74"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в отношении бюджетов указанных муниципальных образований;</w:t>
      </w:r>
    </w:p>
    <w:p w:rsidR="00FA4DE4" w:rsidRPr="00C201B2" w:rsidRDefault="00FA4DE4" w:rsidP="00FA4DE4">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lastRenderedPageBreak/>
        <w:t>б)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r w:rsidRPr="00C201B2">
        <w:rPr>
          <w:rFonts w:ascii="PT Astra Serif" w:eastAsia="Times New Roman" w:hAnsi="PT Astra Serif" w:cs="Times New Roman"/>
          <w:sz w:val="24"/>
          <w:szCs w:val="24"/>
          <w:lang w:eastAsia="ru-RU"/>
        </w:rPr>
        <w:t>;</w:t>
      </w:r>
    </w:p>
    <w:p w:rsidR="00FA4DE4" w:rsidRPr="00C201B2" w:rsidRDefault="00FA4DE4"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20.03.2025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8E7B74"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w:t>
      </w:r>
    </w:p>
    <w:p w:rsidR="00FA4DE4" w:rsidRPr="00C201B2" w:rsidRDefault="00FA4DE4"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неудовлетворительная оценка деятельности Главы </w:t>
      </w:r>
      <w:r w:rsidR="008E7B7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Собранием депутатов </w:t>
      </w:r>
      <w:r w:rsidR="008E7B74"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по результатам его ежегодного отчета перед Собранием депутатов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данная два раза подряд;</w:t>
      </w:r>
    </w:p>
    <w:p w:rsidR="00FA4DE4" w:rsidRPr="00C201B2" w:rsidRDefault="00FA4DE4" w:rsidP="00FA4DE4">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 xml:space="preserve">4) несоблюдение ограничений, запретов, неисполнение обязанностей, которые установлены </w:t>
      </w:r>
      <w:hyperlink r:id="rId23" w:history="1">
        <w:r w:rsidRPr="00C201B2">
          <w:rPr>
            <w:rFonts w:ascii="PT Astra Serif" w:hAnsi="PT Astra Serif" w:cs="Times New Roman"/>
            <w:sz w:val="24"/>
            <w:szCs w:val="24"/>
          </w:rPr>
          <w:t>законодательством</w:t>
        </w:r>
      </w:hyperlink>
      <w:r w:rsidRPr="00C201B2">
        <w:rPr>
          <w:rFonts w:ascii="PT Astra Serif" w:hAnsi="PT Astra Serif" w:cs="Times New Roman"/>
          <w:sz w:val="24"/>
          <w:szCs w:val="24"/>
        </w:rPr>
        <w:t xml:space="preserve"> Российской Федерации о противодействии коррупции</w:t>
      </w:r>
      <w:r w:rsidRPr="00C201B2">
        <w:rPr>
          <w:rFonts w:ascii="PT Astra Serif" w:eastAsia="Times New Roman" w:hAnsi="PT Astra Serif" w:cs="Times New Roman"/>
          <w:sz w:val="24"/>
          <w:szCs w:val="24"/>
          <w:lang w:eastAsia="ru-RU"/>
        </w:rPr>
        <w:t>;</w:t>
      </w:r>
    </w:p>
    <w:p w:rsidR="00FA4DE4" w:rsidRPr="00C201B2" w:rsidRDefault="00FA4DE4"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5) допущение Главой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администрацией </w:t>
      </w:r>
      <w:r w:rsidR="008E7B74"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иными органами местного самоуправления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A4DE4" w:rsidRPr="00C201B2" w:rsidRDefault="002A3DB2"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w:t>
      </w:r>
      <w:r w:rsidR="00FA4DE4" w:rsidRPr="00C201B2">
        <w:rPr>
          <w:rFonts w:ascii="PT Astra Serif" w:eastAsia="Times New Roman" w:hAnsi="PT Astra Serif" w:cs="Times New Roman"/>
          <w:sz w:val="24"/>
          <w:szCs w:val="24"/>
          <w:lang w:eastAsia="ru-RU"/>
        </w:rPr>
        <w:t xml:space="preserve">) систематическое недостижение показателей для оценки эффективности деятельности органов местного самоуправления. </w:t>
      </w:r>
    </w:p>
    <w:p w:rsidR="00FA4DE4" w:rsidRPr="00C201B2" w:rsidRDefault="005D2DA8"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w:t>
      </w:r>
      <w:r w:rsidR="00FA4DE4" w:rsidRPr="00C201B2">
        <w:rPr>
          <w:rFonts w:ascii="PT Astra Serif" w:eastAsia="Times New Roman" w:hAnsi="PT Astra Serif" w:cs="Times New Roman"/>
          <w:sz w:val="24"/>
          <w:szCs w:val="24"/>
          <w:lang w:eastAsia="ru-RU"/>
        </w:rPr>
        <w:t xml:space="preserve">. Инициатива депутатов об удалении Главы </w:t>
      </w:r>
      <w:r w:rsidR="008E7B74"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в отставку, выдвинутая не менее чем одной третью от установленной численности депутатов Собрания депутатов </w:t>
      </w:r>
      <w:r w:rsidR="0042353B"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 xml:space="preserve">, оформляется в виде обращения, которое вносится в Собрание депутатов </w:t>
      </w:r>
      <w:r w:rsidR="008E7B74"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 xml:space="preserve">. Указанное обращение вносится вместе с проектом решения Собрания депутатов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об удалении Главы </w:t>
      </w:r>
      <w:r w:rsidR="008E7B74"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в отставку. О выдвижении данной инициативы Глава </w:t>
      </w:r>
      <w:r w:rsidR="008E7B74"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и </w:t>
      </w:r>
      <w:r w:rsidR="0042353B" w:rsidRPr="00C201B2">
        <w:rPr>
          <w:rFonts w:ascii="PT Astra Serif" w:eastAsia="Times New Roman" w:hAnsi="PT Astra Serif" w:cs="Times New Roman"/>
          <w:sz w:val="24"/>
          <w:szCs w:val="24"/>
          <w:lang w:eastAsia="ru-RU"/>
        </w:rPr>
        <w:t>Глава Республики Дагестан</w:t>
      </w:r>
      <w:r w:rsidR="00FA4DE4" w:rsidRPr="00C201B2">
        <w:rPr>
          <w:rFonts w:ascii="PT Astra Serif" w:eastAsia="Times New Roman" w:hAnsi="PT Astra Serif" w:cs="Times New Roman"/>
          <w:sz w:val="24"/>
          <w:szCs w:val="24"/>
          <w:lang w:eastAsia="ru-RU"/>
        </w:rPr>
        <w:t xml:space="preserve"> уведомляются не позднее дня, следующего за днем внесения указанного обращения в Собрание депутатов </w:t>
      </w:r>
      <w:r w:rsidR="008E7B74"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w:t>
      </w:r>
    </w:p>
    <w:p w:rsidR="00FA4DE4" w:rsidRPr="00C201B2" w:rsidRDefault="005D2DA8"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w:t>
      </w:r>
      <w:r w:rsidR="00FA4DE4" w:rsidRPr="00C201B2">
        <w:rPr>
          <w:rFonts w:ascii="PT Astra Serif" w:eastAsia="Times New Roman" w:hAnsi="PT Astra Serif" w:cs="Times New Roman"/>
          <w:sz w:val="24"/>
          <w:szCs w:val="24"/>
          <w:lang w:eastAsia="ru-RU"/>
        </w:rPr>
        <w:t xml:space="preserve">. Рассмотрение инициативы депутатов об удалении Главы </w:t>
      </w:r>
      <w:r w:rsidR="0042353B"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 xml:space="preserve"> в отставку осуществляется с учетом мнения </w:t>
      </w:r>
      <w:r w:rsidR="0042353B" w:rsidRPr="00C201B2">
        <w:rPr>
          <w:rFonts w:ascii="PT Astra Serif" w:eastAsia="Times New Roman" w:hAnsi="PT Astra Serif" w:cs="Times New Roman"/>
          <w:sz w:val="24"/>
          <w:szCs w:val="24"/>
          <w:lang w:eastAsia="ru-RU"/>
        </w:rPr>
        <w:t>Главы Республики Дагестан</w:t>
      </w:r>
      <w:r w:rsidR="00FA4DE4" w:rsidRPr="00C201B2">
        <w:rPr>
          <w:rFonts w:ascii="PT Astra Serif" w:eastAsia="Times New Roman" w:hAnsi="PT Astra Serif" w:cs="Times New Roman"/>
          <w:sz w:val="24"/>
          <w:szCs w:val="24"/>
          <w:lang w:eastAsia="ru-RU"/>
        </w:rPr>
        <w:t>.</w:t>
      </w:r>
    </w:p>
    <w:p w:rsidR="00FA4DE4" w:rsidRPr="00C201B2" w:rsidRDefault="005D2DA8"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w:t>
      </w:r>
      <w:r w:rsidR="00FA4DE4" w:rsidRPr="00C201B2">
        <w:rPr>
          <w:rFonts w:ascii="PT Astra Serif" w:eastAsia="Times New Roman" w:hAnsi="PT Astra Serif" w:cs="Times New Roman"/>
          <w:sz w:val="24"/>
          <w:szCs w:val="24"/>
          <w:lang w:eastAsia="ru-RU"/>
        </w:rPr>
        <w:t xml:space="preserve">. В случае если при рассмотрении инициативы депутатов Собрания депутатов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об удалении Главы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42353B" w:rsidRPr="00C201B2">
        <w:rPr>
          <w:rFonts w:ascii="PT Astra Serif" w:eastAsia="Times New Roman" w:hAnsi="PT Astra Serif" w:cs="Times New Roman"/>
          <w:sz w:val="24"/>
          <w:szCs w:val="24"/>
          <w:lang w:eastAsia="ru-RU"/>
        </w:rPr>
        <w:t>Республики Дагестан</w:t>
      </w:r>
      <w:r w:rsidR="00FA4DE4" w:rsidRPr="00C201B2">
        <w:rPr>
          <w:rFonts w:ascii="PT Astra Serif" w:eastAsia="Times New Roman" w:hAnsi="PT Astra Serif" w:cs="Times New Roman"/>
          <w:sz w:val="24"/>
          <w:szCs w:val="24"/>
          <w:lang w:eastAsia="ru-RU"/>
        </w:rPr>
        <w:t xml:space="preserve">, и (или) решений, действий (бездействия) Главы </w:t>
      </w:r>
      <w:r w:rsidR="0042353B"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 xml:space="preserve">, повлекших (повлекшего) наступление последствий, предусмотренных </w:t>
      </w:r>
      <w:hyperlink r:id="rId24" w:anchor="P1068" w:history="1">
        <w:r w:rsidR="00FA4DE4" w:rsidRPr="00C201B2">
          <w:rPr>
            <w:rFonts w:ascii="PT Astra Serif" w:eastAsia="Times New Roman" w:hAnsi="PT Astra Serif" w:cs="Times New Roman"/>
            <w:sz w:val="24"/>
            <w:szCs w:val="24"/>
            <w:lang w:eastAsia="ru-RU"/>
          </w:rPr>
          <w:t>подпунктом «а» и «б» пункта 1</w:t>
        </w:r>
      </w:hyperlink>
      <w:r w:rsidR="00FA4DE4" w:rsidRPr="00C201B2">
        <w:rPr>
          <w:rFonts w:ascii="PT Astra Serif" w:eastAsia="Times New Roman" w:hAnsi="PT Astra Serif" w:cs="Times New Roman"/>
          <w:sz w:val="24"/>
          <w:szCs w:val="24"/>
          <w:lang w:eastAsia="ru-RU"/>
        </w:rPr>
        <w:t xml:space="preserve"> части </w:t>
      </w:r>
      <w:r w:rsidR="0042353B" w:rsidRPr="00C201B2">
        <w:rPr>
          <w:rFonts w:ascii="PT Astra Serif" w:eastAsia="Times New Roman" w:hAnsi="PT Astra Serif" w:cs="Times New Roman"/>
          <w:sz w:val="24"/>
          <w:szCs w:val="24"/>
          <w:lang w:eastAsia="ru-RU"/>
        </w:rPr>
        <w:t>3</w:t>
      </w:r>
      <w:r w:rsidR="00FA4DE4" w:rsidRPr="00C201B2">
        <w:rPr>
          <w:rFonts w:ascii="PT Astra Serif" w:eastAsia="Times New Roman" w:hAnsi="PT Astra Serif" w:cs="Times New Roman"/>
          <w:sz w:val="24"/>
          <w:szCs w:val="24"/>
          <w:lang w:eastAsia="ru-RU"/>
        </w:rPr>
        <w:t xml:space="preserve"> настоящей статьи, решение об удалении Главы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в отставку может быть принято только при согласии </w:t>
      </w:r>
      <w:r w:rsidR="0042353B" w:rsidRPr="00C201B2">
        <w:rPr>
          <w:rFonts w:ascii="PT Astra Serif" w:eastAsia="Times New Roman" w:hAnsi="PT Astra Serif" w:cs="Times New Roman"/>
          <w:sz w:val="24"/>
          <w:szCs w:val="24"/>
          <w:lang w:eastAsia="ru-RU"/>
        </w:rPr>
        <w:t xml:space="preserve">Главы </w:t>
      </w:r>
      <w:r w:rsidR="0042353B" w:rsidRPr="00C201B2">
        <w:rPr>
          <w:rFonts w:ascii="PT Astra Serif" w:eastAsia="Times New Roman" w:hAnsi="PT Astra Serif" w:cs="Times New Roman"/>
          <w:sz w:val="24"/>
          <w:szCs w:val="24"/>
          <w:lang w:eastAsia="ru-RU"/>
        </w:rPr>
        <w:lastRenderedPageBreak/>
        <w:t>Республики Дагестан</w:t>
      </w:r>
      <w:r w:rsidR="00FA4DE4" w:rsidRPr="00C201B2">
        <w:rPr>
          <w:rFonts w:ascii="PT Astra Serif" w:eastAsia="Times New Roman" w:hAnsi="PT Astra Serif" w:cs="Times New Roman"/>
          <w:sz w:val="24"/>
          <w:szCs w:val="24"/>
          <w:lang w:eastAsia="ru-RU"/>
        </w:rPr>
        <w:t>.</w:t>
      </w:r>
    </w:p>
    <w:p w:rsidR="00FA4DE4" w:rsidRPr="00C201B2" w:rsidRDefault="005D2DA8"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w:t>
      </w:r>
      <w:r w:rsidR="00FA4DE4" w:rsidRPr="00C201B2">
        <w:rPr>
          <w:rFonts w:ascii="PT Astra Serif" w:eastAsia="Times New Roman" w:hAnsi="PT Astra Serif" w:cs="Times New Roman"/>
          <w:sz w:val="24"/>
          <w:szCs w:val="24"/>
          <w:lang w:eastAsia="ru-RU"/>
        </w:rPr>
        <w:t xml:space="preserve">. Инициатива </w:t>
      </w:r>
      <w:r w:rsidR="0042353B" w:rsidRPr="00C201B2">
        <w:rPr>
          <w:rFonts w:ascii="PT Astra Serif" w:eastAsia="Times New Roman" w:hAnsi="PT Astra Serif" w:cs="Times New Roman"/>
          <w:sz w:val="24"/>
          <w:szCs w:val="24"/>
          <w:lang w:eastAsia="ru-RU"/>
        </w:rPr>
        <w:t>Главы Республики Дагестан</w:t>
      </w:r>
      <w:r w:rsidR="00FA4DE4" w:rsidRPr="00C201B2">
        <w:rPr>
          <w:rFonts w:ascii="PT Astra Serif" w:eastAsia="Times New Roman" w:hAnsi="PT Astra Serif" w:cs="Times New Roman"/>
          <w:sz w:val="24"/>
          <w:szCs w:val="24"/>
          <w:lang w:eastAsia="ru-RU"/>
        </w:rPr>
        <w:t xml:space="preserve"> об удалении Главы </w:t>
      </w:r>
      <w:r w:rsidR="00A611FF"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в отставку оформляется в виде обращения, которое вносится в Собрание депутатов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вместе с проектом соответствующего решения Собрания депутатов </w:t>
      </w:r>
      <w:r w:rsidR="0042353B"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 xml:space="preserve">. О выдвижении данной инициативы Глава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уведомляется не позднее дня, следующего за днем внесения указанного обращения в Собрание депутатов </w:t>
      </w:r>
      <w:r w:rsidR="0042353B"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w:t>
      </w:r>
    </w:p>
    <w:p w:rsidR="00FA4DE4" w:rsidRPr="00C201B2" w:rsidRDefault="005D2DA8" w:rsidP="00FA4DE4">
      <w:pPr>
        <w:autoSpaceDE w:val="0"/>
        <w:autoSpaceDN w:val="0"/>
        <w:adjustRightInd w:val="0"/>
        <w:spacing w:after="0" w:line="240" w:lineRule="auto"/>
        <w:ind w:firstLine="426"/>
        <w:jc w:val="both"/>
        <w:rPr>
          <w:rFonts w:ascii="PT Astra Serif" w:hAnsi="PT Astra Serif" w:cs="Times New Roman"/>
          <w:sz w:val="24"/>
          <w:szCs w:val="24"/>
        </w:rPr>
      </w:pPr>
      <w:r w:rsidRPr="00C201B2">
        <w:rPr>
          <w:rFonts w:ascii="PT Astra Serif" w:hAnsi="PT Astra Serif" w:cs="Times New Roman"/>
          <w:sz w:val="24"/>
          <w:szCs w:val="24"/>
        </w:rPr>
        <w:t>8</w:t>
      </w:r>
      <w:r w:rsidR="00FA4DE4" w:rsidRPr="00C201B2">
        <w:rPr>
          <w:rFonts w:ascii="PT Astra Serif" w:hAnsi="PT Astra Serif" w:cs="Times New Roman"/>
          <w:sz w:val="24"/>
          <w:szCs w:val="24"/>
        </w:rPr>
        <w:t xml:space="preserve">. Инициатива об удалении главы </w:t>
      </w:r>
      <w:r w:rsidR="00A611FF"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hAnsi="PT Astra Serif" w:cs="Times New Roman"/>
          <w:sz w:val="24"/>
          <w:szCs w:val="24"/>
        </w:rPr>
        <w:t xml:space="preserve">в отставку по основанию, предусмотренному </w:t>
      </w:r>
      <w:hyperlink r:id="rId25" w:history="1">
        <w:r w:rsidR="00FA4DE4" w:rsidRPr="00C201B2">
          <w:rPr>
            <w:rFonts w:ascii="PT Astra Serif" w:hAnsi="PT Astra Serif" w:cs="Times New Roman"/>
            <w:sz w:val="24"/>
            <w:szCs w:val="24"/>
          </w:rPr>
          <w:t xml:space="preserve">пунктом </w:t>
        </w:r>
        <w:r w:rsidR="002A3DB2" w:rsidRPr="00C201B2">
          <w:rPr>
            <w:rFonts w:ascii="PT Astra Serif" w:hAnsi="PT Astra Serif" w:cs="Times New Roman"/>
            <w:sz w:val="24"/>
            <w:szCs w:val="24"/>
          </w:rPr>
          <w:t>6</w:t>
        </w:r>
        <w:r w:rsidR="00FA4DE4" w:rsidRPr="00C201B2">
          <w:rPr>
            <w:rFonts w:ascii="PT Astra Serif" w:hAnsi="PT Astra Serif" w:cs="Times New Roman"/>
            <w:sz w:val="24"/>
            <w:szCs w:val="24"/>
          </w:rPr>
          <w:t xml:space="preserve"> части </w:t>
        </w:r>
        <w:r w:rsidRPr="00C201B2">
          <w:rPr>
            <w:rFonts w:ascii="PT Astra Serif" w:hAnsi="PT Astra Serif" w:cs="Times New Roman"/>
            <w:sz w:val="24"/>
            <w:szCs w:val="24"/>
          </w:rPr>
          <w:t>3</w:t>
        </w:r>
      </w:hyperlink>
      <w:r w:rsidR="00FA4DE4" w:rsidRPr="00C201B2">
        <w:rPr>
          <w:rFonts w:ascii="PT Astra Serif" w:hAnsi="PT Astra Serif" w:cs="Times New Roman"/>
          <w:sz w:val="24"/>
          <w:szCs w:val="24"/>
        </w:rPr>
        <w:t xml:space="preserve"> настоящей статьи, вносится в </w:t>
      </w:r>
      <w:r w:rsidR="00FA4DE4" w:rsidRPr="00C201B2">
        <w:rPr>
          <w:rFonts w:ascii="PT Astra Serif" w:eastAsia="Times New Roman" w:hAnsi="PT Astra Serif" w:cs="Times New Roman"/>
          <w:sz w:val="24"/>
          <w:szCs w:val="24"/>
          <w:lang w:eastAsia="ru-RU"/>
        </w:rPr>
        <w:t xml:space="preserve">Собрание депутатов </w:t>
      </w:r>
      <w:r w:rsidR="0042353B" w:rsidRPr="00C201B2">
        <w:rPr>
          <w:rFonts w:ascii="PT Astra Serif" w:eastAsia="Times New Roman" w:hAnsi="PT Astra Serif" w:cs="Times New Roman"/>
          <w:sz w:val="24"/>
          <w:szCs w:val="24"/>
          <w:lang w:eastAsia="ru-RU"/>
        </w:rPr>
        <w:t xml:space="preserve">муниципального района </w:t>
      </w:r>
      <w:r w:rsidR="0042353B" w:rsidRPr="00C201B2">
        <w:rPr>
          <w:rFonts w:ascii="PT Astra Serif" w:hAnsi="PT Astra Serif" w:cs="Times New Roman"/>
          <w:sz w:val="24"/>
          <w:szCs w:val="24"/>
        </w:rPr>
        <w:t>Главой Республики Дагестан</w:t>
      </w:r>
      <w:r w:rsidR="00FA4DE4" w:rsidRPr="00C201B2">
        <w:rPr>
          <w:rFonts w:ascii="PT Astra Serif" w:hAnsi="PT Astra Serif" w:cs="Times New Roman"/>
          <w:sz w:val="24"/>
          <w:szCs w:val="24"/>
        </w:rPr>
        <w:t xml:space="preserve">. При этом такая инициатива может быть внесена в </w:t>
      </w:r>
      <w:r w:rsidR="00FA4DE4" w:rsidRPr="00C201B2">
        <w:rPr>
          <w:rFonts w:ascii="PT Astra Serif" w:eastAsia="Times New Roman" w:hAnsi="PT Astra Serif" w:cs="Times New Roman"/>
          <w:sz w:val="24"/>
          <w:szCs w:val="24"/>
          <w:lang w:eastAsia="ru-RU"/>
        </w:rPr>
        <w:t xml:space="preserve">Собрание депутатов </w:t>
      </w:r>
      <w:r w:rsidR="0042353B" w:rsidRPr="00C201B2">
        <w:rPr>
          <w:rFonts w:ascii="PT Astra Serif" w:eastAsia="Times New Roman" w:hAnsi="PT Astra Serif" w:cs="Times New Roman"/>
          <w:sz w:val="24"/>
          <w:szCs w:val="24"/>
          <w:lang w:eastAsia="ru-RU"/>
        </w:rPr>
        <w:t>муниципального района</w:t>
      </w:r>
      <w:r w:rsidR="0042353B" w:rsidRPr="00C201B2">
        <w:rPr>
          <w:rFonts w:ascii="PT Astra Serif" w:hAnsi="PT Astra Serif" w:cs="Times New Roman"/>
          <w:sz w:val="24"/>
          <w:szCs w:val="24"/>
        </w:rPr>
        <w:t xml:space="preserve">Главой Республики Дагестан </w:t>
      </w:r>
      <w:r w:rsidR="00FA4DE4" w:rsidRPr="00C201B2">
        <w:rPr>
          <w:rFonts w:ascii="PT Astra Serif" w:hAnsi="PT Astra Serif" w:cs="Times New Roman"/>
          <w:sz w:val="24"/>
          <w:szCs w:val="24"/>
        </w:rPr>
        <w:t xml:space="preserve">не ранее чем через один год со дня вступления в должность главы </w:t>
      </w:r>
      <w:r w:rsidR="0042353B"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hAnsi="PT Astra Serif" w:cs="Times New Roman"/>
          <w:sz w:val="24"/>
          <w:szCs w:val="24"/>
        </w:rPr>
        <w:t>.</w:t>
      </w:r>
    </w:p>
    <w:p w:rsidR="00FA4DE4" w:rsidRPr="00C201B2" w:rsidRDefault="005D2DA8"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w:t>
      </w:r>
      <w:r w:rsidR="00FA4DE4" w:rsidRPr="00C201B2">
        <w:rPr>
          <w:rFonts w:ascii="PT Astra Serif" w:eastAsia="Times New Roman" w:hAnsi="PT Astra Serif" w:cs="Times New Roman"/>
          <w:sz w:val="24"/>
          <w:szCs w:val="24"/>
          <w:lang w:eastAsia="ru-RU"/>
        </w:rPr>
        <w:t xml:space="preserve">. Рассмотрение инициативы депутатов Собрания депутатов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или </w:t>
      </w:r>
      <w:r w:rsidR="0042353B" w:rsidRPr="00C201B2">
        <w:rPr>
          <w:rFonts w:ascii="PT Astra Serif" w:eastAsia="Times New Roman" w:hAnsi="PT Astra Serif" w:cs="Times New Roman"/>
          <w:sz w:val="24"/>
          <w:szCs w:val="24"/>
          <w:lang w:eastAsia="ru-RU"/>
        </w:rPr>
        <w:t>Главы Республики Дагестан</w:t>
      </w:r>
      <w:r w:rsidR="00FA4DE4" w:rsidRPr="00C201B2">
        <w:rPr>
          <w:rFonts w:ascii="PT Astra Serif" w:eastAsia="Times New Roman" w:hAnsi="PT Astra Serif" w:cs="Times New Roman"/>
          <w:sz w:val="24"/>
          <w:szCs w:val="24"/>
          <w:lang w:eastAsia="ru-RU"/>
        </w:rPr>
        <w:t xml:space="preserve"> об удалении Главы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в отставку осуществляется Собранием депутатов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в течение одного месяца со дня внесения соответствующего обращения.</w:t>
      </w:r>
    </w:p>
    <w:p w:rsidR="00FA4DE4" w:rsidRPr="00C201B2" w:rsidRDefault="005D2DA8"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10</w:t>
      </w:r>
      <w:r w:rsidR="00FA4DE4" w:rsidRPr="00C201B2">
        <w:rPr>
          <w:rFonts w:ascii="PT Astra Serif" w:eastAsia="Times New Roman" w:hAnsi="PT Astra Serif" w:cs="Times New Roman"/>
          <w:sz w:val="24"/>
          <w:szCs w:val="24"/>
          <w:lang w:eastAsia="ru-RU"/>
        </w:rPr>
        <w:t xml:space="preserve">. Решение Собрания депутатов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об удалении Главы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в отставку считается принятым, если за него проголосовало не менее двух третей от установленной численности депутатов Собрания депутатов </w:t>
      </w:r>
      <w:r w:rsidR="0042353B"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w:t>
      </w:r>
    </w:p>
    <w:p w:rsidR="00FA4DE4" w:rsidRPr="00C201B2" w:rsidRDefault="005D2DA8"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11</w:t>
      </w:r>
      <w:r w:rsidR="00FA4DE4" w:rsidRPr="00C201B2">
        <w:rPr>
          <w:rFonts w:ascii="PT Astra Serif" w:eastAsia="Times New Roman" w:hAnsi="PT Astra Serif" w:cs="Times New Roman"/>
          <w:sz w:val="24"/>
          <w:szCs w:val="24"/>
          <w:lang w:eastAsia="ru-RU"/>
        </w:rPr>
        <w:t xml:space="preserve">. Решение Собрания депутатов </w:t>
      </w:r>
      <w:r w:rsidR="0042353B"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 xml:space="preserve"> об удалении главы </w:t>
      </w:r>
      <w:r w:rsidR="0042353B" w:rsidRPr="00C201B2">
        <w:rPr>
          <w:rFonts w:ascii="PT Astra Serif" w:eastAsia="Times New Roman" w:hAnsi="PT Astra Serif" w:cs="Times New Roman"/>
          <w:sz w:val="24"/>
          <w:szCs w:val="24"/>
          <w:lang w:eastAsia="ru-RU"/>
        </w:rPr>
        <w:t xml:space="preserve">муниципального района </w:t>
      </w:r>
      <w:r w:rsidR="00FA4DE4" w:rsidRPr="00C201B2">
        <w:rPr>
          <w:rFonts w:ascii="PT Astra Serif" w:eastAsia="Times New Roman" w:hAnsi="PT Astra Serif" w:cs="Times New Roman"/>
          <w:sz w:val="24"/>
          <w:szCs w:val="24"/>
          <w:lang w:eastAsia="ru-RU"/>
        </w:rPr>
        <w:t xml:space="preserve">в отставку подписывается председателем Собрания депутатов </w:t>
      </w:r>
      <w:r w:rsidR="0042353B" w:rsidRPr="00C201B2">
        <w:rPr>
          <w:rFonts w:ascii="PT Astra Serif" w:eastAsia="Times New Roman" w:hAnsi="PT Astra Serif" w:cs="Times New Roman"/>
          <w:sz w:val="24"/>
          <w:szCs w:val="24"/>
          <w:lang w:eastAsia="ru-RU"/>
        </w:rPr>
        <w:t>муниципального района</w:t>
      </w:r>
      <w:r w:rsidR="00FA4DE4" w:rsidRPr="00C201B2">
        <w:rPr>
          <w:rFonts w:ascii="PT Astra Serif" w:eastAsia="Times New Roman" w:hAnsi="PT Astra Serif" w:cs="Times New Roman"/>
          <w:sz w:val="24"/>
          <w:szCs w:val="24"/>
          <w:lang w:eastAsia="ru-RU"/>
        </w:rPr>
        <w:t>.</w:t>
      </w:r>
    </w:p>
    <w:p w:rsidR="00FA4DE4" w:rsidRPr="00C201B2" w:rsidRDefault="00FA4DE4"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5D2DA8" w:rsidRPr="00C201B2">
        <w:rPr>
          <w:rFonts w:ascii="PT Astra Serif" w:eastAsia="Times New Roman" w:hAnsi="PT Astra Serif" w:cs="Times New Roman"/>
          <w:sz w:val="24"/>
          <w:szCs w:val="24"/>
          <w:lang w:eastAsia="ru-RU"/>
        </w:rPr>
        <w:t>2</w:t>
      </w:r>
      <w:r w:rsidRPr="00C201B2">
        <w:rPr>
          <w:rFonts w:ascii="PT Astra Serif" w:eastAsia="Times New Roman" w:hAnsi="PT Astra Serif" w:cs="Times New Roman"/>
          <w:sz w:val="24"/>
          <w:szCs w:val="24"/>
          <w:lang w:eastAsia="ru-RU"/>
        </w:rPr>
        <w:t xml:space="preserve">. При рассмотрении и принятии Собранием депутатов </w:t>
      </w:r>
      <w:r w:rsidR="0042353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решения об удалении Главы </w:t>
      </w:r>
      <w:r w:rsidR="0042353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в отставку должны быть обеспечены:</w:t>
      </w:r>
    </w:p>
    <w:p w:rsidR="00FA4DE4" w:rsidRPr="00C201B2" w:rsidRDefault="00FA4DE4"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или </w:t>
      </w:r>
      <w:r w:rsidR="007120DE" w:rsidRPr="00C201B2">
        <w:rPr>
          <w:rFonts w:ascii="PT Astra Serif" w:eastAsia="Times New Roman" w:hAnsi="PT Astra Serif" w:cs="Times New Roman"/>
          <w:sz w:val="24"/>
          <w:szCs w:val="24"/>
          <w:lang w:eastAsia="ru-RU"/>
        </w:rPr>
        <w:t xml:space="preserve">Главы Республики Дагестан </w:t>
      </w:r>
      <w:r w:rsidRPr="00C201B2">
        <w:rPr>
          <w:rFonts w:ascii="PT Astra Serif" w:eastAsia="Times New Roman" w:hAnsi="PT Astra Serif" w:cs="Times New Roman"/>
          <w:sz w:val="24"/>
          <w:szCs w:val="24"/>
          <w:lang w:eastAsia="ru-RU"/>
        </w:rPr>
        <w:t xml:space="preserve">и проектом решения Собрания депутатов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об удалении его в отставку;</w:t>
      </w:r>
    </w:p>
    <w:p w:rsidR="00FA4DE4" w:rsidRPr="00C201B2" w:rsidRDefault="00FA4DE4"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предоставление ему возможности дать депутатам объяснения по поводу обстоятельств, выдвигаемых в качестве основания для удаления в отставку.</w:t>
      </w:r>
    </w:p>
    <w:p w:rsidR="00FA4DE4" w:rsidRPr="00C201B2" w:rsidRDefault="00FA4DE4"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5D2DA8" w:rsidRPr="00C201B2">
        <w:rPr>
          <w:rFonts w:ascii="PT Astra Serif" w:eastAsia="Times New Roman" w:hAnsi="PT Astra Serif" w:cs="Times New Roman"/>
          <w:sz w:val="24"/>
          <w:szCs w:val="24"/>
          <w:lang w:eastAsia="ru-RU"/>
        </w:rPr>
        <w:t>3</w:t>
      </w:r>
      <w:r w:rsidRPr="00C201B2">
        <w:rPr>
          <w:rFonts w:ascii="PT Astra Serif" w:eastAsia="Times New Roman" w:hAnsi="PT Astra Serif" w:cs="Times New Roman"/>
          <w:sz w:val="24"/>
          <w:szCs w:val="24"/>
          <w:lang w:eastAsia="ru-RU"/>
        </w:rPr>
        <w:t xml:space="preserve">. Решение Собрания депутатов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об удалении Главы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 отставку подлежит обнародованию не позднее чем через 5 дней со дня его принятия. </w:t>
      </w:r>
    </w:p>
    <w:p w:rsidR="00FA4DE4" w:rsidRPr="00C201B2" w:rsidRDefault="00FA4DE4" w:rsidP="00FA4DE4">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5D2DA8" w:rsidRPr="00C201B2">
        <w:rPr>
          <w:rFonts w:ascii="PT Astra Serif" w:eastAsia="Times New Roman" w:hAnsi="PT Astra Serif" w:cs="Times New Roman"/>
          <w:sz w:val="24"/>
          <w:szCs w:val="24"/>
          <w:lang w:eastAsia="ru-RU"/>
        </w:rPr>
        <w:t>4</w:t>
      </w:r>
      <w:r w:rsidRPr="00C201B2">
        <w:rPr>
          <w:rFonts w:ascii="PT Astra Serif" w:eastAsia="Times New Roman" w:hAnsi="PT Astra Serif" w:cs="Times New Roman"/>
          <w:sz w:val="24"/>
          <w:szCs w:val="24"/>
          <w:lang w:eastAsia="ru-RU"/>
        </w:rPr>
        <w:t xml:space="preserve">. В случае если инициатива депутатов Собрания депутатов </w:t>
      </w:r>
      <w:r w:rsidR="003F458D"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или высшего должностного лицасубъекта Российской Федерации об удалении Главы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 отставку отклонена Собранием депутатов </w:t>
      </w:r>
      <w:r w:rsidR="003F458D"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вопрос об удалении Главы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 отставку может быть вынесен на повторное рассмотрение Собрания депутатов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не ранее чем через 2 месяца со дня проведения заседания Собрания депутатов </w:t>
      </w:r>
      <w:r w:rsidR="003F458D"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на котором рассматривался указанный вопрос.</w:t>
      </w:r>
    </w:p>
    <w:p w:rsidR="00FA4DE4" w:rsidRPr="00C201B2" w:rsidRDefault="00FA4DE4" w:rsidP="00FA4DE4">
      <w:pPr>
        <w:autoSpaceDE w:val="0"/>
        <w:autoSpaceDN w:val="0"/>
        <w:adjustRightInd w:val="0"/>
        <w:spacing w:after="0" w:line="240" w:lineRule="auto"/>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1</w:t>
      </w:r>
      <w:r w:rsidR="005D2DA8" w:rsidRPr="00C201B2">
        <w:rPr>
          <w:rFonts w:ascii="PT Astra Serif" w:hAnsi="PT Astra Serif" w:cs="Times New Roman"/>
          <w:sz w:val="24"/>
          <w:szCs w:val="24"/>
        </w:rPr>
        <w:t>5</w:t>
      </w:r>
      <w:r w:rsidRPr="00C201B2">
        <w:rPr>
          <w:rFonts w:ascii="PT Astra Serif" w:hAnsi="PT Astra Serif" w:cs="Times New Roman"/>
          <w:sz w:val="24"/>
          <w:szCs w:val="24"/>
        </w:rPr>
        <w:t xml:space="preserve">. Глава </w:t>
      </w:r>
      <w:r w:rsidR="003F458D" w:rsidRPr="00C201B2">
        <w:rPr>
          <w:rFonts w:ascii="PT Astra Serif" w:eastAsia="Times New Roman" w:hAnsi="PT Astra Serif" w:cs="Times New Roman"/>
          <w:sz w:val="24"/>
          <w:szCs w:val="24"/>
          <w:lang w:eastAsia="ru-RU"/>
        </w:rPr>
        <w:t>муниципального района</w:t>
      </w:r>
      <w:r w:rsidRPr="00C201B2">
        <w:rPr>
          <w:rFonts w:ascii="PT Astra Serif" w:hAnsi="PT Astra Serif" w:cs="Times New Roman"/>
          <w:sz w:val="24"/>
          <w:szCs w:val="24"/>
        </w:rPr>
        <w:t xml:space="preserve">, в отношении которого </w:t>
      </w:r>
      <w:r w:rsidRPr="00C201B2">
        <w:rPr>
          <w:rFonts w:ascii="PT Astra Serif" w:eastAsia="Times New Roman" w:hAnsi="PT Astra Serif" w:cs="Times New Roman"/>
          <w:sz w:val="24"/>
          <w:szCs w:val="24"/>
          <w:lang w:eastAsia="ru-RU"/>
        </w:rPr>
        <w:t xml:space="preserve">Собранием депутатов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FA4DE4" w:rsidRPr="00C201B2" w:rsidRDefault="00FA4DE4" w:rsidP="00FA4DE4">
      <w:pPr>
        <w:autoSpaceDE w:val="0"/>
        <w:autoSpaceDN w:val="0"/>
        <w:adjustRightInd w:val="0"/>
        <w:spacing w:before="260" w:after="0" w:line="240" w:lineRule="auto"/>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1</w:t>
      </w:r>
      <w:r w:rsidR="005D2DA8" w:rsidRPr="00C201B2">
        <w:rPr>
          <w:rFonts w:ascii="PT Astra Serif" w:hAnsi="PT Astra Serif" w:cs="Times New Roman"/>
          <w:sz w:val="24"/>
          <w:szCs w:val="24"/>
        </w:rPr>
        <w:t>6</w:t>
      </w:r>
      <w:r w:rsidRPr="00C201B2">
        <w:rPr>
          <w:rFonts w:ascii="PT Astra Serif" w:hAnsi="PT Astra Serif" w:cs="Times New Roman"/>
          <w:sz w:val="24"/>
          <w:szCs w:val="24"/>
        </w:rPr>
        <w:t xml:space="preserve">. В случае досрочного прекращения полномочий главы </w:t>
      </w:r>
      <w:r w:rsidR="000301E5"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 xml:space="preserve">либо применения к нему по решению суда мер процессуального принуждения в виде </w:t>
      </w:r>
      <w:r w:rsidRPr="00C201B2">
        <w:rPr>
          <w:rFonts w:ascii="PT Astra Serif" w:hAnsi="PT Astra Serif" w:cs="Times New Roman"/>
          <w:sz w:val="24"/>
          <w:szCs w:val="24"/>
        </w:rPr>
        <w:lastRenderedPageBreak/>
        <w:t xml:space="preserve">заключения под стражу или временного отстранения от должности </w:t>
      </w:r>
      <w:r w:rsidR="003F458D" w:rsidRPr="00C201B2">
        <w:rPr>
          <w:rFonts w:ascii="PT Astra Serif" w:hAnsi="PT Astra Serif" w:cs="Times New Roman"/>
          <w:sz w:val="24"/>
          <w:szCs w:val="24"/>
        </w:rPr>
        <w:t>Глава Республики Дагестан</w:t>
      </w:r>
      <w:r w:rsidRPr="00C201B2">
        <w:rPr>
          <w:rFonts w:ascii="PT Astra Serif" w:hAnsi="PT Astra Serif" w:cs="Times New Roman"/>
          <w:sz w:val="24"/>
          <w:szCs w:val="24"/>
        </w:rPr>
        <w:t xml:space="preserve"> в течение 10 дней назначает временно исполняющего полномочия главы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2A3DB2" w:rsidRPr="00C201B2" w:rsidRDefault="002A3DB2" w:rsidP="002A3DB2">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17. В случае, если глава </w:t>
      </w:r>
      <w:r w:rsidR="003F458D" w:rsidRPr="00C201B2">
        <w:rPr>
          <w:rFonts w:ascii="PT Astra Serif" w:eastAsia="Times New Roman" w:hAnsi="PT Astra Serif" w:cs="Times New Roman"/>
          <w:sz w:val="24"/>
          <w:szCs w:val="24"/>
          <w:lang w:eastAsia="ru-RU"/>
        </w:rPr>
        <w:t>муниципального района</w:t>
      </w:r>
      <w:r w:rsidRPr="00C201B2">
        <w:rPr>
          <w:rFonts w:ascii="PT Astra Serif" w:hAnsi="PT Astra Serif" w:cs="Times New Roman"/>
          <w:sz w:val="24"/>
          <w:szCs w:val="24"/>
        </w:rPr>
        <w:t xml:space="preserve">, полномочия которого прекращены досрочно на основании правового акта </w:t>
      </w:r>
      <w:r w:rsidR="003F458D" w:rsidRPr="00C201B2">
        <w:rPr>
          <w:rFonts w:ascii="PT Astra Serif" w:hAnsi="PT Astra Serif" w:cs="Times New Roman"/>
          <w:sz w:val="24"/>
          <w:szCs w:val="24"/>
        </w:rPr>
        <w:t xml:space="preserve">Главы Республики Дагестан </w:t>
      </w:r>
      <w:r w:rsidRPr="00C201B2">
        <w:rPr>
          <w:rFonts w:ascii="PT Astra Serif" w:hAnsi="PT Astra Serif" w:cs="Times New Roman"/>
          <w:sz w:val="24"/>
          <w:szCs w:val="24"/>
        </w:rPr>
        <w:t xml:space="preserve">об отрешении от должности главы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 xml:space="preserve">или решения </w:t>
      </w:r>
      <w:r w:rsidRPr="00C201B2">
        <w:rPr>
          <w:rFonts w:ascii="PT Astra Serif" w:eastAsia="Times New Roman" w:hAnsi="PT Astra Serif" w:cs="Times New Roman"/>
          <w:sz w:val="24"/>
          <w:szCs w:val="24"/>
          <w:lang w:eastAsia="ru-RU"/>
        </w:rPr>
        <w:t xml:space="preserve">Собрания депутатов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 xml:space="preserve">об удалении главы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 xml:space="preserve">в отставку, обжалует данные правовой акт или решение в судебном порядке, </w:t>
      </w:r>
      <w:r w:rsidRPr="00C201B2">
        <w:rPr>
          <w:rFonts w:ascii="PT Astra Serif" w:eastAsia="Times New Roman" w:hAnsi="PT Astra Serif" w:cs="Times New Roman"/>
          <w:sz w:val="24"/>
          <w:szCs w:val="24"/>
          <w:lang w:eastAsia="ru-RU"/>
        </w:rPr>
        <w:t xml:space="preserve">Собрание депутатов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 xml:space="preserve">не вправе принимать решение об избрании главы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до вступления решения суда в законную силу.</w:t>
      </w:r>
    </w:p>
    <w:p w:rsidR="00A85552" w:rsidRPr="00C201B2" w:rsidRDefault="002A3DB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18</w:t>
      </w:r>
      <w:r w:rsidR="00A85552" w:rsidRPr="00C201B2">
        <w:rPr>
          <w:rFonts w:ascii="PT Astra Serif" w:eastAsia="Times New Roman" w:hAnsi="PT Astra Serif" w:cs="Times New Roman"/>
          <w:sz w:val="24"/>
          <w:szCs w:val="24"/>
          <w:lang w:eastAsia="ru-RU"/>
        </w:rPr>
        <w:t xml:space="preserve">. В случае досрочного прекращения полномочий Главы </w:t>
      </w:r>
      <w:r w:rsidR="003F458D"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избрание Главы </w:t>
      </w:r>
      <w:r w:rsidR="003F458D"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осуществляется не позднее чем через шесть месяцев со дня такого прекращения полномочий.</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При этом если до истечения срока полномочий Собрания депутатов </w:t>
      </w:r>
      <w:r w:rsidR="000301E5"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осталось менее шести месяцев, избрание Главы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осуществляется в течение трех месяцев со дня избрания Собрания депутатов </w:t>
      </w:r>
      <w:r w:rsidR="003F458D"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в правомочном составе.</w:t>
      </w:r>
    </w:p>
    <w:p w:rsidR="002A3DB2" w:rsidRPr="00C201B2" w:rsidRDefault="002A3DB2" w:rsidP="002A3DB2">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19. В случае досрочного прекращения полномочий главы </w:t>
      </w:r>
      <w:r w:rsidR="003F458D" w:rsidRPr="00C201B2">
        <w:rPr>
          <w:rFonts w:ascii="PT Astra Serif" w:eastAsia="Times New Roman" w:hAnsi="PT Astra Serif" w:cs="Times New Roman"/>
          <w:sz w:val="24"/>
          <w:szCs w:val="24"/>
          <w:lang w:eastAsia="ru-RU"/>
        </w:rPr>
        <w:t>муниципального района</w:t>
      </w:r>
      <w:r w:rsidRPr="00C201B2">
        <w:rPr>
          <w:rFonts w:ascii="PT Astra Serif" w:hAnsi="PT Astra Serif" w:cs="Times New Roman"/>
          <w:sz w:val="24"/>
          <w:szCs w:val="24"/>
        </w:rPr>
        <w:t>, возглавляющего местную администрацию, одновременно прекращаются его полномочия как главы местной администрации.</w:t>
      </w:r>
    </w:p>
    <w:p w:rsidR="005D2DA8" w:rsidRPr="00C201B2" w:rsidRDefault="002A3DB2" w:rsidP="005D2DA8">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20</w:t>
      </w:r>
      <w:r w:rsidR="005D2DA8" w:rsidRPr="00C201B2">
        <w:rPr>
          <w:rFonts w:ascii="PT Astra Serif" w:hAnsi="PT Astra Serif" w:cs="Times New Roman"/>
          <w:sz w:val="24"/>
          <w:szCs w:val="24"/>
        </w:rPr>
        <w:t xml:space="preserve">. </w:t>
      </w:r>
      <w:r w:rsidR="003F458D" w:rsidRPr="00C201B2">
        <w:rPr>
          <w:rFonts w:ascii="PT Astra Serif" w:hAnsi="PT Astra Serif" w:cs="Times New Roman"/>
          <w:sz w:val="24"/>
          <w:szCs w:val="24"/>
        </w:rPr>
        <w:t xml:space="preserve">Глава Республики Дагестан </w:t>
      </w:r>
      <w:r w:rsidR="005D2DA8" w:rsidRPr="00C201B2">
        <w:rPr>
          <w:rFonts w:ascii="PT Astra Serif" w:hAnsi="PT Astra Serif" w:cs="Times New Roman"/>
          <w:sz w:val="24"/>
          <w:szCs w:val="24"/>
        </w:rPr>
        <w:t xml:space="preserve">издает правовой акт об отрешении от должности Главы </w:t>
      </w:r>
      <w:r w:rsidR="003F458D" w:rsidRPr="00C201B2">
        <w:rPr>
          <w:rFonts w:ascii="PT Astra Serif" w:hAnsi="PT Astra Serif" w:cs="Times New Roman"/>
          <w:sz w:val="24"/>
          <w:szCs w:val="24"/>
        </w:rPr>
        <w:t xml:space="preserve">муниципального района </w:t>
      </w:r>
      <w:r w:rsidR="005D2DA8" w:rsidRPr="00C201B2">
        <w:rPr>
          <w:rFonts w:ascii="PT Astra Serif" w:hAnsi="PT Astra Serif" w:cs="Times New Roman"/>
          <w:sz w:val="24"/>
          <w:szCs w:val="24"/>
        </w:rPr>
        <w:t>в случае:</w:t>
      </w:r>
    </w:p>
    <w:p w:rsidR="005D2DA8" w:rsidRPr="00C201B2" w:rsidRDefault="005D2DA8" w:rsidP="005D2DA8">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1) издания Главой </w:t>
      </w:r>
      <w:r w:rsidR="003F458D"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нормативного правового акта, противоречащего Конституции Российской Федерации, федеральным конституционным законам, федеральным законам, Конституции, законам </w:t>
      </w:r>
      <w:r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hAnsi="PT Astra Serif" w:cs="Times New Roman"/>
          <w:sz w:val="24"/>
          <w:szCs w:val="24"/>
        </w:rPr>
        <w:t xml:space="preserve">, настоящему Уставу, если такие противоречия установлены соответствующим судом, а Глава </w:t>
      </w:r>
      <w:r w:rsidR="003F458D"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5D2DA8" w:rsidRPr="00C201B2" w:rsidRDefault="005D2DA8" w:rsidP="005D2DA8">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2) совершения Главой </w:t>
      </w:r>
      <w:r w:rsidR="003F458D"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003F458D"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не принял в пределах своих полномочий мер по исполнению решения суда.</w:t>
      </w:r>
    </w:p>
    <w:p w:rsidR="005D2DA8" w:rsidRPr="00C201B2" w:rsidRDefault="005D2DA8" w:rsidP="005D2DA8">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2</w:t>
      </w:r>
      <w:r w:rsidR="002A3DB2" w:rsidRPr="00C201B2">
        <w:rPr>
          <w:rFonts w:ascii="PT Astra Serif" w:hAnsi="PT Astra Serif" w:cs="Times New Roman"/>
          <w:sz w:val="24"/>
          <w:szCs w:val="24"/>
        </w:rPr>
        <w:t>1</w:t>
      </w:r>
      <w:r w:rsidRPr="00C201B2">
        <w:rPr>
          <w:rFonts w:ascii="PT Astra Serif" w:hAnsi="PT Astra Serif" w:cs="Times New Roman"/>
          <w:sz w:val="24"/>
          <w:szCs w:val="24"/>
        </w:rPr>
        <w:t xml:space="preserve">. Срок, в течение которого </w:t>
      </w:r>
      <w:r w:rsidR="0042353B" w:rsidRPr="00C201B2">
        <w:rPr>
          <w:rFonts w:ascii="PT Astra Serif" w:hAnsi="PT Astra Serif" w:cs="Times New Roman"/>
          <w:sz w:val="24"/>
          <w:szCs w:val="24"/>
        </w:rPr>
        <w:t>Глав</w:t>
      </w:r>
      <w:r w:rsidR="007120DE" w:rsidRPr="00C201B2">
        <w:rPr>
          <w:rFonts w:ascii="PT Astra Serif" w:hAnsi="PT Astra Serif" w:cs="Times New Roman"/>
          <w:sz w:val="24"/>
          <w:szCs w:val="24"/>
        </w:rPr>
        <w:t>а</w:t>
      </w:r>
      <w:r w:rsidR="0042353B" w:rsidRPr="00C201B2">
        <w:rPr>
          <w:rFonts w:ascii="PT Astra Serif" w:hAnsi="PT Astra Serif" w:cs="Times New Roman"/>
          <w:sz w:val="24"/>
          <w:szCs w:val="24"/>
        </w:rPr>
        <w:t xml:space="preserve"> Республики Дагестан </w:t>
      </w:r>
      <w:r w:rsidRPr="00C201B2">
        <w:rPr>
          <w:rFonts w:ascii="PT Astra Serif" w:hAnsi="PT Astra Serif" w:cs="Times New Roman"/>
          <w:sz w:val="24"/>
          <w:szCs w:val="24"/>
        </w:rPr>
        <w:t xml:space="preserve">издает правовой акт об отрешении от должности Главы </w:t>
      </w:r>
      <w:r w:rsidR="003F458D"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5D2DA8" w:rsidRPr="00C201B2" w:rsidRDefault="002A3DB2" w:rsidP="005D2DA8">
      <w:pPr>
        <w:autoSpaceDE w:val="0"/>
        <w:autoSpaceDN w:val="0"/>
        <w:adjustRightInd w:val="0"/>
        <w:spacing w:after="0" w:line="240" w:lineRule="auto"/>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22</w:t>
      </w:r>
      <w:r w:rsidR="005D2DA8" w:rsidRPr="00C201B2">
        <w:rPr>
          <w:rFonts w:ascii="PT Astra Serif" w:hAnsi="PT Astra Serif" w:cs="Times New Roman"/>
          <w:sz w:val="24"/>
          <w:szCs w:val="24"/>
        </w:rPr>
        <w:t xml:space="preserve">. </w:t>
      </w:r>
      <w:r w:rsidR="0042353B" w:rsidRPr="00C201B2">
        <w:rPr>
          <w:rFonts w:ascii="PT Astra Serif" w:hAnsi="PT Astra Serif" w:cs="Times New Roman"/>
          <w:sz w:val="24"/>
          <w:szCs w:val="24"/>
        </w:rPr>
        <w:t>Глав</w:t>
      </w:r>
      <w:r w:rsidR="007120DE" w:rsidRPr="00C201B2">
        <w:rPr>
          <w:rFonts w:ascii="PT Astra Serif" w:hAnsi="PT Astra Serif" w:cs="Times New Roman"/>
          <w:sz w:val="24"/>
          <w:szCs w:val="24"/>
        </w:rPr>
        <w:t>а</w:t>
      </w:r>
      <w:r w:rsidR="0042353B" w:rsidRPr="00C201B2">
        <w:rPr>
          <w:rFonts w:ascii="PT Astra Serif" w:hAnsi="PT Astra Serif" w:cs="Times New Roman"/>
          <w:sz w:val="24"/>
          <w:szCs w:val="24"/>
        </w:rPr>
        <w:t xml:space="preserve"> Республики Дагестан </w:t>
      </w:r>
      <w:r w:rsidR="005D2DA8" w:rsidRPr="00C201B2">
        <w:rPr>
          <w:rFonts w:ascii="PT Astra Serif" w:hAnsi="PT Astra Serif" w:cs="Times New Roman"/>
          <w:sz w:val="24"/>
          <w:szCs w:val="24"/>
        </w:rPr>
        <w:t>вправе отрешить от должности:</w:t>
      </w:r>
    </w:p>
    <w:p w:rsidR="005D2DA8" w:rsidRPr="00C201B2" w:rsidRDefault="005D2DA8" w:rsidP="005D2DA8">
      <w:pPr>
        <w:autoSpaceDE w:val="0"/>
        <w:autoSpaceDN w:val="0"/>
        <w:adjustRightInd w:val="0"/>
        <w:spacing w:before="260" w:after="0" w:line="240" w:lineRule="auto"/>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lastRenderedPageBreak/>
        <w:t xml:space="preserve">1) главу </w:t>
      </w:r>
      <w:r w:rsidR="0042353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в случае, если в течение одного месяца со дня вынесения </w:t>
      </w:r>
      <w:r w:rsidR="0042353B" w:rsidRPr="00C201B2">
        <w:rPr>
          <w:rFonts w:ascii="PT Astra Serif" w:hAnsi="PT Astra Serif" w:cs="Times New Roman"/>
          <w:sz w:val="24"/>
          <w:szCs w:val="24"/>
        </w:rPr>
        <w:t xml:space="preserve">Главой Республики Дагестан </w:t>
      </w:r>
      <w:r w:rsidRPr="00C201B2">
        <w:rPr>
          <w:rFonts w:ascii="PT Astra Serif" w:hAnsi="PT Astra Serif" w:cs="Times New Roman"/>
          <w:sz w:val="24"/>
          <w:szCs w:val="24"/>
        </w:rPr>
        <w:t xml:space="preserve">предупреждения, объявления выговора главе </w:t>
      </w:r>
      <w:r w:rsidR="0042353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в соответствии с </w:t>
      </w:r>
      <w:hyperlink r:id="rId26" w:history="1">
        <w:r w:rsidRPr="00C201B2">
          <w:rPr>
            <w:rFonts w:ascii="PT Astra Serif" w:hAnsi="PT Astra Serif" w:cs="Times New Roman"/>
            <w:sz w:val="24"/>
            <w:szCs w:val="24"/>
          </w:rPr>
          <w:t>частью 7 статьи 29</w:t>
        </w:r>
      </w:hyperlink>
      <w:r w:rsidRPr="00C201B2">
        <w:rPr>
          <w:rFonts w:ascii="PT Astra Serif" w:hAnsi="PT Astra Serif" w:cs="Times New Roman"/>
          <w:sz w:val="24"/>
          <w:szCs w:val="24"/>
        </w:rPr>
        <w:t xml:space="preserve"> Федерального закона от 20.03.2025 № 33-ФЗ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5D2DA8" w:rsidRPr="00C201B2" w:rsidRDefault="005D2DA8" w:rsidP="005D2DA8">
      <w:pPr>
        <w:autoSpaceDE w:val="0"/>
        <w:autoSpaceDN w:val="0"/>
        <w:adjustRightInd w:val="0"/>
        <w:spacing w:before="260" w:after="0" w:line="240" w:lineRule="auto"/>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2) главу </w:t>
      </w:r>
      <w:r w:rsidR="0042353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w:t>
      </w:r>
      <w:r w:rsidR="007527BB" w:rsidRPr="00C201B2">
        <w:rPr>
          <w:rFonts w:ascii="PT Astra Serif" w:hAnsi="PT Astra Serif" w:cs="Times New Roman"/>
          <w:sz w:val="24"/>
          <w:szCs w:val="24"/>
        </w:rPr>
        <w:t>местного значения</w:t>
      </w:r>
      <w:r w:rsidRPr="00C201B2">
        <w:rPr>
          <w:rFonts w:ascii="PT Astra Serif" w:hAnsi="PT Astra Serif" w:cs="Times New Roman"/>
          <w:sz w:val="24"/>
          <w:szCs w:val="24"/>
        </w:rPr>
        <w:t xml:space="preserve">, предусмотренных </w:t>
      </w:r>
      <w:hyperlink r:id="rId27" w:history="1">
        <w:r w:rsidRPr="00C201B2">
          <w:rPr>
            <w:rFonts w:ascii="PT Astra Serif" w:hAnsi="PT Astra Serif" w:cs="Times New Roman"/>
            <w:sz w:val="24"/>
            <w:szCs w:val="24"/>
          </w:rPr>
          <w:t>частями 2</w:t>
        </w:r>
      </w:hyperlink>
      <w:r w:rsidRPr="00C201B2">
        <w:rPr>
          <w:rFonts w:ascii="PT Astra Serif" w:hAnsi="PT Astra Serif" w:cs="Times New Roman"/>
          <w:sz w:val="24"/>
          <w:szCs w:val="24"/>
        </w:rPr>
        <w:t xml:space="preserve"> и </w:t>
      </w:r>
      <w:hyperlink r:id="rId28" w:history="1">
        <w:r w:rsidRPr="00C201B2">
          <w:rPr>
            <w:rFonts w:ascii="PT Astra Serif" w:hAnsi="PT Astra Serif" w:cs="Times New Roman"/>
            <w:sz w:val="24"/>
            <w:szCs w:val="24"/>
          </w:rPr>
          <w:t>3 статьи 32</w:t>
        </w:r>
      </w:hyperlink>
      <w:r w:rsidRPr="00C201B2">
        <w:rPr>
          <w:rFonts w:ascii="PT Astra Serif" w:hAnsi="PT Astra Serif" w:cs="Times New Roman"/>
          <w:sz w:val="24"/>
          <w:szCs w:val="24"/>
        </w:rPr>
        <w:t xml:space="preserve"> Федерального закона от 20.03.2025 № 33-ФЗ, а также по основанию, предусмотренному </w:t>
      </w:r>
      <w:hyperlink r:id="rId29" w:history="1">
        <w:r w:rsidRPr="00C201B2">
          <w:rPr>
            <w:rFonts w:ascii="PT Astra Serif" w:hAnsi="PT Astra Serif" w:cs="Times New Roman"/>
            <w:sz w:val="24"/>
            <w:szCs w:val="24"/>
          </w:rPr>
          <w:t xml:space="preserve">пунктом </w:t>
        </w:r>
        <w:r w:rsidR="002A3DB2" w:rsidRPr="00C201B2">
          <w:rPr>
            <w:rFonts w:ascii="PT Astra Serif" w:hAnsi="PT Astra Serif" w:cs="Times New Roman"/>
            <w:sz w:val="24"/>
            <w:szCs w:val="24"/>
          </w:rPr>
          <w:t>6</w:t>
        </w:r>
        <w:r w:rsidRPr="00C201B2">
          <w:rPr>
            <w:rFonts w:ascii="PT Astra Serif" w:hAnsi="PT Astra Serif" w:cs="Times New Roman"/>
            <w:sz w:val="24"/>
            <w:szCs w:val="24"/>
          </w:rPr>
          <w:t xml:space="preserve"> части 3</w:t>
        </w:r>
      </w:hyperlink>
      <w:r w:rsidRPr="00C201B2">
        <w:rPr>
          <w:rFonts w:ascii="PT Astra Serif" w:hAnsi="PT Astra Serif" w:cs="Times New Roman"/>
          <w:sz w:val="24"/>
          <w:szCs w:val="24"/>
        </w:rPr>
        <w:t xml:space="preserve"> настоящей статьи, с учетом мнения Собрания депутатов </w:t>
      </w:r>
      <w:r w:rsidR="0042353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не ранее чем через один год со дня вступления в должность главы </w:t>
      </w:r>
      <w:r w:rsidR="0042353B"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w:t>
      </w:r>
    </w:p>
    <w:p w:rsidR="005D2DA8" w:rsidRPr="00C201B2" w:rsidRDefault="005D2DA8" w:rsidP="005D2DA8">
      <w:pPr>
        <w:autoSpaceDE w:val="0"/>
        <w:autoSpaceDN w:val="0"/>
        <w:adjustRightInd w:val="0"/>
        <w:spacing w:before="260" w:after="0" w:line="240" w:lineRule="auto"/>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3) главу </w:t>
      </w:r>
      <w:r w:rsidR="0042353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по одному из оснований, предусмотренных </w:t>
      </w:r>
      <w:hyperlink r:id="rId30" w:history="1">
        <w:r w:rsidRPr="00C201B2">
          <w:rPr>
            <w:rFonts w:ascii="PT Astra Serif" w:hAnsi="PT Astra Serif" w:cs="Times New Roman"/>
            <w:sz w:val="24"/>
            <w:szCs w:val="24"/>
          </w:rPr>
          <w:t>частью 3</w:t>
        </w:r>
      </w:hyperlink>
      <w:r w:rsidRPr="00C201B2">
        <w:rPr>
          <w:rFonts w:ascii="PT Astra Serif" w:hAnsi="PT Astra Serif" w:cs="Times New Roman"/>
          <w:sz w:val="24"/>
          <w:szCs w:val="24"/>
        </w:rP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w:t>
      </w:r>
      <w:r w:rsidR="0042353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в случае, если </w:t>
      </w:r>
      <w:r w:rsidR="0042353B" w:rsidRPr="00C201B2">
        <w:rPr>
          <w:rFonts w:ascii="PT Astra Serif" w:hAnsi="PT Astra Serif" w:cs="Times New Roman"/>
          <w:sz w:val="24"/>
          <w:szCs w:val="24"/>
        </w:rPr>
        <w:t xml:space="preserve">Главой Республики Дагестан </w:t>
      </w:r>
      <w:r w:rsidRPr="00C201B2">
        <w:rPr>
          <w:rFonts w:ascii="PT Astra Serif" w:hAnsi="PT Astra Serif" w:cs="Times New Roman"/>
          <w:sz w:val="24"/>
          <w:szCs w:val="24"/>
        </w:rPr>
        <w:t xml:space="preserve">два и более раза вносились в Собрание депутатов </w:t>
      </w:r>
      <w:r w:rsidR="0042353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и были отклонены Собранием депутатов </w:t>
      </w:r>
      <w:r w:rsidR="0042353B"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инициативы об удалении главы </w:t>
      </w:r>
      <w:r w:rsidR="0042353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в отставку.</w:t>
      </w:r>
    </w:p>
    <w:p w:rsidR="005D2DA8" w:rsidRPr="00C201B2" w:rsidRDefault="002A3DB2" w:rsidP="005D2DA8">
      <w:pPr>
        <w:widowControl w:val="0"/>
        <w:autoSpaceDE w:val="0"/>
        <w:autoSpaceDN w:val="0"/>
        <w:spacing w:after="0" w:line="240" w:lineRule="auto"/>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23</w:t>
      </w:r>
      <w:r w:rsidR="005D2DA8" w:rsidRPr="00C201B2">
        <w:rPr>
          <w:rFonts w:ascii="PT Astra Serif" w:hAnsi="PT Astra Serif" w:cs="Times New Roman"/>
          <w:sz w:val="24"/>
          <w:szCs w:val="24"/>
        </w:rPr>
        <w:t xml:space="preserve">. Глава </w:t>
      </w:r>
      <w:r w:rsidR="0042353B" w:rsidRPr="00C201B2">
        <w:rPr>
          <w:rFonts w:ascii="PT Astra Serif" w:hAnsi="PT Astra Serif" w:cs="Times New Roman"/>
          <w:sz w:val="24"/>
          <w:szCs w:val="24"/>
        </w:rPr>
        <w:t>муниципального района</w:t>
      </w:r>
      <w:r w:rsidR="005D2DA8" w:rsidRPr="00C201B2">
        <w:rPr>
          <w:rFonts w:ascii="PT Astra Serif" w:hAnsi="PT Astra Serif" w:cs="Times New Roman"/>
          <w:sz w:val="24"/>
          <w:szCs w:val="24"/>
        </w:rPr>
        <w:t xml:space="preserve">, в отношении которого </w:t>
      </w:r>
      <w:r w:rsidR="0042353B" w:rsidRPr="00C201B2">
        <w:rPr>
          <w:rFonts w:ascii="PT Astra Serif" w:hAnsi="PT Astra Serif" w:cs="Times New Roman"/>
          <w:sz w:val="24"/>
          <w:szCs w:val="24"/>
        </w:rPr>
        <w:t>Главой Республики Дагестан</w:t>
      </w:r>
      <w:r w:rsidR="005D2DA8" w:rsidRPr="00C201B2">
        <w:rPr>
          <w:rFonts w:ascii="PT Astra Serif" w:hAnsi="PT Astra Serif" w:cs="Times New Roman"/>
          <w:sz w:val="24"/>
          <w:szCs w:val="24"/>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371FCE" w:rsidRPr="00C201B2">
        <w:rPr>
          <w:rFonts w:ascii="PT Astra Serif" w:eastAsia="Times New Roman" w:hAnsi="PT Astra Serif" w:cs="Times New Roman"/>
          <w:b/>
          <w:sz w:val="24"/>
          <w:szCs w:val="24"/>
          <w:lang w:eastAsia="ru-RU"/>
        </w:rPr>
        <w:t>2</w:t>
      </w:r>
      <w:r w:rsidR="00A30C5B" w:rsidRPr="00C201B2">
        <w:rPr>
          <w:rFonts w:ascii="PT Astra Serif" w:eastAsia="Times New Roman" w:hAnsi="PT Astra Serif" w:cs="Times New Roman"/>
          <w:b/>
          <w:sz w:val="24"/>
          <w:szCs w:val="24"/>
          <w:lang w:eastAsia="ru-RU"/>
        </w:rPr>
        <w:t>8</w:t>
      </w:r>
      <w:r w:rsidRPr="00C201B2">
        <w:rPr>
          <w:rFonts w:ascii="PT Astra Serif" w:eastAsia="Times New Roman" w:hAnsi="PT Astra Serif" w:cs="Times New Roman"/>
          <w:b/>
          <w:sz w:val="24"/>
          <w:szCs w:val="24"/>
          <w:lang w:eastAsia="ru-RU"/>
        </w:rPr>
        <w:t xml:space="preserve">. Администрация </w:t>
      </w:r>
      <w:r w:rsidR="007120DE" w:rsidRPr="00C201B2">
        <w:rPr>
          <w:rFonts w:ascii="PT Astra Serif" w:eastAsia="Times New Roman" w:hAnsi="PT Astra Serif" w:cs="Times New Roman"/>
          <w:b/>
          <w:sz w:val="24"/>
          <w:szCs w:val="24"/>
          <w:lang w:eastAsia="ru-RU"/>
        </w:rPr>
        <w:t>муниципального района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Администрация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является исполнительно-распорядительным органом местного самоуправления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наделенным собственными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007120DE"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Администрацию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возглавляет Глава </w:t>
      </w:r>
      <w:r w:rsidR="007120DE" w:rsidRPr="00C201B2">
        <w:rPr>
          <w:rFonts w:ascii="PT Astra Serif" w:eastAsia="Times New Roman" w:hAnsi="PT Astra Serif" w:cs="Times New Roman"/>
          <w:sz w:val="24"/>
          <w:szCs w:val="24"/>
          <w:lang w:eastAsia="ru-RU"/>
        </w:rPr>
        <w:t xml:space="preserve">муниципального района </w:t>
      </w:r>
      <w:r w:rsidR="00604977" w:rsidRPr="00C201B2">
        <w:rPr>
          <w:rFonts w:ascii="PT Astra Serif" w:eastAsia="Times New Roman" w:hAnsi="PT Astra Serif" w:cs="Times New Roman"/>
          <w:sz w:val="24"/>
          <w:szCs w:val="24"/>
          <w:lang w:eastAsia="ru-RU"/>
        </w:rPr>
        <w:t>на принципах единоначалия.</w:t>
      </w:r>
      <w:r w:rsidRPr="00C201B2">
        <w:rPr>
          <w:rFonts w:ascii="PT Astra Serif" w:eastAsia="Times New Roman" w:hAnsi="PT Astra Serif" w:cs="Times New Roman"/>
          <w:sz w:val="24"/>
          <w:szCs w:val="24"/>
          <w:lang w:eastAsia="ru-RU"/>
        </w:rPr>
        <w:t xml:space="preserve"> Администрация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обладает правами юридического лица.</w:t>
      </w:r>
    </w:p>
    <w:p w:rsidR="00A85552" w:rsidRPr="00C201B2" w:rsidRDefault="002D44F8"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w:t>
      </w:r>
      <w:r w:rsidR="00A85552" w:rsidRPr="00C201B2">
        <w:rPr>
          <w:rFonts w:ascii="PT Astra Serif" w:eastAsia="Times New Roman" w:hAnsi="PT Astra Serif" w:cs="Times New Roman"/>
          <w:sz w:val="24"/>
          <w:szCs w:val="24"/>
          <w:lang w:eastAsia="ru-RU"/>
        </w:rPr>
        <w:t xml:space="preserve">. К полномочиям </w:t>
      </w:r>
      <w:r w:rsidR="00401C9F" w:rsidRPr="00C201B2">
        <w:rPr>
          <w:rFonts w:ascii="PT Astra Serif" w:eastAsia="Times New Roman" w:hAnsi="PT Astra Serif" w:cs="Times New Roman"/>
          <w:sz w:val="24"/>
          <w:szCs w:val="24"/>
          <w:lang w:eastAsia="ru-RU"/>
        </w:rPr>
        <w:t>а</w:t>
      </w:r>
      <w:r w:rsidR="00A85552" w:rsidRPr="00C201B2">
        <w:rPr>
          <w:rFonts w:ascii="PT Astra Serif" w:eastAsia="Times New Roman" w:hAnsi="PT Astra Serif" w:cs="Times New Roman"/>
          <w:sz w:val="24"/>
          <w:szCs w:val="24"/>
          <w:lang w:eastAsia="ru-RU"/>
        </w:rPr>
        <w:t xml:space="preserve">дминистрации </w:t>
      </w:r>
      <w:r w:rsidR="007120DE"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относятся: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осуществление организационно-распорядительных полномочий по вопросам местного значения в соответствии с законодательством Российской Федерации и </w:t>
      </w:r>
      <w:r w:rsidR="007120DE"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 решениями Собрания депутатов</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обеспечение исполнения полномочий органами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по решению вопросов местного значения в соответствии с федеральными законами, законами </w:t>
      </w:r>
      <w:r w:rsidR="007120DE"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 xml:space="preserve">, настоящим Уставом и решениями Собрания депутатов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осуществляет полномочия собственника муниципального имущества </w:t>
      </w:r>
      <w:r w:rsidR="000301E5"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 порядке, установленном решением Собрания депутатов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контроль владения, пользования и распоряжения муниципальным имуществом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организация и осуществление муниципального контроля на территории </w:t>
      </w:r>
      <w:r w:rsidR="007120DE" w:rsidRPr="00C201B2">
        <w:rPr>
          <w:rFonts w:ascii="PT Astra Serif" w:eastAsia="Times New Roman" w:hAnsi="PT Astra Serif" w:cs="Times New Roman"/>
          <w:sz w:val="24"/>
          <w:szCs w:val="24"/>
          <w:lang w:eastAsia="ru-RU"/>
        </w:rPr>
        <w:lastRenderedPageBreak/>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 разработка административных регламентов осуществления муниципального контроля в соответствующих сферах деятельности;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8) осуществление отдельных государственных полномочий, переданных органам местного самоуправления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федеральными законами и законами </w:t>
      </w:r>
      <w:r w:rsidR="007120DE"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 осуществление функций эмитента ценных бумаг</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2D44F8"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w:t>
      </w:r>
      <w:r w:rsidR="00A85552" w:rsidRPr="00C201B2">
        <w:rPr>
          <w:rFonts w:ascii="PT Astra Serif" w:eastAsia="Times New Roman" w:hAnsi="PT Astra Serif" w:cs="Times New Roman"/>
          <w:sz w:val="24"/>
          <w:szCs w:val="24"/>
          <w:lang w:eastAsia="ru-RU"/>
        </w:rPr>
        <w:t xml:space="preserve">. Администрация </w:t>
      </w:r>
      <w:r w:rsidR="007120DE"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осуществляет иные полномочия, предусмотренные федеральным законодательством, законами и иными нормативными правовыми актами </w:t>
      </w:r>
      <w:r w:rsidR="007120DE" w:rsidRPr="00C201B2">
        <w:rPr>
          <w:rFonts w:ascii="PT Astra Serif" w:eastAsia="Times New Roman" w:hAnsi="PT Astra Serif" w:cs="Times New Roman"/>
          <w:sz w:val="24"/>
          <w:szCs w:val="24"/>
          <w:lang w:eastAsia="ru-RU"/>
        </w:rPr>
        <w:t>Республики Дагестан</w:t>
      </w:r>
      <w:r w:rsidR="00A85552" w:rsidRPr="00C201B2">
        <w:rPr>
          <w:rFonts w:ascii="PT Astra Serif" w:eastAsia="Times New Roman" w:hAnsi="PT Astra Serif" w:cs="Times New Roman"/>
          <w:sz w:val="24"/>
          <w:szCs w:val="24"/>
          <w:lang w:eastAsia="ru-RU"/>
        </w:rPr>
        <w:t xml:space="preserve">и принимаемыми в соответствии с ними муниципальными правовыми актами </w:t>
      </w:r>
      <w:r w:rsidR="007120DE"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A30C5B" w:rsidRPr="00C201B2">
        <w:rPr>
          <w:rFonts w:ascii="PT Astra Serif" w:eastAsia="Times New Roman" w:hAnsi="PT Astra Serif" w:cs="Times New Roman"/>
          <w:b/>
          <w:sz w:val="24"/>
          <w:szCs w:val="24"/>
          <w:lang w:eastAsia="ru-RU"/>
        </w:rPr>
        <w:t>29</w:t>
      </w:r>
      <w:r w:rsidRPr="00C201B2">
        <w:rPr>
          <w:rFonts w:ascii="PT Astra Serif" w:eastAsia="Times New Roman" w:hAnsi="PT Astra Serif" w:cs="Times New Roman"/>
          <w:b/>
          <w:sz w:val="24"/>
          <w:szCs w:val="24"/>
          <w:lang w:eastAsia="ru-RU"/>
        </w:rPr>
        <w:t xml:space="preserve">. Структура </w:t>
      </w:r>
      <w:r w:rsidR="009D7B8C" w:rsidRPr="00C201B2">
        <w:rPr>
          <w:rFonts w:ascii="PT Astra Serif" w:eastAsia="Times New Roman" w:hAnsi="PT Astra Serif" w:cs="Times New Roman"/>
          <w:b/>
          <w:sz w:val="24"/>
          <w:szCs w:val="24"/>
          <w:lang w:eastAsia="ru-RU"/>
        </w:rPr>
        <w:t>а</w:t>
      </w:r>
      <w:r w:rsidRPr="00C201B2">
        <w:rPr>
          <w:rFonts w:ascii="PT Astra Serif" w:eastAsia="Times New Roman" w:hAnsi="PT Astra Serif" w:cs="Times New Roman"/>
          <w:b/>
          <w:sz w:val="24"/>
          <w:szCs w:val="24"/>
          <w:lang w:eastAsia="ru-RU"/>
        </w:rPr>
        <w:t xml:space="preserve">дминистрации </w:t>
      </w:r>
      <w:r w:rsidR="007120DE" w:rsidRPr="00C201B2">
        <w:rPr>
          <w:rFonts w:ascii="PT Astra Serif" w:eastAsia="Times New Roman" w:hAnsi="PT Astra Serif" w:cs="Times New Roman"/>
          <w:b/>
          <w:sz w:val="24"/>
          <w:szCs w:val="24"/>
          <w:lang w:eastAsia="ru-RU"/>
        </w:rPr>
        <w:t>муниципального района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Структура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0301E5"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утверждается Собранием депутатов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по представлению Главы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В структуру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входят отраслевые (функциональные) органы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Штатное расписание, структура органов и аппарата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устанавливаются Главой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самостоятельно.</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Отраслевые (функциональные) органы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могут наделяться правами юридического лица на основании решения Собрания депутатов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об учреждении соответствующего органа и утверждении положения об указанном органе, принимаемого Собранием депутатов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по представлению Главы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В иных случаях отраслевые (функциональные) органы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осуществляют свою деятельность на основании положений об указанных органах, утверждаемых правовыми актами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5. При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0301E5"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могут создаваться консультативно-общественные, научно-методические, экспертные советы и иные совещательные органы.</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3</w:t>
      </w:r>
      <w:r w:rsidR="00A30C5B" w:rsidRPr="00C201B2">
        <w:rPr>
          <w:rFonts w:ascii="PT Astra Serif" w:eastAsia="Times New Roman" w:hAnsi="PT Astra Serif" w:cs="Times New Roman"/>
          <w:b/>
          <w:sz w:val="24"/>
          <w:szCs w:val="24"/>
          <w:lang w:eastAsia="ru-RU"/>
        </w:rPr>
        <w:t>0</w:t>
      </w:r>
      <w:r w:rsidRPr="00C201B2">
        <w:rPr>
          <w:rFonts w:ascii="PT Astra Serif" w:eastAsia="Times New Roman" w:hAnsi="PT Astra Serif" w:cs="Times New Roman"/>
          <w:b/>
          <w:sz w:val="24"/>
          <w:szCs w:val="24"/>
          <w:lang w:eastAsia="ru-RU"/>
        </w:rPr>
        <w:t xml:space="preserve">. Контрольно-счетная палата </w:t>
      </w:r>
      <w:r w:rsidR="007120DE" w:rsidRPr="00C201B2">
        <w:rPr>
          <w:rFonts w:ascii="PT Astra Serif" w:eastAsia="Times New Roman" w:hAnsi="PT Astra Serif" w:cs="Times New Roman"/>
          <w:b/>
          <w:sz w:val="24"/>
          <w:szCs w:val="24"/>
          <w:lang w:eastAsia="ru-RU"/>
        </w:rPr>
        <w:t>муниципального района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Контрольно-счетная палата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входит в структуру органов местного самоуправления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 является контрольно-счетным органом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Контрольно-счетная палата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является постоянно действующим органом внешнего муниципального финансового контроля и образуется Собранием депутатов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Контрольно-счетная палата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подотчетна Собранию </w:t>
      </w:r>
      <w:r w:rsidRPr="00C201B2">
        <w:rPr>
          <w:rFonts w:ascii="PT Astra Serif" w:eastAsia="Times New Roman" w:hAnsi="PT Astra Serif" w:cs="Times New Roman"/>
          <w:sz w:val="24"/>
          <w:szCs w:val="24"/>
          <w:lang w:eastAsia="ru-RU"/>
        </w:rPr>
        <w:lastRenderedPageBreak/>
        <w:t xml:space="preserve">депутатов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Контрольно-счетная палата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обладает правами юридического лица.</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5. Структура и штатная численность Контрольно-счетной палаты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утверждаются решением Собрания депутатов </w:t>
      </w:r>
      <w:r w:rsidR="007120DE" w:rsidRPr="00C201B2">
        <w:rPr>
          <w:rFonts w:ascii="PT Astra Serif" w:eastAsia="Times New Roman" w:hAnsi="PT Astra Serif" w:cs="Times New Roman"/>
          <w:sz w:val="24"/>
          <w:szCs w:val="24"/>
          <w:lang w:eastAsia="ru-RU"/>
        </w:rPr>
        <w:t>муниципального района.</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6. Правовое регулирование организации и деятельности Контрольно-счетной палаты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осуществляется Федеральным </w:t>
      </w:r>
      <w:hyperlink r:id="rId31" w:history="1">
        <w:r w:rsidRPr="00C201B2">
          <w:rPr>
            <w:rFonts w:ascii="PT Astra Serif" w:eastAsia="Times New Roman" w:hAnsi="PT Astra Serif" w:cs="Times New Roman"/>
            <w:sz w:val="24"/>
            <w:szCs w:val="24"/>
            <w:lang w:eastAsia="ru-RU"/>
          </w:rPr>
          <w:t>законом</w:t>
        </w:r>
      </w:hyperlink>
      <w:r w:rsidRPr="00C201B2">
        <w:rPr>
          <w:rFonts w:ascii="PT Astra Serif" w:eastAsia="Times New Roman" w:hAnsi="PT Astra Serif" w:cs="Times New Roman"/>
          <w:sz w:val="24"/>
          <w:szCs w:val="24"/>
          <w:lang w:eastAsia="ru-RU"/>
        </w:rPr>
        <w:t xml:space="preserve"> от </w:t>
      </w:r>
      <w:r w:rsidR="001F1ADB" w:rsidRPr="00C201B2">
        <w:rPr>
          <w:rFonts w:ascii="PT Astra Serif" w:eastAsia="Times New Roman" w:hAnsi="PT Astra Serif" w:cs="Times New Roman"/>
          <w:sz w:val="24"/>
          <w:szCs w:val="24"/>
          <w:lang w:eastAsia="ru-RU"/>
        </w:rPr>
        <w:t>20</w:t>
      </w:r>
      <w:r w:rsidR="0055655A" w:rsidRPr="00C201B2">
        <w:rPr>
          <w:rFonts w:ascii="PT Astra Serif" w:eastAsia="Times New Roman" w:hAnsi="PT Astra Serif" w:cs="Times New Roman"/>
          <w:sz w:val="24"/>
          <w:szCs w:val="24"/>
          <w:lang w:eastAsia="ru-RU"/>
        </w:rPr>
        <w:t>.</w:t>
      </w:r>
      <w:r w:rsidR="001F1ADB" w:rsidRPr="00C201B2">
        <w:rPr>
          <w:rFonts w:ascii="PT Astra Serif" w:eastAsia="Times New Roman" w:hAnsi="PT Astra Serif" w:cs="Times New Roman"/>
          <w:sz w:val="24"/>
          <w:szCs w:val="24"/>
          <w:lang w:eastAsia="ru-RU"/>
        </w:rPr>
        <w:t>03</w:t>
      </w:r>
      <w:r w:rsidR="0055655A"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20</w:t>
      </w:r>
      <w:r w:rsidR="001F1ADB" w:rsidRPr="00C201B2">
        <w:rPr>
          <w:rFonts w:ascii="PT Astra Serif" w:eastAsia="Times New Roman" w:hAnsi="PT Astra Serif" w:cs="Times New Roman"/>
          <w:sz w:val="24"/>
          <w:szCs w:val="24"/>
          <w:lang w:eastAsia="ru-RU"/>
        </w:rPr>
        <w:t>25</w:t>
      </w:r>
      <w:r w:rsidR="001D195B" w:rsidRPr="00C201B2">
        <w:rPr>
          <w:rFonts w:ascii="PT Astra Serif" w:eastAsia="Times New Roman" w:hAnsi="PT Astra Serif" w:cs="Times New Roman"/>
          <w:sz w:val="24"/>
          <w:szCs w:val="24"/>
          <w:lang w:eastAsia="ru-RU"/>
        </w:rPr>
        <w:t>№</w:t>
      </w:r>
      <w:r w:rsidR="001F1ADB" w:rsidRPr="00C201B2">
        <w:rPr>
          <w:rFonts w:ascii="PT Astra Serif" w:eastAsia="Times New Roman" w:hAnsi="PT Astra Serif" w:cs="Times New Roman"/>
          <w:sz w:val="24"/>
          <w:szCs w:val="24"/>
          <w:lang w:eastAsia="ru-RU"/>
        </w:rPr>
        <w:t>33</w:t>
      </w:r>
      <w:r w:rsidRPr="00C201B2">
        <w:rPr>
          <w:rFonts w:ascii="PT Astra Serif" w:eastAsia="Times New Roman" w:hAnsi="PT Astra Serif" w:cs="Times New Roman"/>
          <w:sz w:val="24"/>
          <w:szCs w:val="24"/>
          <w:lang w:eastAsia="ru-RU"/>
        </w:rPr>
        <w:t xml:space="preserve">-ФЗ, Бюджетным </w:t>
      </w:r>
      <w:hyperlink r:id="rId32" w:history="1">
        <w:r w:rsidRPr="00C201B2">
          <w:rPr>
            <w:rFonts w:ascii="PT Astra Serif" w:eastAsia="Times New Roman" w:hAnsi="PT Astra Serif" w:cs="Times New Roman"/>
            <w:sz w:val="24"/>
            <w:szCs w:val="24"/>
            <w:lang w:eastAsia="ru-RU"/>
          </w:rPr>
          <w:t>кодексом</w:t>
        </w:r>
      </w:hyperlink>
      <w:r w:rsidRPr="00C201B2">
        <w:rPr>
          <w:rFonts w:ascii="PT Astra Serif" w:eastAsia="Times New Roman" w:hAnsi="PT Astra Serif" w:cs="Times New Roman"/>
          <w:sz w:val="24"/>
          <w:szCs w:val="24"/>
          <w:lang w:eastAsia="ru-RU"/>
        </w:rPr>
        <w:t xml:space="preserve"> Российской Федерации, Федеральным </w:t>
      </w:r>
      <w:hyperlink r:id="rId33" w:history="1">
        <w:r w:rsidRPr="00C201B2">
          <w:rPr>
            <w:rFonts w:ascii="PT Astra Serif" w:eastAsia="Times New Roman" w:hAnsi="PT Astra Serif" w:cs="Times New Roman"/>
            <w:sz w:val="24"/>
            <w:szCs w:val="24"/>
            <w:lang w:eastAsia="ru-RU"/>
          </w:rPr>
          <w:t>законом</w:t>
        </w:r>
      </w:hyperlink>
      <w:r w:rsidRPr="00C201B2">
        <w:rPr>
          <w:rFonts w:ascii="PT Astra Serif" w:eastAsia="Times New Roman" w:hAnsi="PT Astra Serif" w:cs="Times New Roman"/>
          <w:sz w:val="24"/>
          <w:szCs w:val="24"/>
          <w:lang w:eastAsia="ru-RU"/>
        </w:rPr>
        <w:t xml:space="preserve"> от 7 февраля 2011 года </w:t>
      </w:r>
      <w:r w:rsidR="001D195B"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xml:space="preserve"> 6-ФЗ </w:t>
      </w:r>
      <w:r w:rsidR="003C4FFF"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Об общих принципах организации и деятельности контрольно-счетных органов субъектов Российской Федерации и муниципальных образований</w:t>
      </w:r>
      <w:r w:rsidR="003C4FFF"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xml:space="preserve">, другими федеральными законами и иными нормативными правовыми актами Российской Федерации, </w:t>
      </w:r>
      <w:hyperlink r:id="rId34" w:history="1">
        <w:r w:rsidRPr="00C201B2">
          <w:rPr>
            <w:rFonts w:ascii="PT Astra Serif" w:eastAsia="Times New Roman" w:hAnsi="PT Astra Serif" w:cs="Times New Roman"/>
            <w:sz w:val="24"/>
            <w:szCs w:val="24"/>
            <w:lang w:eastAsia="ru-RU"/>
          </w:rPr>
          <w:t>Законом</w:t>
        </w:r>
      </w:hyperlink>
      <w:r w:rsidR="007120DE"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 xml:space="preserve">, решениями Собрания депутатов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D52E07" w:rsidRPr="00C201B2" w:rsidRDefault="00D52E07"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center"/>
        <w:outlineLvl w:val="1"/>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Г</w:t>
      </w:r>
      <w:r w:rsidR="002279CF" w:rsidRPr="00C201B2">
        <w:rPr>
          <w:rFonts w:ascii="PT Astra Serif" w:eastAsia="Times New Roman" w:hAnsi="PT Astra Serif" w:cs="Times New Roman"/>
          <w:b/>
          <w:sz w:val="24"/>
          <w:szCs w:val="24"/>
          <w:lang w:eastAsia="ru-RU"/>
        </w:rPr>
        <w:t>ЛАВА</w:t>
      </w:r>
      <w:r w:rsidR="00830D86" w:rsidRPr="00C201B2">
        <w:rPr>
          <w:rFonts w:ascii="PT Astra Serif" w:eastAsia="Times New Roman" w:hAnsi="PT Astra Serif" w:cs="Times New Roman"/>
          <w:b/>
          <w:sz w:val="24"/>
          <w:szCs w:val="24"/>
          <w:lang w:val="en-US" w:eastAsia="ru-RU"/>
        </w:rPr>
        <w:t>V</w:t>
      </w:r>
    </w:p>
    <w:p w:rsidR="00A85552" w:rsidRPr="00C201B2" w:rsidRDefault="00A85552" w:rsidP="008564D5">
      <w:pPr>
        <w:widowControl w:val="0"/>
        <w:autoSpaceDE w:val="0"/>
        <w:autoSpaceDN w:val="0"/>
        <w:spacing w:after="0" w:line="240" w:lineRule="auto"/>
        <w:ind w:firstLine="567"/>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МУНИЦИПАЛЬНАЯ СЛУЖБА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3</w:t>
      </w:r>
      <w:r w:rsidR="00A30C5B" w:rsidRPr="00C201B2">
        <w:rPr>
          <w:rFonts w:ascii="PT Astra Serif" w:eastAsia="Times New Roman" w:hAnsi="PT Astra Serif" w:cs="Times New Roman"/>
          <w:b/>
          <w:sz w:val="24"/>
          <w:szCs w:val="24"/>
          <w:lang w:eastAsia="ru-RU"/>
        </w:rPr>
        <w:t>1</w:t>
      </w:r>
      <w:r w:rsidRPr="00C201B2">
        <w:rPr>
          <w:rFonts w:ascii="PT Astra Serif" w:eastAsia="Times New Roman" w:hAnsi="PT Astra Serif" w:cs="Times New Roman"/>
          <w:b/>
          <w:sz w:val="24"/>
          <w:szCs w:val="24"/>
          <w:lang w:eastAsia="ru-RU"/>
        </w:rPr>
        <w:t>. Муниципальная служба</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Правовое регулирование муниципальной службы, включая квалификационные требования к должностям муниципальной службы, определение правового статуса муниципального служащего, основных прав и обязанностей муниципального служащего, условия и порядок прохождения муниципальной службы, осуществляются в порядке, установленном федеральными законами, законами </w:t>
      </w:r>
      <w:r w:rsidR="00604977"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rPr>
        <w:t xml:space="preserve">, муниципальными правовыми актами </w:t>
      </w:r>
      <w:r w:rsidR="000301E5"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На муниципальных служащих распространяется действие трудового законодательства с особенностями, предусмотренными Федеральным </w:t>
      </w:r>
      <w:hyperlink r:id="rId35" w:history="1">
        <w:r w:rsidRPr="00C201B2">
          <w:rPr>
            <w:rFonts w:ascii="PT Astra Serif" w:eastAsia="Times New Roman" w:hAnsi="PT Astra Serif" w:cs="Times New Roman"/>
            <w:sz w:val="24"/>
            <w:szCs w:val="24"/>
            <w:lang w:eastAsia="ru-RU"/>
          </w:rPr>
          <w:t>законом</w:t>
        </w:r>
      </w:hyperlink>
      <w:r w:rsidRPr="00C201B2">
        <w:rPr>
          <w:rFonts w:ascii="PT Astra Serif" w:eastAsia="Times New Roman" w:hAnsi="PT Astra Serif" w:cs="Times New Roman"/>
          <w:sz w:val="24"/>
          <w:szCs w:val="24"/>
          <w:lang w:eastAsia="ru-RU"/>
        </w:rPr>
        <w:t xml:space="preserve"> от 2 марта 2007 года </w:t>
      </w:r>
      <w:r w:rsidR="001D195B"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xml:space="preserve"> 25-ФЗ </w:t>
      </w:r>
      <w:r w:rsidR="003C4FFF"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О муниципальной службе в Российской Федерации</w:t>
      </w:r>
      <w:r w:rsidR="003C4FFF" w:rsidRPr="00C201B2">
        <w:rPr>
          <w:rFonts w:ascii="PT Astra Serif" w:eastAsia="Times New Roman" w:hAnsi="PT Astra Serif" w:cs="Times New Roman"/>
          <w:sz w:val="24"/>
          <w:szCs w:val="24"/>
          <w:lang w:eastAsia="ru-RU"/>
        </w:rPr>
        <w:t>»</w:t>
      </w:r>
      <w:r w:rsidR="00C35EA0" w:rsidRPr="00C201B2">
        <w:rPr>
          <w:rFonts w:ascii="PT Astra Serif" w:eastAsia="Times New Roman" w:hAnsi="PT Astra Serif" w:cs="Times New Roman"/>
          <w:sz w:val="24"/>
          <w:szCs w:val="24"/>
          <w:lang w:eastAsia="ru-RU"/>
        </w:rPr>
        <w:t xml:space="preserve"> (далее - Федеральный закон от 2 марта 2007 года № 25-ФЗ)</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Для обеспечения правовой и социальной защищенности муниципальным служащим </w:t>
      </w:r>
      <w:r w:rsidR="000301E5"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предоставляются гарантии в соответствии с Федеральным </w:t>
      </w:r>
      <w:hyperlink r:id="rId36" w:history="1">
        <w:r w:rsidRPr="00C201B2">
          <w:rPr>
            <w:rFonts w:ascii="PT Astra Serif" w:eastAsia="Times New Roman" w:hAnsi="PT Astra Serif" w:cs="Times New Roman"/>
            <w:sz w:val="24"/>
            <w:szCs w:val="24"/>
            <w:lang w:eastAsia="ru-RU"/>
          </w:rPr>
          <w:t>законом</w:t>
        </w:r>
      </w:hyperlink>
      <w:r w:rsidR="00C35EA0" w:rsidRPr="00C201B2">
        <w:rPr>
          <w:rFonts w:ascii="PT Astra Serif" w:eastAsia="Times New Roman" w:hAnsi="PT Astra Serif" w:cs="Times New Roman"/>
          <w:sz w:val="24"/>
          <w:szCs w:val="24"/>
          <w:lang w:eastAsia="ru-RU"/>
        </w:rPr>
        <w:t xml:space="preserve"> от 2 марта 2007 года № 25-ФЗ</w:t>
      </w:r>
      <w:r w:rsidRPr="00C201B2">
        <w:rPr>
          <w:rFonts w:ascii="PT Astra Serif" w:eastAsia="Times New Roman" w:hAnsi="PT Astra Serif" w:cs="Times New Roman"/>
          <w:sz w:val="24"/>
          <w:szCs w:val="24"/>
          <w:lang w:eastAsia="ru-RU"/>
        </w:rPr>
        <w:t>, а также дополнительная гарантия в виде выплаты на санаторно-курортное лечение в порядке, установленном муниципальными правовыми актами.</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center"/>
        <w:outlineLvl w:val="1"/>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Г</w:t>
      </w:r>
      <w:r w:rsidR="00830D86" w:rsidRPr="00C201B2">
        <w:rPr>
          <w:rFonts w:ascii="PT Astra Serif" w:eastAsia="Times New Roman" w:hAnsi="PT Astra Serif" w:cs="Times New Roman"/>
          <w:b/>
          <w:sz w:val="24"/>
          <w:szCs w:val="24"/>
          <w:lang w:eastAsia="ru-RU"/>
        </w:rPr>
        <w:t>ЛАВА</w:t>
      </w:r>
      <w:r w:rsidR="00830D86" w:rsidRPr="00C201B2">
        <w:rPr>
          <w:rFonts w:ascii="PT Astra Serif" w:eastAsia="Times New Roman" w:hAnsi="PT Astra Serif" w:cs="Times New Roman"/>
          <w:b/>
          <w:sz w:val="24"/>
          <w:szCs w:val="24"/>
          <w:lang w:val="en-US" w:eastAsia="ru-RU"/>
        </w:rPr>
        <w:t>VI</w:t>
      </w:r>
    </w:p>
    <w:p w:rsidR="00A85552" w:rsidRPr="00C201B2" w:rsidRDefault="00A85552" w:rsidP="008564D5">
      <w:pPr>
        <w:widowControl w:val="0"/>
        <w:autoSpaceDE w:val="0"/>
        <w:autoSpaceDN w:val="0"/>
        <w:spacing w:after="0" w:line="240" w:lineRule="auto"/>
        <w:ind w:firstLine="567"/>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МУНИЦИПАЛЬНЫЕ ПРАВОВЫЕ АКТЫ </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3</w:t>
      </w:r>
      <w:r w:rsidR="00A30C5B" w:rsidRPr="00C201B2">
        <w:rPr>
          <w:rFonts w:ascii="PT Astra Serif" w:eastAsia="Times New Roman" w:hAnsi="PT Astra Serif" w:cs="Times New Roman"/>
          <w:b/>
          <w:sz w:val="24"/>
          <w:szCs w:val="24"/>
          <w:lang w:eastAsia="ru-RU"/>
        </w:rPr>
        <w:t>2</w:t>
      </w:r>
      <w:r w:rsidRPr="00C201B2">
        <w:rPr>
          <w:rFonts w:ascii="PT Astra Serif" w:eastAsia="Times New Roman" w:hAnsi="PT Astra Serif" w:cs="Times New Roman"/>
          <w:b/>
          <w:sz w:val="24"/>
          <w:szCs w:val="24"/>
          <w:lang w:eastAsia="ru-RU"/>
        </w:rPr>
        <w:t xml:space="preserve">. Система муниципальных правовых актов </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По вопросам местного значения </w:t>
      </w:r>
      <w:r w:rsidR="002279CF"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 по вопросам осуществления отдельных государственных полномочий, переданных органам местного самоуправления </w:t>
      </w:r>
      <w:r w:rsidR="002279CF"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федеральными законами и законами </w:t>
      </w:r>
      <w:r w:rsidR="002279CF"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 xml:space="preserve">, население </w:t>
      </w:r>
      <w:r w:rsidR="002279CF"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непосредственно, органы местного самоуправления </w:t>
      </w:r>
      <w:r w:rsidR="002279CF"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 должностные лица местного </w:t>
      </w:r>
      <w:r w:rsidRPr="00C201B2">
        <w:rPr>
          <w:rFonts w:ascii="PT Astra Serif" w:eastAsia="Times New Roman" w:hAnsi="PT Astra Serif" w:cs="Times New Roman"/>
          <w:sz w:val="24"/>
          <w:szCs w:val="24"/>
          <w:lang w:eastAsia="ru-RU"/>
        </w:rPr>
        <w:lastRenderedPageBreak/>
        <w:t xml:space="preserve">самоуправления </w:t>
      </w:r>
      <w:r w:rsidR="002279CF"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принимают (издают) муниципальные правовые акты </w:t>
      </w:r>
      <w:r w:rsidR="002279CF"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В систему муниципальных правовых актов </w:t>
      </w:r>
      <w:r w:rsidR="002279CF"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входят:</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45271C" w:rsidRPr="00C201B2">
        <w:rPr>
          <w:rFonts w:ascii="PT Astra Serif" w:eastAsia="Times New Roman" w:hAnsi="PT Astra Serif" w:cs="Times New Roman"/>
          <w:sz w:val="24"/>
          <w:szCs w:val="24"/>
          <w:lang w:eastAsia="ru-RU"/>
        </w:rPr>
        <w:t xml:space="preserve">) </w:t>
      </w:r>
      <w:r w:rsidRPr="00C201B2">
        <w:rPr>
          <w:rFonts w:ascii="PT Astra Serif" w:eastAsia="Times New Roman" w:hAnsi="PT Astra Serif" w:cs="Times New Roman"/>
          <w:sz w:val="24"/>
          <w:szCs w:val="24"/>
          <w:lang w:eastAsia="ru-RU"/>
        </w:rPr>
        <w:t>правовые акты, принятые на местном референдуме</w:t>
      </w:r>
      <w:r w:rsidR="0045271C" w:rsidRPr="00C201B2">
        <w:rPr>
          <w:rFonts w:ascii="PT Astra Serif" w:eastAsia="Times New Roman" w:hAnsi="PT Astra Serif" w:cs="Times New Roman"/>
          <w:sz w:val="24"/>
          <w:szCs w:val="24"/>
          <w:lang w:eastAsia="ru-RU"/>
        </w:rPr>
        <w:t>, сходе граждан</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решения Собрания депутатов </w:t>
      </w:r>
      <w:r w:rsidR="002279CF"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4F7369"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w:t>
      </w:r>
      <w:r w:rsidR="00A85552" w:rsidRPr="00C201B2">
        <w:rPr>
          <w:rFonts w:ascii="PT Astra Serif" w:eastAsia="Times New Roman" w:hAnsi="PT Astra Serif" w:cs="Times New Roman"/>
          <w:sz w:val="24"/>
          <w:szCs w:val="24"/>
          <w:lang w:eastAsia="ru-RU"/>
        </w:rPr>
        <w:t xml:space="preserve">) постановления и распоряжения Главы </w:t>
      </w:r>
      <w:r w:rsidR="002279CF"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w:t>
      </w:r>
    </w:p>
    <w:p w:rsidR="00A85552" w:rsidRPr="00C201B2" w:rsidRDefault="004F7369"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w:t>
      </w:r>
      <w:r w:rsidR="00A85552" w:rsidRPr="00C201B2">
        <w:rPr>
          <w:rFonts w:ascii="PT Astra Serif" w:eastAsia="Times New Roman" w:hAnsi="PT Astra Serif" w:cs="Times New Roman"/>
          <w:sz w:val="24"/>
          <w:szCs w:val="24"/>
          <w:lang w:eastAsia="ru-RU"/>
        </w:rPr>
        <w:t xml:space="preserve">) постановления и распоряжения </w:t>
      </w:r>
      <w:r w:rsidR="00401C9F" w:rsidRPr="00C201B2">
        <w:rPr>
          <w:rFonts w:ascii="PT Astra Serif" w:eastAsia="Times New Roman" w:hAnsi="PT Astra Serif" w:cs="Times New Roman"/>
          <w:sz w:val="24"/>
          <w:szCs w:val="24"/>
          <w:lang w:eastAsia="ru-RU"/>
        </w:rPr>
        <w:t>а</w:t>
      </w:r>
      <w:r w:rsidR="00A85552" w:rsidRPr="00C201B2">
        <w:rPr>
          <w:rFonts w:ascii="PT Astra Serif" w:eastAsia="Times New Roman" w:hAnsi="PT Astra Serif" w:cs="Times New Roman"/>
          <w:sz w:val="24"/>
          <w:szCs w:val="24"/>
          <w:lang w:eastAsia="ru-RU"/>
        </w:rPr>
        <w:t xml:space="preserve">дминистрации </w:t>
      </w:r>
      <w:r w:rsidR="002279CF"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w:t>
      </w:r>
    </w:p>
    <w:p w:rsidR="00952431" w:rsidRPr="00C201B2" w:rsidRDefault="004F7369"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w:t>
      </w:r>
      <w:r w:rsidR="00A85552" w:rsidRPr="00C201B2">
        <w:rPr>
          <w:rFonts w:ascii="PT Astra Serif" w:eastAsia="Times New Roman" w:hAnsi="PT Astra Serif" w:cs="Times New Roman"/>
          <w:sz w:val="24"/>
          <w:szCs w:val="24"/>
          <w:lang w:eastAsia="ru-RU"/>
        </w:rPr>
        <w:t xml:space="preserve">) </w:t>
      </w:r>
      <w:r w:rsidR="0045271C" w:rsidRPr="00C201B2">
        <w:rPr>
          <w:rFonts w:ascii="PT Astra Serif" w:eastAsia="Times New Roman" w:hAnsi="PT Astra Serif" w:cs="Times New Roman"/>
          <w:sz w:val="24"/>
          <w:szCs w:val="24"/>
          <w:lang w:eastAsia="ru-RU"/>
        </w:rPr>
        <w:t>правовые акты иных органов местного самоуправления и должностных лиц местного</w:t>
      </w:r>
      <w:r w:rsidR="002279CF" w:rsidRPr="00C201B2">
        <w:rPr>
          <w:rFonts w:ascii="PT Astra Serif" w:eastAsia="Times New Roman" w:hAnsi="PT Astra Serif" w:cs="Times New Roman"/>
          <w:sz w:val="24"/>
          <w:szCs w:val="24"/>
          <w:lang w:eastAsia="ru-RU"/>
        </w:rPr>
        <w:t>самоуправления</w:t>
      </w:r>
      <w:r w:rsidR="0045271C" w:rsidRPr="00C201B2">
        <w:rPr>
          <w:rFonts w:ascii="PT Astra Serif" w:eastAsia="Times New Roman" w:hAnsi="PT Astra Serif" w:cs="Times New Roman"/>
          <w:sz w:val="24"/>
          <w:szCs w:val="24"/>
          <w:lang w:eastAsia="ru-RU"/>
        </w:rPr>
        <w:t>, предусмотренных настоящим Уставом.</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Устав </w:t>
      </w:r>
      <w:r w:rsidR="002279CF" w:rsidRPr="00C201B2">
        <w:rPr>
          <w:rFonts w:ascii="PT Astra Serif" w:eastAsia="Times New Roman" w:hAnsi="PT Astra Serif" w:cs="Times New Roman"/>
          <w:sz w:val="24"/>
          <w:szCs w:val="24"/>
          <w:lang w:eastAsia="ru-RU"/>
        </w:rPr>
        <w:t xml:space="preserve">самоуправления </w:t>
      </w:r>
      <w:r w:rsidRPr="00C201B2">
        <w:rPr>
          <w:rFonts w:ascii="PT Astra Serif" w:eastAsia="Times New Roman" w:hAnsi="PT Astra Serif" w:cs="Times New Roman"/>
          <w:sz w:val="24"/>
          <w:szCs w:val="24"/>
          <w:lang w:eastAsia="ru-RU"/>
        </w:rPr>
        <w:t xml:space="preserve">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w:t>
      </w:r>
      <w:r w:rsidR="002279CF" w:rsidRPr="00C201B2">
        <w:rPr>
          <w:rFonts w:ascii="PT Astra Serif" w:eastAsia="Times New Roman" w:hAnsi="PT Astra Serif" w:cs="Times New Roman"/>
          <w:sz w:val="24"/>
          <w:szCs w:val="24"/>
          <w:lang w:eastAsia="ru-RU"/>
        </w:rPr>
        <w:t>самоуправления</w:t>
      </w:r>
      <w:r w:rsidRPr="00C201B2">
        <w:rPr>
          <w:rFonts w:ascii="PT Astra Serif" w:eastAsia="Times New Roman" w:hAnsi="PT Astra Serif" w:cs="Times New Roman"/>
          <w:sz w:val="24"/>
          <w:szCs w:val="24"/>
          <w:lang w:eastAsia="ru-RU"/>
        </w:rPr>
        <w:t xml:space="preserve">, имеют прямое действие и применяются на всей территории </w:t>
      </w:r>
      <w:r w:rsidR="002279CF" w:rsidRPr="00C201B2">
        <w:rPr>
          <w:rFonts w:ascii="PT Astra Serif" w:eastAsia="Times New Roman" w:hAnsi="PT Astra Serif" w:cs="Times New Roman"/>
          <w:sz w:val="24"/>
          <w:szCs w:val="24"/>
          <w:lang w:eastAsia="ru-RU"/>
        </w:rPr>
        <w:t>самоуправления</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Иные муниципальные правовые акты не должны противоречить настоящему Уставу и решениям, принятым на ме</w:t>
      </w:r>
      <w:r w:rsidR="0045271C" w:rsidRPr="00C201B2">
        <w:rPr>
          <w:rFonts w:ascii="PT Astra Serif" w:eastAsia="Times New Roman" w:hAnsi="PT Astra Serif" w:cs="Times New Roman"/>
          <w:sz w:val="24"/>
          <w:szCs w:val="24"/>
          <w:lang w:eastAsia="ru-RU"/>
        </w:rPr>
        <w:t>стном референдуме, схоже граждан.</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3</w:t>
      </w:r>
      <w:r w:rsidR="00A30C5B" w:rsidRPr="00C201B2">
        <w:rPr>
          <w:rFonts w:ascii="PT Astra Serif" w:eastAsia="Times New Roman" w:hAnsi="PT Astra Serif" w:cs="Times New Roman"/>
          <w:b/>
          <w:sz w:val="24"/>
          <w:szCs w:val="24"/>
          <w:lang w:eastAsia="ru-RU"/>
        </w:rPr>
        <w:t>3</w:t>
      </w:r>
      <w:r w:rsidRPr="00C201B2">
        <w:rPr>
          <w:rFonts w:ascii="PT Astra Serif" w:eastAsia="Times New Roman" w:hAnsi="PT Astra Serif" w:cs="Times New Roman"/>
          <w:b/>
          <w:sz w:val="24"/>
          <w:szCs w:val="24"/>
          <w:lang w:eastAsia="ru-RU"/>
        </w:rPr>
        <w:t xml:space="preserve">. Порядок подготовки и принятия муниципальных правовых актов </w:t>
      </w:r>
      <w:r w:rsidR="002279CF" w:rsidRPr="00C201B2">
        <w:rPr>
          <w:rFonts w:ascii="PT Astra Serif" w:eastAsia="Times New Roman" w:hAnsi="PT Astra Serif" w:cs="Times New Roman"/>
          <w:b/>
          <w:sz w:val="24"/>
          <w:szCs w:val="24"/>
          <w:lang w:eastAsia="ru-RU"/>
        </w:rPr>
        <w:t>самоуправления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45271C">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 xml:space="preserve">1. Порядок внесения проектов муниципальных правовых актов </w:t>
      </w:r>
      <w:r w:rsidR="002279CF" w:rsidRPr="00C201B2">
        <w:rPr>
          <w:rFonts w:ascii="PT Astra Serif" w:eastAsia="Times New Roman" w:hAnsi="PT Astra Serif" w:cs="Times New Roman"/>
          <w:sz w:val="24"/>
          <w:szCs w:val="24"/>
          <w:lang w:eastAsia="ru-RU"/>
        </w:rPr>
        <w:t>самоуправления</w:t>
      </w:r>
      <w:r w:rsidRPr="00C201B2">
        <w:rPr>
          <w:rFonts w:ascii="PT Astra Serif" w:eastAsia="Times New Roman" w:hAnsi="PT Astra Serif" w:cs="Times New Roman"/>
          <w:sz w:val="24"/>
          <w:szCs w:val="24"/>
          <w:lang w:eastAsia="ru-RU"/>
        </w:rPr>
        <w:t xml:space="preserve">, перечень и форма прилагаемых к ним документов устанавливаются решениями Собрания депутатов </w:t>
      </w:r>
      <w:r w:rsidR="002279CF" w:rsidRPr="00C201B2">
        <w:rPr>
          <w:rFonts w:ascii="PT Astra Serif" w:eastAsia="Times New Roman" w:hAnsi="PT Astra Serif" w:cs="Times New Roman"/>
          <w:sz w:val="24"/>
          <w:szCs w:val="24"/>
          <w:lang w:eastAsia="ru-RU"/>
        </w:rPr>
        <w:t>самоуправления</w:t>
      </w:r>
      <w:r w:rsidRPr="00C201B2">
        <w:rPr>
          <w:rFonts w:ascii="PT Astra Serif" w:eastAsia="Times New Roman" w:hAnsi="PT Astra Serif" w:cs="Times New Roman"/>
          <w:sz w:val="24"/>
          <w:szCs w:val="24"/>
          <w:lang w:eastAsia="ru-RU"/>
        </w:rPr>
        <w:t xml:space="preserve">, правовыми актами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2279CF" w:rsidRPr="00C201B2">
        <w:rPr>
          <w:rFonts w:ascii="PT Astra Serif" w:eastAsia="Times New Roman" w:hAnsi="PT Astra Serif" w:cs="Times New Roman"/>
          <w:sz w:val="24"/>
          <w:szCs w:val="24"/>
          <w:lang w:eastAsia="ru-RU"/>
        </w:rPr>
        <w:t>самоуправления</w:t>
      </w:r>
      <w:r w:rsidR="0045271C" w:rsidRPr="00C201B2">
        <w:rPr>
          <w:rFonts w:ascii="PT Astra Serif" w:eastAsia="Times New Roman" w:hAnsi="PT Astra Serif" w:cs="Times New Roman"/>
          <w:sz w:val="24"/>
          <w:szCs w:val="24"/>
          <w:lang w:eastAsia="ru-RU"/>
        </w:rPr>
        <w:t>,</w:t>
      </w:r>
      <w:r w:rsidR="0045271C" w:rsidRPr="00C201B2">
        <w:rPr>
          <w:rFonts w:ascii="PT Astra Serif" w:hAnsi="PT Astra Serif" w:cs="Times New Roman"/>
          <w:sz w:val="24"/>
          <w:szCs w:val="24"/>
        </w:rPr>
        <w:t xml:space="preserve"> на рассмотрение которых вносятся указанные проекты.</w:t>
      </w:r>
    </w:p>
    <w:p w:rsidR="00BF5395" w:rsidRPr="00C201B2" w:rsidRDefault="00475C3B" w:rsidP="00BF5395">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2</w:t>
      </w:r>
      <w:r w:rsidR="008606EC" w:rsidRPr="00C201B2">
        <w:rPr>
          <w:rFonts w:ascii="PT Astra Serif" w:eastAsia="Times New Roman" w:hAnsi="PT Astra Serif" w:cs="Times New Roman"/>
          <w:sz w:val="24"/>
          <w:szCs w:val="24"/>
          <w:lang w:eastAsia="ru-RU"/>
        </w:rPr>
        <w:t xml:space="preserve">. </w:t>
      </w:r>
      <w:r w:rsidR="00BF5395" w:rsidRPr="00C201B2">
        <w:rPr>
          <w:rFonts w:ascii="PT Astra Serif" w:hAnsi="PT Astra Serif" w:cs="Times New Roman"/>
          <w:sz w:val="24"/>
          <w:szCs w:val="24"/>
        </w:rPr>
        <w:t xml:space="preserve">В случае включения муниципального района Законом Республики Дагестан в перечень муниципальных образований, в которых проведение оценки регулирующего воздействия проектов муниципальных правовых актов является обязательным, проекты муниципальных правовых актов муниципального района,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w:t>
      </w:r>
      <w:r w:rsidR="00BF5395" w:rsidRPr="00C201B2">
        <w:rPr>
          <w:rFonts w:ascii="PT Astra Serif" w:eastAsia="Times New Roman" w:hAnsi="PT Astra Serif" w:cs="Times New Roman"/>
          <w:sz w:val="24"/>
          <w:szCs w:val="24"/>
          <w:lang w:eastAsia="ru-RU"/>
        </w:rPr>
        <w:t>Республики Дагестан</w:t>
      </w:r>
      <w:r w:rsidR="00BF5395" w:rsidRPr="00C201B2">
        <w:rPr>
          <w:rFonts w:ascii="PT Astra Serif" w:hAnsi="PT Astra Serif" w:cs="Times New Roman"/>
          <w:sz w:val="24"/>
          <w:szCs w:val="24"/>
        </w:rPr>
        <w:t>, за исключением:</w:t>
      </w:r>
    </w:p>
    <w:p w:rsidR="00A85552" w:rsidRPr="00C201B2" w:rsidRDefault="00A85552" w:rsidP="00BF5395">
      <w:pPr>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проектов нормативных правовых актов Собрания депутатов </w:t>
      </w:r>
      <w:r w:rsidR="002279CF" w:rsidRPr="00C201B2">
        <w:rPr>
          <w:rFonts w:ascii="PT Astra Serif" w:eastAsia="Times New Roman" w:hAnsi="PT Astra Serif" w:cs="Times New Roman"/>
          <w:sz w:val="24"/>
          <w:szCs w:val="24"/>
          <w:lang w:eastAsia="ru-RU"/>
        </w:rPr>
        <w:t>самоуправления</w:t>
      </w:r>
      <w:r w:rsidRPr="00C201B2">
        <w:rPr>
          <w:rFonts w:ascii="PT Astra Serif" w:eastAsia="Times New Roman" w:hAnsi="PT Astra Serif" w:cs="Times New Roman"/>
          <w:sz w:val="24"/>
          <w:szCs w:val="24"/>
          <w:lang w:eastAsia="ru-RU"/>
        </w:rPr>
        <w:t>, устанавливающих, изменяющих, приостанавливающих, отменяющих местные налоги и сборы;</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проектов нормативных правовых актов Собрания депутатов </w:t>
      </w:r>
      <w:r w:rsidR="002279CF" w:rsidRPr="00C201B2">
        <w:rPr>
          <w:rFonts w:ascii="PT Astra Serif" w:eastAsia="Times New Roman" w:hAnsi="PT Astra Serif" w:cs="Times New Roman"/>
          <w:sz w:val="24"/>
          <w:szCs w:val="24"/>
          <w:lang w:eastAsia="ru-RU"/>
        </w:rPr>
        <w:t>самоуправления</w:t>
      </w:r>
      <w:r w:rsidRPr="00C201B2">
        <w:rPr>
          <w:rFonts w:ascii="PT Astra Serif" w:eastAsia="Times New Roman" w:hAnsi="PT Astra Serif" w:cs="Times New Roman"/>
          <w:sz w:val="24"/>
          <w:szCs w:val="24"/>
          <w:lang w:eastAsia="ru-RU"/>
        </w:rPr>
        <w:t>, регулирующих бюджетные правоотношения;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475C3B" w:rsidRPr="00C201B2" w:rsidRDefault="00475C3B" w:rsidP="00475C3B">
      <w:pPr>
        <w:autoSpaceDE w:val="0"/>
        <w:autoSpaceDN w:val="0"/>
        <w:adjustRightInd w:val="0"/>
        <w:spacing w:after="0" w:line="240" w:lineRule="auto"/>
        <w:ind w:firstLine="540"/>
        <w:jc w:val="both"/>
        <w:rPr>
          <w:rFonts w:ascii="PT Astra Serif" w:hAnsi="PT Astra Serif" w:cs="Times New Roman"/>
          <w:sz w:val="24"/>
          <w:szCs w:val="24"/>
        </w:rPr>
      </w:pPr>
      <w:r w:rsidRPr="00C201B2">
        <w:rPr>
          <w:rFonts w:ascii="PT Astra Serif" w:hAnsi="PT Astra Serif" w:cs="Times New Roman"/>
          <w:sz w:val="24"/>
          <w:szCs w:val="24"/>
        </w:rPr>
        <w:t>3.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475C3B" w:rsidRPr="00C201B2" w:rsidRDefault="00475C3B" w:rsidP="00475C3B">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lastRenderedPageBreak/>
        <w:t xml:space="preserve">4.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37" w:history="1">
        <w:r w:rsidRPr="00C201B2">
          <w:rPr>
            <w:rFonts w:ascii="PT Astra Serif" w:hAnsi="PT Astra Serif" w:cs="Times New Roman"/>
            <w:sz w:val="24"/>
            <w:szCs w:val="24"/>
          </w:rPr>
          <w:t>кодексом</w:t>
        </w:r>
      </w:hyperlink>
      <w:r w:rsidRPr="00C201B2">
        <w:rPr>
          <w:rFonts w:ascii="PT Astra Serif" w:hAnsi="PT Astra Serif" w:cs="Times New Roman"/>
          <w:sz w:val="24"/>
          <w:szCs w:val="24"/>
        </w:rPr>
        <w:t xml:space="preserve"> Российской Федерации.</w:t>
      </w:r>
    </w:p>
    <w:p w:rsidR="00475C3B" w:rsidRPr="00C201B2" w:rsidRDefault="00475C3B" w:rsidP="00475C3B">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5.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3</w:t>
      </w:r>
      <w:r w:rsidR="00A30C5B" w:rsidRPr="00C201B2">
        <w:rPr>
          <w:rFonts w:ascii="PT Astra Serif" w:eastAsia="Times New Roman" w:hAnsi="PT Astra Serif" w:cs="Times New Roman"/>
          <w:b/>
          <w:sz w:val="24"/>
          <w:szCs w:val="24"/>
          <w:lang w:eastAsia="ru-RU"/>
        </w:rPr>
        <w:t>4</w:t>
      </w:r>
      <w:r w:rsidRPr="00C201B2">
        <w:rPr>
          <w:rFonts w:ascii="PT Astra Serif" w:eastAsia="Times New Roman" w:hAnsi="PT Astra Serif" w:cs="Times New Roman"/>
          <w:b/>
          <w:sz w:val="24"/>
          <w:szCs w:val="24"/>
          <w:lang w:eastAsia="ru-RU"/>
        </w:rPr>
        <w:t>. Вступление в силу муниципальных правовых актов</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Муниципальные правовые акты вступают в силу с момента их подписания, если в самом правовом акте не установлен другой порядок вступления его в силу.</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Муниципальные правовые акты, подлежащие обязательному официальному опубликованию, вступают в силу после их официального опубликования.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DD7723" w:rsidRPr="00C201B2">
        <w:rPr>
          <w:rFonts w:ascii="PT Astra Serif" w:eastAsia="Times New Roman" w:hAnsi="PT Astra Serif" w:cs="Times New Roman"/>
          <w:b/>
          <w:sz w:val="24"/>
          <w:szCs w:val="24"/>
          <w:lang w:eastAsia="ru-RU"/>
        </w:rPr>
        <w:t>3</w:t>
      </w:r>
      <w:r w:rsidR="00A30C5B" w:rsidRPr="00C201B2">
        <w:rPr>
          <w:rFonts w:ascii="PT Astra Serif" w:eastAsia="Times New Roman" w:hAnsi="PT Astra Serif" w:cs="Times New Roman"/>
          <w:b/>
          <w:sz w:val="24"/>
          <w:szCs w:val="24"/>
          <w:lang w:eastAsia="ru-RU"/>
        </w:rPr>
        <w:t>5</w:t>
      </w:r>
      <w:r w:rsidRPr="00C201B2">
        <w:rPr>
          <w:rFonts w:ascii="PT Astra Serif" w:eastAsia="Times New Roman" w:hAnsi="PT Astra Serif" w:cs="Times New Roman"/>
          <w:b/>
          <w:sz w:val="24"/>
          <w:szCs w:val="24"/>
          <w:lang w:eastAsia="ru-RU"/>
        </w:rPr>
        <w:t xml:space="preserve">. </w:t>
      </w:r>
      <w:r w:rsidR="00021836" w:rsidRPr="00C201B2">
        <w:rPr>
          <w:rFonts w:ascii="PT Astra Serif" w:eastAsia="Times New Roman" w:hAnsi="PT Astra Serif" w:cs="Times New Roman"/>
          <w:b/>
          <w:sz w:val="24"/>
          <w:szCs w:val="24"/>
          <w:lang w:eastAsia="ru-RU"/>
        </w:rPr>
        <w:t>Обнародование</w:t>
      </w:r>
      <w:r w:rsidRPr="00C201B2">
        <w:rPr>
          <w:rFonts w:ascii="PT Astra Serif" w:eastAsia="Times New Roman" w:hAnsi="PT Astra Serif" w:cs="Times New Roman"/>
          <w:b/>
          <w:sz w:val="24"/>
          <w:szCs w:val="24"/>
          <w:lang w:eastAsia="ru-RU"/>
        </w:rPr>
        <w:t xml:space="preserve"> муниципальных правовых актов</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021836" w:rsidRPr="00C201B2" w:rsidRDefault="00021836" w:rsidP="00021836">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 xml:space="preserve">1. </w:t>
      </w:r>
      <w:r w:rsidRPr="00C201B2">
        <w:rPr>
          <w:rFonts w:ascii="PT Astra Serif" w:hAnsi="PT Astra Serif" w:cs="Times New Roman"/>
          <w:sz w:val="24"/>
          <w:szCs w:val="24"/>
        </w:rPr>
        <w:t>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Под обнародование</w:t>
      </w:r>
      <w:r w:rsidR="00021836" w:rsidRPr="00C201B2">
        <w:rPr>
          <w:rFonts w:ascii="PT Astra Serif" w:eastAsia="Times New Roman" w:hAnsi="PT Astra Serif" w:cs="Times New Roman"/>
          <w:sz w:val="24"/>
          <w:szCs w:val="24"/>
          <w:lang w:eastAsia="ru-RU"/>
        </w:rPr>
        <w:t>м муниципального правового акта</w:t>
      </w:r>
      <w:r w:rsidRPr="00C201B2">
        <w:rPr>
          <w:rFonts w:ascii="PT Astra Serif" w:eastAsia="Times New Roman" w:hAnsi="PT Astra Serif" w:cs="Times New Roman"/>
          <w:sz w:val="24"/>
          <w:szCs w:val="24"/>
          <w:lang w:eastAsia="ru-RU"/>
        </w:rPr>
        <w:t xml:space="preserve"> понима</w:t>
      </w:r>
      <w:r w:rsidR="00021836" w:rsidRPr="00C201B2">
        <w:rPr>
          <w:rFonts w:ascii="PT Astra Serif" w:eastAsia="Times New Roman" w:hAnsi="PT Astra Serif" w:cs="Times New Roman"/>
          <w:sz w:val="24"/>
          <w:szCs w:val="24"/>
          <w:lang w:eastAsia="ru-RU"/>
        </w:rPr>
        <w:t>ю</w:t>
      </w:r>
      <w:r w:rsidRPr="00C201B2">
        <w:rPr>
          <w:rFonts w:ascii="PT Astra Serif" w:eastAsia="Times New Roman" w:hAnsi="PT Astra Serif" w:cs="Times New Roman"/>
          <w:sz w:val="24"/>
          <w:szCs w:val="24"/>
          <w:lang w:eastAsia="ru-RU"/>
        </w:rPr>
        <w:t>тся: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официальное опубликование муниципального правового акта;</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размещение на официальном сайте муниципального образования в информационно-телекоммуникационной сети </w:t>
      </w:r>
      <w:r w:rsidR="003C4FFF"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Интернет</w:t>
      </w:r>
      <w:r w:rsidR="003C4FFF"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иной предусмотренный настоящим Уставом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w:t>
      </w:r>
      <w:r w:rsidR="003C4FFF" w:rsidRPr="00C201B2">
        <w:rPr>
          <w:rFonts w:ascii="PT Astra Serif" w:eastAsia="Times New Roman" w:hAnsi="PT Astra Serif" w:cs="Times New Roman"/>
          <w:sz w:val="24"/>
          <w:szCs w:val="24"/>
          <w:lang w:eastAsia="ru-RU"/>
        </w:rPr>
        <w:t>«</w:t>
      </w:r>
      <w:r w:rsidR="00B722D1">
        <w:rPr>
          <w:rFonts w:ascii="PT Astra Serif" w:eastAsia="Times New Roman" w:hAnsi="PT Astra Serif" w:cs="Times New Roman"/>
          <w:sz w:val="24"/>
          <w:szCs w:val="24"/>
          <w:lang w:eastAsia="ru-RU"/>
        </w:rPr>
        <w:t>голос Табасарана</w:t>
      </w:r>
      <w:r w:rsidR="003C4FFF"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xml:space="preserve">, являющейся официальным периодическим изданием Собрания депутатов </w:t>
      </w:r>
      <w:r w:rsidR="00F24D7B"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и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F24D7B"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или первое размещение его полного текста в сетевом издании в информационно-телекоммуникационной сети </w:t>
      </w:r>
      <w:r w:rsidR="003C4FFF"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Интернет</w:t>
      </w:r>
      <w:r w:rsidR="003C4FFF"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xml:space="preserve"> по адресу: </w:t>
      </w:r>
      <w:r w:rsidR="00D5345B" w:rsidRPr="00D5345B">
        <w:rPr>
          <w:rFonts w:ascii="Times New Roman" w:hAnsi="Times New Roman" w:cs="Times New Roman"/>
        </w:rPr>
        <w:t>https://golostabasarana.ru/</w:t>
      </w:r>
      <w:r w:rsidRPr="00C201B2">
        <w:rPr>
          <w:rFonts w:ascii="PT Astra Serif" w:eastAsia="Times New Roman" w:hAnsi="PT Astra Serif" w:cs="Times New Roman"/>
          <w:sz w:val="24"/>
          <w:szCs w:val="24"/>
          <w:lang w:eastAsia="ru-RU"/>
        </w:rPr>
        <w:t xml:space="preserve"> (рег. </w:t>
      </w:r>
      <w:r w:rsidR="001D195B"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xml:space="preserve"> серия </w:t>
      </w:r>
      <w:r w:rsidR="00D17A46">
        <w:rPr>
          <w:rFonts w:ascii="PT Astra Serif" w:eastAsia="Times New Roman" w:hAnsi="PT Astra Serif" w:cs="Times New Roman"/>
          <w:sz w:val="24"/>
          <w:szCs w:val="24"/>
          <w:lang w:eastAsia="ru-RU"/>
        </w:rPr>
        <w:t>ФС 77-69-710</w:t>
      </w:r>
      <w:r w:rsidRPr="00C201B2">
        <w:rPr>
          <w:rFonts w:ascii="PT Astra Serif" w:eastAsia="Times New Roman" w:hAnsi="PT Astra Serif" w:cs="Times New Roman"/>
          <w:sz w:val="24"/>
          <w:szCs w:val="24"/>
          <w:lang w:eastAsia="ru-RU"/>
        </w:rPr>
        <w:t xml:space="preserve"> от </w:t>
      </w:r>
      <w:r w:rsidR="00D17A46">
        <w:rPr>
          <w:rFonts w:ascii="PT Astra Serif" w:eastAsia="Times New Roman" w:hAnsi="PT Astra Serif" w:cs="Times New Roman"/>
          <w:sz w:val="24"/>
          <w:szCs w:val="24"/>
          <w:lang w:eastAsia="ru-RU"/>
        </w:rPr>
        <w:t>05.05.2017</w:t>
      </w:r>
      <w:r w:rsidRPr="00C201B2">
        <w:rPr>
          <w:rFonts w:ascii="PT Astra Serif" w:eastAsia="Times New Roman" w:hAnsi="PT Astra Serif" w:cs="Times New Roman"/>
          <w:sz w:val="24"/>
          <w:szCs w:val="24"/>
          <w:lang w:eastAsia="ru-RU"/>
        </w:rPr>
        <w:t xml:space="preserve"> г.);</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5.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38" w:history="1">
        <w:r w:rsidRPr="00C201B2">
          <w:rPr>
            <w:rFonts w:ascii="PT Astra Serif" w:eastAsia="Times New Roman" w:hAnsi="PT Astra Serif" w:cs="Times New Roman"/>
            <w:sz w:val="24"/>
            <w:szCs w:val="24"/>
            <w:lang w:eastAsia="ru-RU"/>
          </w:rPr>
          <w:t>законом</w:t>
        </w:r>
      </w:hyperlink>
      <w:r w:rsidRPr="00C201B2">
        <w:rPr>
          <w:rFonts w:ascii="PT Astra Serif" w:eastAsia="Times New Roman" w:hAnsi="PT Astra Serif" w:cs="Times New Roman"/>
          <w:sz w:val="24"/>
          <w:szCs w:val="24"/>
          <w:lang w:eastAsia="ru-RU"/>
        </w:rPr>
        <w:t xml:space="preserve"> от 9 февраля 2009 года </w:t>
      </w:r>
      <w:r w:rsidR="001D195B"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xml:space="preserve"> 8-ФЗ </w:t>
      </w:r>
      <w:r w:rsidR="003C4FFF"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Об обеспечении доступа к информации о деятельности государственных органов и органов местного самоуправления</w:t>
      </w:r>
      <w:r w:rsidR="003C4FFF"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xml:space="preserve"> обеспечивается создание одного или нескольких пунктов </w:t>
      </w:r>
      <w:r w:rsidRPr="00C201B2">
        <w:rPr>
          <w:rFonts w:ascii="PT Astra Serif" w:eastAsia="Times New Roman" w:hAnsi="PT Astra Serif" w:cs="Times New Roman"/>
          <w:sz w:val="24"/>
          <w:szCs w:val="24"/>
          <w:lang w:eastAsia="ru-RU"/>
        </w:rPr>
        <w:lastRenderedPageBreak/>
        <w:t xml:space="preserve">подключения к информационно-телекоммуникационной сети </w:t>
      </w:r>
      <w:r w:rsidR="003C4FFF"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Интернет</w:t>
      </w:r>
      <w:r w:rsidR="003C4FFF"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xml:space="preserve">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021836" w:rsidRPr="00C201B2" w:rsidRDefault="00021836" w:rsidP="00021836">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6A3FF4" w:rsidRPr="00C201B2" w:rsidRDefault="006A3FF4" w:rsidP="006A3FF4">
      <w:pPr>
        <w:autoSpaceDE w:val="0"/>
        <w:autoSpaceDN w:val="0"/>
        <w:adjustRightInd w:val="0"/>
        <w:spacing w:after="0" w:line="240" w:lineRule="auto"/>
        <w:ind w:firstLine="540"/>
        <w:jc w:val="both"/>
        <w:rPr>
          <w:rFonts w:ascii="PT Astra Serif" w:hAnsi="PT Astra Serif" w:cs="Times New Roman"/>
          <w:sz w:val="24"/>
          <w:szCs w:val="24"/>
        </w:rPr>
      </w:pPr>
      <w:r w:rsidRPr="00C201B2">
        <w:rPr>
          <w:rFonts w:ascii="PT Astra Serif" w:hAnsi="PT Astra Serif" w:cs="Times New Roman"/>
          <w:sz w:val="24"/>
          <w:szCs w:val="24"/>
        </w:rPr>
        <w:t>7. Обнародование иных документов и информации в случаях, если такое обнародование предусмотрено Федеральным законом от 20.03.2025 № 33-ФЗ, осуществляется в порядке, предусмотренном для обнародования муниципальных правовых актов.</w:t>
      </w:r>
    </w:p>
    <w:p w:rsidR="006A3FF4" w:rsidRPr="00C201B2" w:rsidRDefault="006A3FF4" w:rsidP="006A3FF4">
      <w:pPr>
        <w:pStyle w:val="af"/>
        <w:ind w:firstLine="709"/>
        <w:jc w:val="both"/>
        <w:rPr>
          <w:rFonts w:ascii="PT Astra Serif" w:hAnsi="PT Astra Serif"/>
          <w:b/>
          <w:bCs/>
          <w:sz w:val="24"/>
          <w:szCs w:val="24"/>
        </w:rPr>
      </w:pPr>
      <w:r w:rsidRPr="00C201B2">
        <w:rPr>
          <w:rFonts w:ascii="PT Astra Serif" w:hAnsi="PT Astra Serif"/>
          <w:bCs/>
          <w:color w:val="000000"/>
          <w:sz w:val="24"/>
          <w:szCs w:val="24"/>
        </w:rPr>
        <w:t>8. Дополнительным источником официального опубликования муниципального правового акта является портал Министерства юстиции Российской Федерации (http://pravo-minjust.ru/).</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371FCE"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DD7723" w:rsidRPr="00C201B2">
        <w:rPr>
          <w:rFonts w:ascii="PT Astra Serif" w:eastAsia="Times New Roman" w:hAnsi="PT Astra Serif" w:cs="Times New Roman"/>
          <w:b/>
          <w:sz w:val="24"/>
          <w:szCs w:val="24"/>
          <w:lang w:eastAsia="ru-RU"/>
        </w:rPr>
        <w:t>3</w:t>
      </w:r>
      <w:r w:rsidR="00A30C5B" w:rsidRPr="00C201B2">
        <w:rPr>
          <w:rFonts w:ascii="PT Astra Serif" w:eastAsia="Times New Roman" w:hAnsi="PT Astra Serif" w:cs="Times New Roman"/>
          <w:b/>
          <w:sz w:val="24"/>
          <w:szCs w:val="24"/>
          <w:lang w:eastAsia="ru-RU"/>
        </w:rPr>
        <w:t>6</w:t>
      </w:r>
      <w:r w:rsidR="00A85552" w:rsidRPr="00C201B2">
        <w:rPr>
          <w:rFonts w:ascii="PT Astra Serif" w:eastAsia="Times New Roman" w:hAnsi="PT Astra Serif" w:cs="Times New Roman"/>
          <w:b/>
          <w:sz w:val="24"/>
          <w:szCs w:val="24"/>
          <w:lang w:eastAsia="ru-RU"/>
        </w:rPr>
        <w:t>. Отмена муниципальных правовых актов и приостановление их действия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w:t>
      </w:r>
      <w:r w:rsidR="00F24D7B"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 xml:space="preserve">, - уполномоченным органом государственной власти Российской Федерации (уполномоченным органом государственной власти </w:t>
      </w:r>
      <w:r w:rsidR="00F24D7B" w:rsidRPr="00C201B2">
        <w:rPr>
          <w:rFonts w:ascii="PT Astra Serif" w:eastAsia="Times New Roman" w:hAnsi="PT Astra Serif" w:cs="Times New Roman"/>
          <w:sz w:val="24"/>
          <w:szCs w:val="24"/>
          <w:lang w:eastAsia="ru-RU"/>
        </w:rPr>
        <w:t>Республики Дагестан</w:t>
      </w:r>
      <w:r w:rsidRPr="00C201B2">
        <w:rPr>
          <w:rFonts w:ascii="PT Astra Serif" w:eastAsia="Times New Roman" w:hAnsi="PT Astra Serif" w:cs="Times New Roman"/>
          <w:sz w:val="24"/>
          <w:szCs w:val="24"/>
          <w:lang w:eastAsia="ru-RU"/>
        </w:rPr>
        <w:t>).</w:t>
      </w:r>
    </w:p>
    <w:p w:rsidR="00A85552" w:rsidRPr="00C201B2" w:rsidRDefault="00A85552" w:rsidP="004D6AB3">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w:t>
      </w:r>
      <w:r w:rsidR="004D6AB3" w:rsidRPr="00C201B2">
        <w:rPr>
          <w:rFonts w:ascii="PT Astra Serif" w:eastAsia="Times New Roman" w:hAnsi="PT Astra Serif" w:cs="Times New Roman"/>
          <w:sz w:val="24"/>
          <w:szCs w:val="24"/>
          <w:lang w:eastAsia="ru-RU"/>
        </w:rPr>
        <w:t>соо</w:t>
      </w:r>
      <w:r w:rsidRPr="00C201B2">
        <w:rPr>
          <w:rFonts w:ascii="PT Astra Serif" w:eastAsia="Times New Roman" w:hAnsi="PT Astra Serif" w:cs="Times New Roman"/>
          <w:sz w:val="24"/>
          <w:szCs w:val="24"/>
          <w:lang w:eastAsia="ru-RU"/>
        </w:rPr>
        <w:t xml:space="preserve">тветствии с законодательством Российской Федерации об уполномоченных по защите прав предпринимателей. Об исполнении полученного предписания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дминистрация </w:t>
      </w:r>
      <w:r w:rsidR="00F24D7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sidR="00F24D7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не позднее трех дней со дня принятия ими решения.</w:t>
      </w:r>
    </w:p>
    <w:p w:rsidR="004D6AB3" w:rsidRPr="00C201B2" w:rsidRDefault="004D6AB3" w:rsidP="00F24D7B">
      <w:pPr>
        <w:pStyle w:val="22"/>
        <w:spacing w:after="0"/>
        <w:ind w:firstLine="709"/>
        <w:contextualSpacing/>
        <w:jc w:val="center"/>
        <w:rPr>
          <w:rFonts w:ascii="PT Astra Serif" w:hAnsi="PT Astra Serif"/>
          <w:b/>
        </w:rPr>
      </w:pPr>
    </w:p>
    <w:p w:rsidR="004D6AB3" w:rsidRPr="00C201B2" w:rsidRDefault="004D6AB3" w:rsidP="00F24D7B">
      <w:pPr>
        <w:pStyle w:val="22"/>
        <w:spacing w:after="0"/>
        <w:ind w:left="0" w:firstLine="709"/>
        <w:contextualSpacing/>
        <w:jc w:val="both"/>
        <w:rPr>
          <w:rFonts w:ascii="PT Astra Serif" w:hAnsi="PT Astra Serif"/>
          <w:b/>
          <w:bCs/>
        </w:rPr>
      </w:pPr>
      <w:r w:rsidRPr="00C201B2">
        <w:rPr>
          <w:rFonts w:ascii="PT Astra Serif" w:hAnsi="PT Astra Serif"/>
          <w:b/>
        </w:rPr>
        <w:lastRenderedPageBreak/>
        <w:t xml:space="preserve">Статья </w:t>
      </w:r>
      <w:r w:rsidR="00DD7723" w:rsidRPr="00C201B2">
        <w:rPr>
          <w:rFonts w:ascii="PT Astra Serif" w:hAnsi="PT Astra Serif"/>
          <w:b/>
        </w:rPr>
        <w:t>3</w:t>
      </w:r>
      <w:r w:rsidR="00A30C5B" w:rsidRPr="00C201B2">
        <w:rPr>
          <w:rFonts w:ascii="PT Astra Serif" w:hAnsi="PT Astra Serif"/>
          <w:b/>
        </w:rPr>
        <w:t>7</w:t>
      </w:r>
      <w:r w:rsidRPr="00C201B2">
        <w:rPr>
          <w:rFonts w:ascii="PT Astra Serif" w:hAnsi="PT Astra Serif"/>
          <w:b/>
        </w:rPr>
        <w:t xml:space="preserve">. </w:t>
      </w:r>
      <w:r w:rsidRPr="00C201B2">
        <w:rPr>
          <w:rFonts w:ascii="PT Astra Serif" w:hAnsi="PT Astra Serif"/>
          <w:b/>
          <w:bCs/>
        </w:rPr>
        <w:t xml:space="preserve">Устав </w:t>
      </w:r>
      <w:r w:rsidR="00F24D7B" w:rsidRPr="00C201B2">
        <w:rPr>
          <w:rFonts w:ascii="PT Astra Serif" w:hAnsi="PT Astra Serif"/>
          <w:b/>
          <w:bCs/>
        </w:rPr>
        <w:t>муниципального района</w:t>
      </w:r>
    </w:p>
    <w:p w:rsidR="004D6AB3" w:rsidRPr="00C201B2" w:rsidRDefault="004D6AB3" w:rsidP="00F24D7B">
      <w:pPr>
        <w:spacing w:after="0"/>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1. Устав, муниципальный правовой акт о внесении изменений и дополнений в устав принимаются Собранием депутатов большинством в 2/3 голосов от установленной численности депутатов.</w:t>
      </w:r>
    </w:p>
    <w:p w:rsidR="004D6AB3" w:rsidRPr="00C201B2" w:rsidRDefault="004D6AB3" w:rsidP="004D6AB3">
      <w:pPr>
        <w:spacing w:after="0"/>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2. Проект устава, проект муниципального правового акта о внесении изменений и дополнений в настоящий Устав не позднее, чем за 30 дней до дня рассмотрения вопроса о принятии устава, муниципального правового акта о внесении изменений и дополнений в устав Собранием депутатов, подлежат официальному опубликованию с одновременным опубликованием установленного Собранием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 </w:t>
      </w:r>
    </w:p>
    <w:p w:rsidR="004D6AB3" w:rsidRPr="00C201B2" w:rsidRDefault="004D6AB3" w:rsidP="004D6AB3">
      <w:pPr>
        <w:spacing w:after="0"/>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3. По проекту устава и проекту муниципального правового акта о внесении изменений и дополнений в настоящий Устав проводятся публичные слушания, объявление о дате, времени и месте проведения которых должно быть опубликовано или обнародовано вместе с соответствующим проектом не ранее чем за 15 дней до дня их проведения.</w:t>
      </w:r>
    </w:p>
    <w:p w:rsidR="004D6AB3" w:rsidRPr="00C201B2" w:rsidRDefault="004D6AB3" w:rsidP="004D6AB3">
      <w:pPr>
        <w:spacing w:after="0"/>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4. Устав </w:t>
      </w:r>
      <w:r w:rsidR="00F24D7B"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муниципальный правовой акт о внесении изменений и дополнений в устав </w:t>
      </w:r>
      <w:r w:rsidR="00F24D7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w:t>
      </w:r>
    </w:p>
    <w:p w:rsidR="004D6AB3" w:rsidRPr="00C201B2" w:rsidRDefault="004D6AB3" w:rsidP="004D6AB3">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5.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BF2468" w:rsidRPr="00C201B2" w:rsidRDefault="004D6AB3" w:rsidP="00BF2468">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 xml:space="preserve">6. Глава </w:t>
      </w:r>
      <w:r w:rsidR="00F24D7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обязан опубликовать зарегистрированные устав </w:t>
      </w:r>
      <w:r w:rsidR="00F24D7B"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муниципальный правовой акт о внесении изменений и дополнений в устав </w:t>
      </w:r>
      <w:r w:rsidR="00F24D7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в течение семи дней со дня</w:t>
      </w:r>
      <w:r w:rsidR="00BF2468" w:rsidRPr="00C201B2">
        <w:rPr>
          <w:rFonts w:ascii="PT Astra Serif" w:hAnsi="PT Astra Serif" w:cs="Times New Roman"/>
          <w:sz w:val="24"/>
          <w:szCs w:val="24"/>
        </w:rPr>
        <w:t xml:space="preserve"> поступленияиз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39" w:history="1">
        <w:r w:rsidR="00BF2468" w:rsidRPr="00C201B2">
          <w:rPr>
            <w:rFonts w:ascii="PT Astra Serif" w:hAnsi="PT Astra Serif" w:cs="Times New Roman"/>
            <w:sz w:val="24"/>
            <w:szCs w:val="24"/>
          </w:rPr>
          <w:t>частью 6 статьи 4</w:t>
        </w:r>
      </w:hyperlink>
      <w:r w:rsidR="00BF2468" w:rsidRPr="00C201B2">
        <w:rPr>
          <w:rFonts w:ascii="PT Astra Serif" w:hAnsi="PT Astra Serif" w:cs="Times New Roman"/>
          <w:sz w:val="24"/>
          <w:szCs w:val="24"/>
        </w:rPr>
        <w:t xml:space="preserve"> Федерального закона от 21 июля 2005 года №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rsidR="00BF2468" w:rsidRPr="00C201B2" w:rsidRDefault="00BF2468" w:rsidP="00BF2468">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7</w:t>
      </w:r>
      <w:r w:rsidR="004D6AB3" w:rsidRPr="00C201B2">
        <w:rPr>
          <w:rFonts w:ascii="PT Astra Serif" w:hAnsi="PT Astra Serif" w:cs="Times New Roman"/>
          <w:sz w:val="24"/>
          <w:szCs w:val="24"/>
        </w:rPr>
        <w:t xml:space="preserve">. </w:t>
      </w:r>
      <w:r w:rsidRPr="00C201B2">
        <w:rPr>
          <w:rFonts w:ascii="PT Astra Serif" w:hAnsi="PT Astra Serif" w:cs="Times New Roman"/>
          <w:sz w:val="24"/>
          <w:szCs w:val="24"/>
        </w:rPr>
        <w:t xml:space="preserve">Изменения и дополнения, внесенные в устав </w:t>
      </w:r>
      <w:r w:rsidR="000301E5"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Собрания депутатов </w:t>
      </w:r>
      <w:r w:rsidR="00F24D7B"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принявшего муниципальный правовой акт о внесении указанных изменений и дополнений в устав </w:t>
      </w:r>
      <w:r w:rsidR="00F24D7B"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за исключением случаев, установленных Федеральным законом от 20.03.2025 № 33-ФЗ.</w:t>
      </w:r>
    </w:p>
    <w:p w:rsidR="00BF2468" w:rsidRPr="00C201B2" w:rsidRDefault="00BF2468" w:rsidP="00BF2468">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lastRenderedPageBreak/>
        <w:t xml:space="preserve">8. Изменения и дополнения, внесенные в устав </w:t>
      </w:r>
      <w:r w:rsidR="00F24D7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и предусматривающие создание контрольно-счетного органа </w:t>
      </w:r>
      <w:r w:rsidR="00F24D7B"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вступают в силу в порядке, предусмотренном </w:t>
      </w:r>
      <w:hyperlink r:id="rId40" w:history="1">
        <w:r w:rsidRPr="00C201B2">
          <w:rPr>
            <w:rFonts w:ascii="PT Astra Serif" w:hAnsi="PT Astra Serif" w:cs="Times New Roman"/>
            <w:sz w:val="24"/>
            <w:szCs w:val="24"/>
          </w:rPr>
          <w:t>частью 5</w:t>
        </w:r>
      </w:hyperlink>
      <w:r w:rsidRPr="00C201B2">
        <w:rPr>
          <w:rFonts w:ascii="PT Astra Serif" w:hAnsi="PT Astra Serif" w:cs="Times New Roman"/>
          <w:sz w:val="24"/>
          <w:szCs w:val="24"/>
        </w:rPr>
        <w:t xml:space="preserve"> настоящей статьи.</w:t>
      </w:r>
    </w:p>
    <w:p w:rsidR="004D6AB3" w:rsidRPr="00C201B2" w:rsidRDefault="00BF2468" w:rsidP="004D6AB3">
      <w:pPr>
        <w:spacing w:after="0"/>
        <w:ind w:firstLine="567"/>
        <w:contextualSpacing/>
        <w:jc w:val="both"/>
        <w:rPr>
          <w:rFonts w:ascii="PT Astra Serif" w:eastAsia="Calibri" w:hAnsi="PT Astra Serif" w:cs="Times New Roman"/>
          <w:sz w:val="24"/>
          <w:szCs w:val="24"/>
        </w:rPr>
      </w:pPr>
      <w:r w:rsidRPr="00C201B2">
        <w:rPr>
          <w:rFonts w:ascii="PT Astra Serif" w:hAnsi="PT Astra Serif" w:cs="Times New Roman"/>
          <w:sz w:val="24"/>
          <w:szCs w:val="24"/>
        </w:rPr>
        <w:t>9</w:t>
      </w:r>
      <w:r w:rsidR="004D6AB3" w:rsidRPr="00C201B2">
        <w:rPr>
          <w:rFonts w:ascii="PT Astra Serif" w:hAnsi="PT Astra Serif" w:cs="Times New Roman"/>
          <w:sz w:val="24"/>
          <w:szCs w:val="24"/>
        </w:rPr>
        <w:t xml:space="preserve">. Изменения и дополнения в устав </w:t>
      </w:r>
      <w:r w:rsidR="00F24D7B" w:rsidRPr="00C201B2">
        <w:rPr>
          <w:rFonts w:ascii="PT Astra Serif" w:hAnsi="PT Astra Serif" w:cs="Times New Roman"/>
          <w:sz w:val="24"/>
          <w:szCs w:val="24"/>
        </w:rPr>
        <w:t xml:space="preserve">муниципального района </w:t>
      </w:r>
      <w:r w:rsidR="004D6AB3" w:rsidRPr="00C201B2">
        <w:rPr>
          <w:rFonts w:ascii="PT Astra Serif" w:hAnsi="PT Astra Serif" w:cs="Times New Roman"/>
          <w:sz w:val="24"/>
          <w:szCs w:val="24"/>
        </w:rPr>
        <w:t xml:space="preserve">вносятся муниципальным правовым актом, который оформляется решением Собрания депутатов </w:t>
      </w:r>
      <w:r w:rsidR="00F24D7B" w:rsidRPr="00C201B2">
        <w:rPr>
          <w:rFonts w:ascii="PT Astra Serif" w:hAnsi="PT Astra Serif" w:cs="Times New Roman"/>
          <w:sz w:val="24"/>
          <w:szCs w:val="24"/>
        </w:rPr>
        <w:t>муниципального района</w:t>
      </w:r>
      <w:r w:rsidR="004D6AB3" w:rsidRPr="00C201B2">
        <w:rPr>
          <w:rFonts w:ascii="PT Astra Serif" w:hAnsi="PT Astra Serif" w:cs="Times New Roman"/>
          <w:sz w:val="24"/>
          <w:szCs w:val="24"/>
        </w:rPr>
        <w:t xml:space="preserve">, подписанным его председателем и главой </w:t>
      </w:r>
      <w:r w:rsidR="00F24D7B" w:rsidRPr="00C201B2">
        <w:rPr>
          <w:rFonts w:ascii="PT Astra Serif" w:hAnsi="PT Astra Serif" w:cs="Times New Roman"/>
          <w:sz w:val="24"/>
          <w:szCs w:val="24"/>
        </w:rPr>
        <w:t>муниципального района</w:t>
      </w:r>
      <w:r w:rsidR="004D6AB3" w:rsidRPr="00C201B2">
        <w:rPr>
          <w:rFonts w:ascii="PT Astra Serif" w:hAnsi="PT Astra Serif" w:cs="Times New Roman"/>
          <w:sz w:val="24"/>
          <w:szCs w:val="24"/>
        </w:rPr>
        <w:t>.</w:t>
      </w:r>
    </w:p>
    <w:p w:rsidR="004D6AB3" w:rsidRPr="00C201B2" w:rsidRDefault="00BF2468" w:rsidP="00BF2468">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t>10</w:t>
      </w:r>
      <w:r w:rsidR="004D6AB3" w:rsidRPr="00C201B2">
        <w:rPr>
          <w:rFonts w:ascii="PT Astra Serif" w:hAnsi="PT Astra Serif" w:cs="Times New Roman"/>
          <w:sz w:val="24"/>
          <w:szCs w:val="24"/>
        </w:rPr>
        <w:t>. Не требуется  официальное  опубликование  порядка учёта предложений  по проект</w:t>
      </w:r>
      <w:r w:rsidRPr="00C201B2">
        <w:rPr>
          <w:rFonts w:ascii="PT Astra Serif" w:hAnsi="PT Astra Serif" w:cs="Times New Roman"/>
          <w:sz w:val="24"/>
          <w:szCs w:val="24"/>
        </w:rPr>
        <w:t>у муниципального правового акта</w:t>
      </w:r>
      <w:r w:rsidR="004D6AB3" w:rsidRPr="00C201B2">
        <w:rPr>
          <w:rFonts w:ascii="PT Astra Serif" w:hAnsi="PT Astra Serif" w:cs="Times New Roman"/>
          <w:sz w:val="24"/>
          <w:szCs w:val="24"/>
        </w:rPr>
        <w:t xml:space="preserve"> о вне</w:t>
      </w:r>
      <w:r w:rsidRPr="00C201B2">
        <w:rPr>
          <w:rFonts w:ascii="PT Astra Serif" w:hAnsi="PT Astra Serif" w:cs="Times New Roman"/>
          <w:sz w:val="24"/>
          <w:szCs w:val="24"/>
        </w:rPr>
        <w:t xml:space="preserve">сении изменений и дополнений в </w:t>
      </w:r>
      <w:r w:rsidR="004D6AB3" w:rsidRPr="00C201B2">
        <w:rPr>
          <w:rFonts w:ascii="PT Astra Serif" w:hAnsi="PT Astra Serif" w:cs="Times New Roman"/>
          <w:sz w:val="24"/>
          <w:szCs w:val="24"/>
        </w:rPr>
        <w:t xml:space="preserve">устав </w:t>
      </w:r>
      <w:r w:rsidR="00F24D7B" w:rsidRPr="00C201B2">
        <w:rPr>
          <w:rFonts w:ascii="PT Astra Serif" w:hAnsi="PT Astra Serif" w:cs="Times New Roman"/>
          <w:sz w:val="24"/>
          <w:szCs w:val="24"/>
        </w:rPr>
        <w:t>муниципального района</w:t>
      </w:r>
      <w:r w:rsidR="004D6AB3" w:rsidRPr="00C201B2">
        <w:rPr>
          <w:rFonts w:ascii="PT Astra Serif" w:hAnsi="PT Astra Serif" w:cs="Times New Roman"/>
          <w:sz w:val="24"/>
          <w:szCs w:val="24"/>
        </w:rPr>
        <w:t>, а также порядка  участия граждан  в его обсуждении в случае, когда в у</w:t>
      </w:r>
      <w:r w:rsidRPr="00C201B2">
        <w:rPr>
          <w:rFonts w:ascii="PT Astra Serif" w:hAnsi="PT Astra Serif" w:cs="Times New Roman"/>
          <w:sz w:val="24"/>
          <w:szCs w:val="24"/>
        </w:rPr>
        <w:t xml:space="preserve">став </w:t>
      </w:r>
      <w:r w:rsidR="00F24D7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вносятся изменения</w:t>
      </w:r>
      <w:r w:rsidR="004D6AB3" w:rsidRPr="00C201B2">
        <w:rPr>
          <w:rFonts w:ascii="PT Astra Serif" w:hAnsi="PT Astra Serif" w:cs="Times New Roman"/>
          <w:sz w:val="24"/>
          <w:szCs w:val="24"/>
        </w:rPr>
        <w:t xml:space="preserve"> в форме точного воспроизведения положений Конституции Российской Федерации, федеральных законов, </w:t>
      </w:r>
      <w:r w:rsidRPr="00C201B2">
        <w:rPr>
          <w:rFonts w:ascii="PT Astra Serif" w:hAnsi="PT Astra Serif" w:cs="Times New Roman"/>
          <w:sz w:val="24"/>
          <w:szCs w:val="24"/>
        </w:rPr>
        <w:t>Конституции Республики Дагестан</w:t>
      </w:r>
      <w:r w:rsidR="004D6AB3" w:rsidRPr="00C201B2">
        <w:rPr>
          <w:rFonts w:ascii="PT Astra Serif" w:hAnsi="PT Astra Serif" w:cs="Times New Roman"/>
          <w:sz w:val="24"/>
          <w:szCs w:val="24"/>
        </w:rPr>
        <w:t xml:space="preserve"> или законов </w:t>
      </w:r>
      <w:r w:rsidR="00F24D7B"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в целях приведения данного устава</w:t>
      </w:r>
      <w:r w:rsidR="004D6AB3" w:rsidRPr="00C201B2">
        <w:rPr>
          <w:rFonts w:ascii="PT Astra Serif" w:hAnsi="PT Astra Serif" w:cs="Times New Roman"/>
          <w:sz w:val="24"/>
          <w:szCs w:val="24"/>
        </w:rPr>
        <w:t xml:space="preserve"> в соответствие с этими нормативными правовыми актами.</w:t>
      </w:r>
    </w:p>
    <w:p w:rsidR="004D6AB3" w:rsidRPr="00C201B2" w:rsidRDefault="00BF2468" w:rsidP="004D6AB3">
      <w:pPr>
        <w:spacing w:after="0"/>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11</w:t>
      </w:r>
      <w:r w:rsidR="004D6AB3" w:rsidRPr="00C201B2">
        <w:rPr>
          <w:rFonts w:ascii="PT Astra Serif" w:hAnsi="PT Astra Serif" w:cs="Times New Roman"/>
          <w:sz w:val="24"/>
          <w:szCs w:val="24"/>
        </w:rPr>
        <w:t xml:space="preserve">. Приведение устава </w:t>
      </w:r>
      <w:r w:rsidR="00F24D7B" w:rsidRPr="00C201B2">
        <w:rPr>
          <w:rFonts w:ascii="PT Astra Serif" w:hAnsi="PT Astra Serif" w:cs="Times New Roman"/>
          <w:sz w:val="24"/>
          <w:szCs w:val="24"/>
        </w:rPr>
        <w:t xml:space="preserve">муниципального района </w:t>
      </w:r>
      <w:r w:rsidR="004D6AB3" w:rsidRPr="00C201B2">
        <w:rPr>
          <w:rFonts w:ascii="PT Astra Serif" w:hAnsi="PT Astra Serif" w:cs="Times New Roman"/>
          <w:sz w:val="24"/>
          <w:szCs w:val="24"/>
        </w:rPr>
        <w:t xml:space="preserve">в соответствие с федеральным законом, законом Республики Дагестан осуществляется в установленный этими законодательными актами срок. В случае, если  федеральным законом, законом Республики Дагестан указанный срок  не установлен, срок  приведения устава  </w:t>
      </w:r>
      <w:r w:rsidR="000301E5" w:rsidRPr="00C201B2">
        <w:rPr>
          <w:rFonts w:ascii="PT Astra Serif" w:hAnsi="PT Astra Serif" w:cs="Times New Roman"/>
          <w:sz w:val="24"/>
          <w:szCs w:val="24"/>
        </w:rPr>
        <w:t xml:space="preserve">муниципального района </w:t>
      </w:r>
      <w:r w:rsidR="004D6AB3" w:rsidRPr="00C201B2">
        <w:rPr>
          <w:rFonts w:ascii="PT Astra Serif" w:hAnsi="PT Astra Serif" w:cs="Times New Roman"/>
          <w:sz w:val="24"/>
          <w:szCs w:val="24"/>
        </w:rPr>
        <w:t xml:space="preserve">в соответствие с федеральным законом, законом  Республики Дагестан определяется с учетом даты  вступления в силу  соответствующего федерального закона, закона Республики Дагестан,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w:t>
      </w:r>
      <w:r w:rsidR="00F24D7B" w:rsidRPr="00C201B2">
        <w:rPr>
          <w:rFonts w:ascii="PT Astra Serif" w:hAnsi="PT Astra Serif" w:cs="Times New Roman"/>
          <w:sz w:val="24"/>
          <w:szCs w:val="24"/>
        </w:rPr>
        <w:t>муниципального района</w:t>
      </w:r>
      <w:r w:rsidR="004D6AB3" w:rsidRPr="00C201B2">
        <w:rPr>
          <w:rFonts w:ascii="PT Astra Serif" w:hAnsi="PT Astra Serif" w:cs="Times New Roman"/>
          <w:sz w:val="24"/>
          <w:szCs w:val="24"/>
        </w:rPr>
        <w:t xml:space="preserve">, учёта  предложений граждан  по нему, периодичности заседаний Собрания депутатов </w:t>
      </w:r>
      <w:r w:rsidR="00F24D7B" w:rsidRPr="00C201B2">
        <w:rPr>
          <w:rFonts w:ascii="PT Astra Serif" w:hAnsi="PT Astra Serif" w:cs="Times New Roman"/>
          <w:sz w:val="24"/>
          <w:szCs w:val="24"/>
        </w:rPr>
        <w:t>муниципального района</w:t>
      </w:r>
      <w:r w:rsidR="004D6AB3" w:rsidRPr="00C201B2">
        <w:rPr>
          <w:rFonts w:ascii="PT Astra Serif" w:hAnsi="PT Astra Serif" w:cs="Times New Roman"/>
          <w:sz w:val="24"/>
          <w:szCs w:val="24"/>
        </w:rPr>
        <w:t>,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4D6AB3" w:rsidRPr="00C201B2" w:rsidRDefault="004D6AB3" w:rsidP="004D6AB3">
      <w:pPr>
        <w:spacing w:after="0"/>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1</w:t>
      </w:r>
      <w:r w:rsidR="00BF2468" w:rsidRPr="00C201B2">
        <w:rPr>
          <w:rFonts w:ascii="PT Astra Serif" w:hAnsi="PT Astra Serif" w:cs="Times New Roman"/>
          <w:sz w:val="24"/>
          <w:szCs w:val="24"/>
        </w:rPr>
        <w:t>2</w:t>
      </w:r>
      <w:r w:rsidRPr="00C201B2">
        <w:rPr>
          <w:rFonts w:ascii="PT Astra Serif" w:hAnsi="PT Astra Serif" w:cs="Times New Roman"/>
          <w:sz w:val="24"/>
          <w:szCs w:val="24"/>
        </w:rPr>
        <w:t xml:space="preserve">.Изложение устава </w:t>
      </w:r>
      <w:r w:rsidR="00F24D7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в новой редакции муниципальным правовым актом о внесении изменений и дополнений в устав </w:t>
      </w:r>
      <w:r w:rsidR="00F24D7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не допускается. В этом случае принимается новый устав </w:t>
      </w:r>
      <w:r w:rsidR="00F24D7B"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а ранее действующий устав </w:t>
      </w:r>
      <w:r w:rsidR="00F24D7B"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и муниципальные правовые о внесении в него изменений и дополнений признаются утратившими силу со дня вступления в силу нового устава </w:t>
      </w:r>
      <w:r w:rsidR="00F24D7B"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center"/>
        <w:outlineLvl w:val="1"/>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Г</w:t>
      </w:r>
      <w:r w:rsidR="00F24D7B" w:rsidRPr="00C201B2">
        <w:rPr>
          <w:rFonts w:ascii="PT Astra Serif" w:eastAsia="Times New Roman" w:hAnsi="PT Astra Serif" w:cs="Times New Roman"/>
          <w:b/>
          <w:sz w:val="24"/>
          <w:szCs w:val="24"/>
          <w:lang w:eastAsia="ru-RU"/>
        </w:rPr>
        <w:t>ЛАВА</w:t>
      </w:r>
      <w:r w:rsidR="00830D86" w:rsidRPr="00C201B2">
        <w:rPr>
          <w:rFonts w:ascii="PT Astra Serif" w:eastAsia="Times New Roman" w:hAnsi="PT Astra Serif" w:cs="Times New Roman"/>
          <w:b/>
          <w:sz w:val="24"/>
          <w:szCs w:val="24"/>
          <w:lang w:val="en-US" w:eastAsia="ru-RU"/>
        </w:rPr>
        <w:t>VII</w:t>
      </w:r>
    </w:p>
    <w:p w:rsidR="00F24D7B" w:rsidRPr="00C201B2" w:rsidRDefault="00A85552" w:rsidP="008564D5">
      <w:pPr>
        <w:widowControl w:val="0"/>
        <w:autoSpaceDE w:val="0"/>
        <w:autoSpaceDN w:val="0"/>
        <w:spacing w:after="0" w:line="240" w:lineRule="auto"/>
        <w:ind w:firstLine="567"/>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ЭКОНОМИЧЕСКАЯ ОСНОВА </w:t>
      </w:r>
    </w:p>
    <w:p w:rsidR="00A85552" w:rsidRPr="00C201B2" w:rsidRDefault="00F24D7B" w:rsidP="00F24D7B">
      <w:pPr>
        <w:widowControl w:val="0"/>
        <w:autoSpaceDE w:val="0"/>
        <w:autoSpaceDN w:val="0"/>
        <w:spacing w:after="0" w:line="240" w:lineRule="auto"/>
        <w:ind w:firstLine="567"/>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МЕСТНОГО </w:t>
      </w:r>
      <w:r w:rsidR="00A85552" w:rsidRPr="00C201B2">
        <w:rPr>
          <w:rFonts w:ascii="PT Astra Serif" w:eastAsia="Times New Roman" w:hAnsi="PT Astra Serif" w:cs="Times New Roman"/>
          <w:b/>
          <w:sz w:val="24"/>
          <w:szCs w:val="24"/>
          <w:lang w:eastAsia="ru-RU"/>
        </w:rPr>
        <w:t xml:space="preserve">САМОУПРАВЛЕНИЯ </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371FCE" w:rsidRPr="00C201B2">
        <w:rPr>
          <w:rFonts w:ascii="PT Astra Serif" w:eastAsia="Times New Roman" w:hAnsi="PT Astra Serif" w:cs="Times New Roman"/>
          <w:b/>
          <w:sz w:val="24"/>
          <w:szCs w:val="24"/>
          <w:lang w:eastAsia="ru-RU"/>
        </w:rPr>
        <w:t>3</w:t>
      </w:r>
      <w:r w:rsidR="00A30C5B" w:rsidRPr="00C201B2">
        <w:rPr>
          <w:rFonts w:ascii="PT Astra Serif" w:eastAsia="Times New Roman" w:hAnsi="PT Astra Serif" w:cs="Times New Roman"/>
          <w:b/>
          <w:sz w:val="24"/>
          <w:szCs w:val="24"/>
          <w:lang w:eastAsia="ru-RU"/>
        </w:rPr>
        <w:t>8</w:t>
      </w:r>
      <w:r w:rsidRPr="00C201B2">
        <w:rPr>
          <w:rFonts w:ascii="PT Astra Serif" w:eastAsia="Times New Roman" w:hAnsi="PT Astra Serif" w:cs="Times New Roman"/>
          <w:b/>
          <w:sz w:val="24"/>
          <w:szCs w:val="24"/>
          <w:lang w:eastAsia="ru-RU"/>
        </w:rPr>
        <w:t xml:space="preserve">. Экономическая основа местного самоуправления </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Экономическую основу местного самоуправления </w:t>
      </w:r>
      <w:r w:rsidR="00F24D7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составляют находящееся в муниципальной собственности </w:t>
      </w:r>
      <w:r w:rsidR="00F24D7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имущество, средства бюджета </w:t>
      </w:r>
      <w:r w:rsidR="00F24D7B"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а также имущественные права </w:t>
      </w:r>
      <w:r w:rsidR="00F24D7B"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F24D7B" w:rsidRPr="00C201B2" w:rsidRDefault="00A85552" w:rsidP="00F24D7B">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A30C5B" w:rsidRPr="00C201B2">
        <w:rPr>
          <w:rFonts w:ascii="PT Astra Serif" w:eastAsia="Times New Roman" w:hAnsi="PT Astra Serif" w:cs="Times New Roman"/>
          <w:b/>
          <w:sz w:val="24"/>
          <w:szCs w:val="24"/>
          <w:lang w:eastAsia="ru-RU"/>
        </w:rPr>
        <w:t>39</w:t>
      </w:r>
      <w:r w:rsidRPr="00C201B2">
        <w:rPr>
          <w:rFonts w:ascii="PT Astra Serif" w:eastAsia="Times New Roman" w:hAnsi="PT Astra Serif" w:cs="Times New Roman"/>
          <w:b/>
          <w:sz w:val="24"/>
          <w:szCs w:val="24"/>
          <w:lang w:eastAsia="ru-RU"/>
        </w:rPr>
        <w:t xml:space="preserve">. Муниципальное имущество </w:t>
      </w:r>
      <w:r w:rsidR="00F24D7B" w:rsidRPr="00C201B2">
        <w:rPr>
          <w:rFonts w:ascii="PT Astra Serif" w:eastAsia="Times New Roman" w:hAnsi="PT Astra Serif" w:cs="Times New Roman"/>
          <w:b/>
          <w:sz w:val="24"/>
          <w:szCs w:val="24"/>
          <w:lang w:eastAsia="ru-RU"/>
        </w:rPr>
        <w:t xml:space="preserve">муниципального района </w:t>
      </w:r>
    </w:p>
    <w:p w:rsidR="00F24D7B" w:rsidRPr="00C201B2" w:rsidRDefault="00F24D7B" w:rsidP="00F24D7B">
      <w:pPr>
        <w:widowControl w:val="0"/>
        <w:autoSpaceDE w:val="0"/>
        <w:autoSpaceDN w:val="0"/>
        <w:spacing w:after="0" w:line="240" w:lineRule="auto"/>
        <w:ind w:firstLine="567"/>
        <w:contextualSpacing/>
        <w:jc w:val="both"/>
        <w:outlineLvl w:val="2"/>
        <w:rPr>
          <w:rFonts w:ascii="PT Astra Serif" w:hAnsi="PT Astra Serif" w:cs="Times New Roman"/>
          <w:sz w:val="24"/>
          <w:szCs w:val="24"/>
        </w:rPr>
      </w:pPr>
    </w:p>
    <w:p w:rsidR="00C35EA0" w:rsidRPr="00C201B2" w:rsidRDefault="00C35EA0" w:rsidP="00F24D7B">
      <w:pPr>
        <w:widowControl w:val="0"/>
        <w:autoSpaceDE w:val="0"/>
        <w:autoSpaceDN w:val="0"/>
        <w:spacing w:after="0" w:line="240" w:lineRule="auto"/>
        <w:ind w:firstLine="567"/>
        <w:contextualSpacing/>
        <w:jc w:val="both"/>
        <w:outlineLvl w:val="2"/>
        <w:rPr>
          <w:rFonts w:ascii="PT Astra Serif" w:hAnsi="PT Astra Serif" w:cs="Times New Roman"/>
          <w:sz w:val="24"/>
          <w:szCs w:val="24"/>
        </w:rPr>
      </w:pPr>
      <w:r w:rsidRPr="00C201B2">
        <w:rPr>
          <w:rFonts w:ascii="PT Astra Serif" w:hAnsi="PT Astra Serif" w:cs="Times New Roman"/>
          <w:sz w:val="24"/>
          <w:szCs w:val="24"/>
        </w:rPr>
        <w:lastRenderedPageBreak/>
        <w:t xml:space="preserve">1. В собственности </w:t>
      </w:r>
      <w:r w:rsidR="006934A2"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может находиться:</w:t>
      </w:r>
    </w:p>
    <w:p w:rsidR="00C35EA0" w:rsidRPr="00C201B2" w:rsidRDefault="00C35EA0" w:rsidP="008564D5">
      <w:pPr>
        <w:autoSpaceDE w:val="0"/>
        <w:autoSpaceDN w:val="0"/>
        <w:adjustRightInd w:val="0"/>
        <w:spacing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1) имущество, предназначенное для решения вопросов местного значения;</w:t>
      </w:r>
    </w:p>
    <w:p w:rsidR="00C35EA0" w:rsidRPr="00C201B2" w:rsidRDefault="00C35EA0"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sidR="006934A2" w:rsidRPr="00C201B2">
        <w:rPr>
          <w:rFonts w:ascii="PT Astra Serif" w:eastAsia="Times New Roman" w:hAnsi="PT Astra Serif" w:cs="Times New Roman"/>
          <w:sz w:val="24"/>
          <w:szCs w:val="24"/>
          <w:lang w:eastAsia="ru-RU"/>
        </w:rPr>
        <w:t>Республики Дагестан</w:t>
      </w:r>
      <w:r w:rsidRPr="00C201B2">
        <w:rPr>
          <w:rFonts w:ascii="PT Astra Serif" w:hAnsi="PT Astra Serif" w:cs="Times New Roman"/>
          <w:sz w:val="24"/>
          <w:szCs w:val="24"/>
        </w:rPr>
        <w:t>;</w:t>
      </w:r>
    </w:p>
    <w:p w:rsidR="00C35EA0" w:rsidRPr="00C201B2" w:rsidRDefault="00C35EA0"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w:t>
      </w:r>
      <w:r w:rsidR="006934A2"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w:t>
      </w:r>
    </w:p>
    <w:p w:rsidR="00C35EA0" w:rsidRPr="00C201B2" w:rsidRDefault="00C35EA0"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4) имущество, необходимое для осуществления полномочий, не отнесенных к полномочиям органов местного самоуправления по решению вопросов местного значения;</w:t>
      </w:r>
    </w:p>
    <w:p w:rsidR="00C35EA0" w:rsidRPr="00C201B2" w:rsidRDefault="00C35EA0"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r:id="rId41" w:history="1">
        <w:r w:rsidRPr="00C201B2">
          <w:rPr>
            <w:rFonts w:ascii="PT Astra Serif" w:hAnsi="PT Astra Serif" w:cs="Times New Roman"/>
            <w:sz w:val="24"/>
            <w:szCs w:val="24"/>
          </w:rPr>
          <w:t>статьей 36</w:t>
        </w:r>
      </w:hyperlink>
      <w:bookmarkStart w:id="9" w:name="_Hlk201240244"/>
      <w:r w:rsidRPr="00C201B2">
        <w:rPr>
          <w:rFonts w:ascii="PT Astra Serif" w:hAnsi="PT Astra Serif" w:cs="Times New Roman"/>
          <w:sz w:val="24"/>
          <w:szCs w:val="24"/>
        </w:rPr>
        <w:t>Федерального закона</w:t>
      </w:r>
      <w:r w:rsidRPr="00C201B2">
        <w:rPr>
          <w:rFonts w:ascii="PT Astra Serif" w:eastAsia="Times New Roman" w:hAnsi="PT Astra Serif" w:cs="Times New Roman"/>
          <w:sz w:val="24"/>
          <w:szCs w:val="24"/>
          <w:lang w:eastAsia="ru-RU"/>
        </w:rPr>
        <w:t xml:space="preserve"> от 20.03.2025 № 33-ФЗ.</w:t>
      </w:r>
    </w:p>
    <w:bookmarkEnd w:id="9"/>
    <w:p w:rsidR="00A85552" w:rsidRPr="00C201B2" w:rsidRDefault="00C35EA0"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hAnsi="PT Astra Serif" w:cs="Times New Roman"/>
          <w:sz w:val="24"/>
          <w:szCs w:val="24"/>
        </w:rPr>
        <w:t xml:space="preserve">2. В случаях возникновения у </w:t>
      </w:r>
      <w:r w:rsidR="006934A2"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права собственности на имущество, не соответствующее требованиям </w:t>
      </w:r>
      <w:hyperlink r:id="rId42" w:history="1">
        <w:r w:rsidRPr="00C201B2">
          <w:rPr>
            <w:rFonts w:ascii="PT Astra Serif" w:hAnsi="PT Astra Serif" w:cs="Times New Roman"/>
            <w:sz w:val="24"/>
            <w:szCs w:val="24"/>
          </w:rPr>
          <w:t>части 1</w:t>
        </w:r>
      </w:hyperlink>
      <w:r w:rsidRPr="00C201B2">
        <w:rPr>
          <w:rFonts w:ascii="PT Astra Serif" w:hAnsi="PT Astra Serif" w:cs="Times New Roman"/>
          <w:sz w:val="24"/>
          <w:szCs w:val="24"/>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4</w:t>
      </w:r>
      <w:r w:rsidR="00A30C5B" w:rsidRPr="00C201B2">
        <w:rPr>
          <w:rFonts w:ascii="PT Astra Serif" w:eastAsia="Times New Roman" w:hAnsi="PT Astra Serif" w:cs="Times New Roman"/>
          <w:b/>
          <w:sz w:val="24"/>
          <w:szCs w:val="24"/>
          <w:lang w:eastAsia="ru-RU"/>
        </w:rPr>
        <w:t>0</w:t>
      </w:r>
      <w:r w:rsidRPr="00C201B2">
        <w:rPr>
          <w:rFonts w:ascii="PT Astra Serif" w:eastAsia="Times New Roman" w:hAnsi="PT Astra Serif" w:cs="Times New Roman"/>
          <w:b/>
          <w:sz w:val="24"/>
          <w:szCs w:val="24"/>
          <w:lang w:eastAsia="ru-RU"/>
        </w:rPr>
        <w:t xml:space="preserve">. Владение, пользование и распоряжение муниципальным имуществом </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8A01B2" w:rsidRPr="00C201B2" w:rsidRDefault="008A01B2"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1. Органы местного самоуправления от имени </w:t>
      </w:r>
      <w:r w:rsidR="006934A2"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8A01B2" w:rsidRPr="00C201B2" w:rsidRDefault="008A01B2"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8A01B2" w:rsidRPr="00C201B2" w:rsidRDefault="008A01B2"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8A01B2" w:rsidRPr="00C201B2" w:rsidRDefault="008A01B2"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4. Доходы от использования и приватизации муниципального имущества поступают в местный бюджет.</w:t>
      </w:r>
    </w:p>
    <w:p w:rsidR="008A01B2" w:rsidRPr="00C201B2" w:rsidRDefault="008A01B2"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5. </w:t>
      </w:r>
      <w:r w:rsidR="006934A2" w:rsidRPr="00C201B2">
        <w:rPr>
          <w:rFonts w:ascii="PT Astra Serif" w:hAnsi="PT Astra Serif" w:cs="Times New Roman"/>
          <w:sz w:val="24"/>
          <w:szCs w:val="24"/>
        </w:rPr>
        <w:t xml:space="preserve">Муниципальный район </w:t>
      </w:r>
      <w:r w:rsidRPr="00C201B2">
        <w:rPr>
          <w:rFonts w:ascii="PT Astra Serif" w:hAnsi="PT Astra Serif" w:cs="Times New Roman"/>
          <w:sz w:val="24"/>
          <w:szCs w:val="24"/>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8A01B2" w:rsidRPr="00C201B2" w:rsidRDefault="008A01B2"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6. Органы местного самоуправления от имени </w:t>
      </w:r>
      <w:r w:rsidR="006934A2"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субсидиарно отвечают по обязательствам муниципальных казенных учреждений и </w:t>
      </w:r>
      <w:r w:rsidRPr="00C201B2">
        <w:rPr>
          <w:rFonts w:ascii="PT Astra Serif" w:hAnsi="PT Astra Serif" w:cs="Times New Roman"/>
          <w:sz w:val="24"/>
          <w:szCs w:val="24"/>
        </w:rPr>
        <w:lastRenderedPageBreak/>
        <w:t>обеспечивают исполнение указанных обязательств в порядке, установленном федеральным законом.</w:t>
      </w:r>
    </w:p>
    <w:p w:rsidR="008A01B2" w:rsidRPr="00C201B2" w:rsidRDefault="008A01B2" w:rsidP="008564D5">
      <w:pPr>
        <w:autoSpaceDE w:val="0"/>
        <w:autoSpaceDN w:val="0"/>
        <w:adjustRightInd w:val="0"/>
        <w:spacing w:before="28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85552" w:rsidRPr="00C201B2" w:rsidRDefault="008A01B2" w:rsidP="008564D5">
      <w:pPr>
        <w:widowControl w:val="0"/>
        <w:autoSpaceDE w:val="0"/>
        <w:autoSpaceDN w:val="0"/>
        <w:spacing w:after="0" w:line="240" w:lineRule="auto"/>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собственности </w:t>
      </w:r>
      <w:r w:rsidR="006934A2"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системообразующей территориальной сетевой организации или территориальной сетевой организации, действующих в границах </w:t>
      </w:r>
      <w:r w:rsidR="00BE4ACC"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hAnsi="PT Astra Serif" w:cs="Times New Roman"/>
          <w:sz w:val="24"/>
          <w:szCs w:val="24"/>
        </w:rPr>
        <w:t>, в случаях, порядке и на условиях, которые установлены законодательством Российской Федерации об электроэнергетике.</w:t>
      </w:r>
    </w:p>
    <w:p w:rsidR="008A01B2" w:rsidRPr="00C201B2" w:rsidRDefault="008A01B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spacing w:after="0" w:line="240" w:lineRule="auto"/>
        <w:ind w:firstLine="567"/>
        <w:contextualSpacing/>
        <w:jc w:val="both"/>
        <w:rPr>
          <w:rFonts w:ascii="PT Astra Serif" w:eastAsia="Times New Roman" w:hAnsi="PT Astra Serif" w:cs="Times New Roman"/>
          <w:b/>
          <w:bCs/>
          <w:sz w:val="24"/>
          <w:szCs w:val="24"/>
          <w:lang w:eastAsia="ru-RU"/>
        </w:rPr>
      </w:pPr>
      <w:r w:rsidRPr="00C201B2">
        <w:rPr>
          <w:rFonts w:ascii="PT Astra Serif" w:eastAsia="Times New Roman" w:hAnsi="PT Astra Serif" w:cs="Times New Roman"/>
          <w:b/>
          <w:bCs/>
          <w:sz w:val="24"/>
          <w:szCs w:val="24"/>
          <w:lang w:eastAsia="ru-RU"/>
        </w:rPr>
        <w:t>Статья 4</w:t>
      </w:r>
      <w:r w:rsidR="00A30C5B" w:rsidRPr="00C201B2">
        <w:rPr>
          <w:rFonts w:ascii="PT Astra Serif" w:eastAsia="Times New Roman" w:hAnsi="PT Astra Serif" w:cs="Times New Roman"/>
          <w:b/>
          <w:bCs/>
          <w:sz w:val="24"/>
          <w:szCs w:val="24"/>
          <w:lang w:eastAsia="ru-RU"/>
        </w:rPr>
        <w:t>1</w:t>
      </w:r>
      <w:r w:rsidRPr="00C201B2">
        <w:rPr>
          <w:rFonts w:ascii="PT Astra Serif" w:eastAsia="Times New Roman" w:hAnsi="PT Astra Serif" w:cs="Times New Roman"/>
          <w:b/>
          <w:bCs/>
          <w:sz w:val="24"/>
          <w:szCs w:val="24"/>
          <w:lang w:eastAsia="ru-RU"/>
        </w:rPr>
        <w:t xml:space="preserve">. </w:t>
      </w:r>
      <w:r w:rsidR="006934A2" w:rsidRPr="00C201B2">
        <w:rPr>
          <w:rFonts w:ascii="PT Astra Serif" w:eastAsia="Times New Roman" w:hAnsi="PT Astra Serif" w:cs="Times New Roman"/>
          <w:b/>
          <w:bCs/>
          <w:sz w:val="24"/>
          <w:szCs w:val="24"/>
          <w:lang w:eastAsia="ru-RU"/>
        </w:rPr>
        <w:t>Местный б</w:t>
      </w:r>
      <w:r w:rsidRPr="00C201B2">
        <w:rPr>
          <w:rFonts w:ascii="PT Astra Serif" w:eastAsia="Times New Roman" w:hAnsi="PT Astra Serif" w:cs="Times New Roman"/>
          <w:b/>
          <w:bCs/>
          <w:sz w:val="24"/>
          <w:szCs w:val="24"/>
          <w:lang w:eastAsia="ru-RU"/>
        </w:rPr>
        <w:t xml:space="preserve">юджет </w:t>
      </w:r>
    </w:p>
    <w:p w:rsidR="00A85552" w:rsidRPr="00C201B2" w:rsidRDefault="00A85552" w:rsidP="008564D5">
      <w:pPr>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i/>
          <w:iCs/>
          <w:sz w:val="24"/>
          <w:szCs w:val="24"/>
          <w:lang w:eastAsia="ru-RU"/>
        </w:rPr>
        <w:t> </w:t>
      </w:r>
    </w:p>
    <w:p w:rsidR="00D3093A" w:rsidRPr="00C201B2" w:rsidRDefault="00A85552" w:rsidP="00D3093A">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 xml:space="preserve">1. </w:t>
      </w:r>
      <w:r w:rsidR="006934A2" w:rsidRPr="00C201B2">
        <w:rPr>
          <w:rFonts w:ascii="PT Astra Serif" w:eastAsia="Times New Roman" w:hAnsi="PT Astra Serif" w:cs="Times New Roman"/>
          <w:sz w:val="24"/>
          <w:szCs w:val="24"/>
          <w:lang w:eastAsia="ru-RU"/>
        </w:rPr>
        <w:t xml:space="preserve">Муниципальный район </w:t>
      </w:r>
      <w:r w:rsidR="00D3093A" w:rsidRPr="00C201B2">
        <w:rPr>
          <w:rFonts w:ascii="PT Astra Serif" w:eastAsia="Times New Roman" w:hAnsi="PT Astra Serif" w:cs="Times New Roman"/>
          <w:sz w:val="24"/>
          <w:szCs w:val="24"/>
          <w:lang w:eastAsia="ru-RU"/>
        </w:rPr>
        <w:t xml:space="preserve">имеет </w:t>
      </w:r>
      <w:r w:rsidR="00D3093A" w:rsidRPr="00C201B2">
        <w:rPr>
          <w:rFonts w:ascii="PT Astra Serif" w:hAnsi="PT Astra Serif" w:cs="Times New Roman"/>
          <w:sz w:val="24"/>
          <w:szCs w:val="24"/>
        </w:rPr>
        <w:t>собственный бюджет (местный бюджет).</w:t>
      </w:r>
    </w:p>
    <w:p w:rsidR="00D3093A" w:rsidRPr="00C201B2" w:rsidRDefault="00D3093A" w:rsidP="00D3093A">
      <w:pPr>
        <w:autoSpaceDE w:val="0"/>
        <w:autoSpaceDN w:val="0"/>
        <w:adjustRightInd w:val="0"/>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Бюджет </w:t>
      </w:r>
      <w:r w:rsidR="006934A2"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разрабатывается и утверждается в форме нормативного правового акта представительного органа муниципального образования - Собрания депутатов </w:t>
      </w:r>
      <w:r w:rsidR="006934A2"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w:t>
      </w:r>
    </w:p>
    <w:p w:rsidR="00D3093A" w:rsidRPr="00C201B2" w:rsidRDefault="00D3093A" w:rsidP="00D3093A">
      <w:pPr>
        <w:autoSpaceDE w:val="0"/>
        <w:autoSpaceDN w:val="0"/>
        <w:adjustRightInd w:val="0"/>
        <w:spacing w:after="0" w:line="240" w:lineRule="auto"/>
        <w:ind w:firstLine="540"/>
        <w:contextualSpacing/>
        <w:jc w:val="both"/>
        <w:rPr>
          <w:rFonts w:ascii="PT Astra Serif" w:hAnsi="PT Astra Serif" w:cs="Times New Roman"/>
          <w:sz w:val="24"/>
          <w:szCs w:val="24"/>
        </w:rPr>
      </w:pPr>
      <w:bookmarkStart w:id="10" w:name="Par0"/>
      <w:bookmarkEnd w:id="10"/>
      <w:r w:rsidRPr="00C201B2">
        <w:rPr>
          <w:rFonts w:ascii="PT Astra Serif" w:hAnsi="PT Astra Serif" w:cs="Times New Roman"/>
          <w:sz w:val="24"/>
          <w:szCs w:val="24"/>
        </w:rP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D3093A" w:rsidRPr="00C201B2" w:rsidRDefault="00D3093A" w:rsidP="00D3093A">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3. Порядок составления, утверждения и исполнения смет, указанных в </w:t>
      </w:r>
      <w:hyperlink w:anchor="Par0" w:history="1">
        <w:r w:rsidRPr="00C201B2">
          <w:rPr>
            <w:rFonts w:ascii="PT Astra Serif" w:hAnsi="PT Astra Serif" w:cs="Times New Roman"/>
            <w:sz w:val="24"/>
            <w:szCs w:val="24"/>
          </w:rPr>
          <w:t>части 2</w:t>
        </w:r>
      </w:hyperlink>
      <w:r w:rsidRPr="00C201B2">
        <w:rPr>
          <w:rFonts w:ascii="PT Astra Serif" w:hAnsi="PT Astra Serif" w:cs="Times New Roman"/>
          <w:sz w:val="24"/>
          <w:szCs w:val="24"/>
        </w:rP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43" w:history="1">
        <w:r w:rsidRPr="00C201B2">
          <w:rPr>
            <w:rFonts w:ascii="PT Astra Serif" w:hAnsi="PT Astra Serif" w:cs="Times New Roman"/>
            <w:sz w:val="24"/>
            <w:szCs w:val="24"/>
          </w:rPr>
          <w:t>кодексом</w:t>
        </w:r>
      </w:hyperlink>
      <w:r w:rsidRPr="00C201B2">
        <w:rPr>
          <w:rFonts w:ascii="PT Astra Serif" w:hAnsi="PT Astra Serif" w:cs="Times New Roman"/>
          <w:sz w:val="24"/>
          <w:szCs w:val="24"/>
        </w:rPr>
        <w:t xml:space="preserve"> Российской Федерации.</w:t>
      </w:r>
    </w:p>
    <w:p w:rsidR="00D3093A" w:rsidRPr="00C201B2" w:rsidRDefault="00D3093A" w:rsidP="00D3093A">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44" w:history="1">
        <w:r w:rsidRPr="00C201B2">
          <w:rPr>
            <w:rFonts w:ascii="PT Astra Serif" w:hAnsi="PT Astra Serif" w:cs="Times New Roman"/>
            <w:sz w:val="24"/>
            <w:szCs w:val="24"/>
          </w:rPr>
          <w:t>кодексом</w:t>
        </w:r>
      </w:hyperlink>
      <w:r w:rsidRPr="00C201B2">
        <w:rPr>
          <w:rFonts w:ascii="PT Astra Serif" w:hAnsi="PT Astra Serif" w:cs="Times New Roman"/>
          <w:sz w:val="24"/>
          <w:szCs w:val="24"/>
        </w:rPr>
        <w:t xml:space="preserve"> Российской Федерации.</w:t>
      </w:r>
    </w:p>
    <w:p w:rsidR="00D3093A" w:rsidRPr="00C201B2" w:rsidRDefault="00D3093A" w:rsidP="00D3093A">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5. Бюджетные полномочия </w:t>
      </w:r>
      <w:r w:rsidR="000301E5"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органов местного самоуправления и должностных лиц местного самоуправления устанавливаются Бюджетным </w:t>
      </w:r>
      <w:hyperlink r:id="rId45" w:history="1">
        <w:r w:rsidRPr="00C201B2">
          <w:rPr>
            <w:rFonts w:ascii="PT Astra Serif" w:hAnsi="PT Astra Serif" w:cs="Times New Roman"/>
            <w:sz w:val="24"/>
            <w:szCs w:val="24"/>
          </w:rPr>
          <w:t>кодексом</w:t>
        </w:r>
      </w:hyperlink>
      <w:r w:rsidRPr="00C201B2">
        <w:rPr>
          <w:rFonts w:ascii="PT Astra Serif" w:hAnsi="PT Astra Serif" w:cs="Times New Roman"/>
          <w:sz w:val="24"/>
          <w:szCs w:val="24"/>
        </w:rPr>
        <w:t xml:space="preserve"> Российской Федерации.</w:t>
      </w:r>
    </w:p>
    <w:p w:rsidR="00D3093A" w:rsidRPr="00C201B2" w:rsidRDefault="00D3093A" w:rsidP="00D3093A">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46" w:history="1">
        <w:r w:rsidRPr="00C201B2">
          <w:rPr>
            <w:rFonts w:ascii="PT Astra Serif" w:hAnsi="PT Astra Serif" w:cs="Times New Roman"/>
            <w:sz w:val="24"/>
            <w:szCs w:val="24"/>
          </w:rPr>
          <w:t>порядке</w:t>
        </w:r>
      </w:hyperlink>
      <w:r w:rsidRPr="00C201B2">
        <w:rPr>
          <w:rFonts w:ascii="PT Astra Serif" w:hAnsi="PT Astra Serif" w:cs="Times New Roman"/>
          <w:sz w:val="24"/>
          <w:szCs w:val="24"/>
        </w:rPr>
        <w:t>, установленном Правительством Российской Федерации.</w:t>
      </w:r>
    </w:p>
    <w:p w:rsidR="00D3093A" w:rsidRPr="00C201B2" w:rsidRDefault="00D3093A" w:rsidP="00D3093A">
      <w:pPr>
        <w:autoSpaceDE w:val="0"/>
        <w:autoSpaceDN w:val="0"/>
        <w:adjustRightInd w:val="0"/>
        <w:spacing w:after="0" w:line="240" w:lineRule="auto"/>
        <w:ind w:firstLine="567"/>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7. Руководитель финансового органа </w:t>
      </w:r>
      <w:r w:rsidR="006934A2"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назначается на должность из числа лиц, отвечающих квалификационным </w:t>
      </w:r>
      <w:hyperlink r:id="rId47" w:history="1">
        <w:r w:rsidRPr="00C201B2">
          <w:rPr>
            <w:rFonts w:ascii="PT Astra Serif" w:hAnsi="PT Astra Serif" w:cs="Times New Roman"/>
            <w:sz w:val="24"/>
            <w:szCs w:val="24"/>
          </w:rPr>
          <w:t>требованиям</w:t>
        </w:r>
      </w:hyperlink>
      <w:r w:rsidRPr="00C201B2">
        <w:rPr>
          <w:rFonts w:ascii="PT Astra Serif" w:hAnsi="PT Astra Serif" w:cs="Times New Roman"/>
          <w:sz w:val="24"/>
          <w:szCs w:val="24"/>
        </w:rPr>
        <w:t>, установленным уполномоченным Правительством Российской Федерации федеральным органом исполнительной власти.</w:t>
      </w:r>
    </w:p>
    <w:p w:rsidR="00D3093A" w:rsidRPr="00C201B2" w:rsidRDefault="00D3093A" w:rsidP="00D3093A">
      <w:pPr>
        <w:autoSpaceDE w:val="0"/>
        <w:autoSpaceDN w:val="0"/>
        <w:adjustRightInd w:val="0"/>
        <w:spacing w:before="260" w:after="0" w:line="240" w:lineRule="auto"/>
        <w:ind w:firstLine="54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8. Проведение проверки соответствия кандидатов на замещение должности руководителя финансового органа </w:t>
      </w:r>
      <w:r w:rsidR="006934A2"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квалификационным требованиям осуществляется с участием финансового органа </w:t>
      </w:r>
      <w:r w:rsidR="006934A2"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Порядок участия финансового органа </w:t>
      </w:r>
      <w:r w:rsidR="006934A2"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 xml:space="preserve"> в проведении указанной проверки устанавливается законом </w:t>
      </w:r>
      <w:r w:rsidR="006934A2" w:rsidRPr="00C201B2">
        <w:rPr>
          <w:rFonts w:ascii="PT Astra Serif" w:hAnsi="PT Astra Serif" w:cs="Times New Roman"/>
          <w:sz w:val="24"/>
          <w:szCs w:val="24"/>
        </w:rPr>
        <w:t>Республики Дагестан</w:t>
      </w:r>
      <w:r w:rsidRPr="00C201B2">
        <w:rPr>
          <w:rFonts w:ascii="PT Astra Serif" w:hAnsi="PT Astra Serif" w:cs="Times New Roman"/>
          <w:sz w:val="24"/>
          <w:szCs w:val="24"/>
        </w:rPr>
        <w:t>.</w:t>
      </w:r>
    </w:p>
    <w:p w:rsidR="009E4C08" w:rsidRPr="00C201B2" w:rsidRDefault="009E4C08" w:rsidP="009E4C08">
      <w:pPr>
        <w:autoSpaceDE w:val="0"/>
        <w:autoSpaceDN w:val="0"/>
        <w:adjustRightInd w:val="0"/>
        <w:spacing w:after="0" w:line="240" w:lineRule="auto"/>
        <w:ind w:firstLine="567"/>
        <w:jc w:val="both"/>
        <w:rPr>
          <w:rFonts w:ascii="PT Astra Serif" w:hAnsi="PT Astra Serif" w:cs="Times New Roman"/>
          <w:sz w:val="24"/>
          <w:szCs w:val="24"/>
        </w:rPr>
      </w:pPr>
      <w:r w:rsidRPr="00C201B2">
        <w:rPr>
          <w:rFonts w:ascii="PT Astra Serif" w:hAnsi="PT Astra Serif" w:cs="Times New Roman"/>
          <w:sz w:val="24"/>
          <w:szCs w:val="24"/>
        </w:rPr>
        <w:lastRenderedPageBreak/>
        <w:t>9.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85552" w:rsidRPr="00C201B2" w:rsidRDefault="009E4C08" w:rsidP="008564D5">
      <w:pPr>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10</w:t>
      </w:r>
      <w:r w:rsidR="00A85552" w:rsidRPr="00C201B2">
        <w:rPr>
          <w:rFonts w:ascii="PT Astra Serif" w:eastAsia="Times New Roman" w:hAnsi="PT Astra Serif" w:cs="Times New Roman"/>
          <w:sz w:val="24"/>
          <w:szCs w:val="24"/>
          <w:lang w:eastAsia="ru-RU"/>
        </w:rPr>
        <w:t xml:space="preserve">. Формирование доходов бюджета </w:t>
      </w:r>
      <w:r w:rsidR="006934A2"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85552" w:rsidRPr="00C201B2" w:rsidRDefault="009E4C08" w:rsidP="008564D5">
      <w:pPr>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11</w:t>
      </w:r>
      <w:r w:rsidR="00A85552" w:rsidRPr="00C201B2">
        <w:rPr>
          <w:rFonts w:ascii="PT Astra Serif" w:eastAsia="Times New Roman" w:hAnsi="PT Astra Serif" w:cs="Times New Roman"/>
          <w:sz w:val="24"/>
          <w:szCs w:val="24"/>
          <w:lang w:eastAsia="ru-RU"/>
        </w:rPr>
        <w:t xml:space="preserve">. Формирование расходов бюджета </w:t>
      </w:r>
      <w:r w:rsidR="006934A2"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осуществляется в соответствии с расходными обязательствами </w:t>
      </w:r>
      <w:r w:rsidR="006934A2"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 устанавливаемыми и исполняемыми органами местного самоуправления в соответствии с требованиями </w:t>
      </w:r>
      <w:hyperlink r:id="rId48" w:tgtFrame="_blank" w:history="1">
        <w:r w:rsidR="00A85552" w:rsidRPr="00C201B2">
          <w:rPr>
            <w:rFonts w:ascii="PT Astra Serif" w:eastAsia="Times New Roman" w:hAnsi="PT Astra Serif" w:cs="Times New Roman"/>
            <w:sz w:val="24"/>
            <w:szCs w:val="24"/>
            <w:lang w:eastAsia="ru-RU"/>
          </w:rPr>
          <w:t>Бюджетного кодекса Российской Федерации</w:t>
        </w:r>
      </w:hyperlink>
      <w:r w:rsidR="00A85552" w:rsidRPr="00C201B2">
        <w:rPr>
          <w:rFonts w:ascii="PT Astra Serif" w:eastAsia="Times New Roman" w:hAnsi="PT Astra Serif" w:cs="Times New Roman"/>
          <w:sz w:val="24"/>
          <w:szCs w:val="24"/>
          <w:lang w:eastAsia="ru-RU"/>
        </w:rPr>
        <w:t>.</w:t>
      </w:r>
    </w:p>
    <w:p w:rsidR="00A85552" w:rsidRPr="00C201B2" w:rsidRDefault="00A85552" w:rsidP="008564D5">
      <w:pPr>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Исполнение расходных обязательств </w:t>
      </w:r>
      <w:r w:rsidR="006934A2"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осуществляется за счет средств бюджета </w:t>
      </w:r>
      <w:r w:rsidR="006934A2"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в соответствии с требованиями </w:t>
      </w:r>
      <w:hyperlink r:id="rId49" w:tgtFrame="_blank" w:history="1">
        <w:r w:rsidRPr="00C201B2">
          <w:rPr>
            <w:rFonts w:ascii="PT Astra Serif" w:eastAsia="Times New Roman" w:hAnsi="PT Astra Serif" w:cs="Times New Roman"/>
            <w:sz w:val="24"/>
            <w:szCs w:val="24"/>
            <w:lang w:eastAsia="ru-RU"/>
          </w:rPr>
          <w:t>Бюджетного кодекса Российской Федерации</w:t>
        </w:r>
      </w:hyperlink>
      <w:r w:rsidRPr="00C201B2">
        <w:rPr>
          <w:rFonts w:ascii="PT Astra Serif" w:eastAsia="Times New Roman" w:hAnsi="PT Astra Serif" w:cs="Times New Roman"/>
          <w:sz w:val="24"/>
          <w:szCs w:val="24"/>
          <w:lang w:eastAsia="ru-RU"/>
        </w:rPr>
        <w:t>.</w:t>
      </w:r>
    </w:p>
    <w:p w:rsidR="009E4C08" w:rsidRPr="00C201B2" w:rsidRDefault="009E4C08" w:rsidP="009E4C08">
      <w:pPr>
        <w:autoSpaceDE w:val="0"/>
        <w:autoSpaceDN w:val="0"/>
        <w:adjustRightInd w:val="0"/>
        <w:spacing w:after="0" w:line="240" w:lineRule="auto"/>
        <w:ind w:firstLine="540"/>
        <w:jc w:val="both"/>
        <w:outlineLvl w:val="0"/>
        <w:rPr>
          <w:rFonts w:ascii="PT Astra Serif" w:hAnsi="PT Astra Serif" w:cs="Times New Roman"/>
          <w:b/>
          <w:bCs/>
          <w:sz w:val="24"/>
          <w:szCs w:val="24"/>
        </w:rPr>
      </w:pPr>
    </w:p>
    <w:p w:rsidR="00D52E07" w:rsidRDefault="00D52E07" w:rsidP="009E4C08">
      <w:pPr>
        <w:autoSpaceDE w:val="0"/>
        <w:autoSpaceDN w:val="0"/>
        <w:adjustRightInd w:val="0"/>
        <w:spacing w:after="0" w:line="240" w:lineRule="auto"/>
        <w:ind w:firstLine="540"/>
        <w:jc w:val="both"/>
        <w:outlineLvl w:val="0"/>
        <w:rPr>
          <w:rFonts w:ascii="PT Astra Serif" w:hAnsi="PT Astra Serif" w:cs="Times New Roman"/>
          <w:b/>
          <w:bCs/>
          <w:sz w:val="24"/>
          <w:szCs w:val="24"/>
        </w:rPr>
      </w:pPr>
    </w:p>
    <w:p w:rsidR="00D52E07" w:rsidRDefault="00D52E07" w:rsidP="009E4C08">
      <w:pPr>
        <w:autoSpaceDE w:val="0"/>
        <w:autoSpaceDN w:val="0"/>
        <w:adjustRightInd w:val="0"/>
        <w:spacing w:after="0" w:line="240" w:lineRule="auto"/>
        <w:ind w:firstLine="540"/>
        <w:jc w:val="both"/>
        <w:outlineLvl w:val="0"/>
        <w:rPr>
          <w:rFonts w:ascii="PT Astra Serif" w:hAnsi="PT Astra Serif" w:cs="Times New Roman"/>
          <w:b/>
          <w:bCs/>
          <w:sz w:val="24"/>
          <w:szCs w:val="24"/>
        </w:rPr>
      </w:pPr>
    </w:p>
    <w:p w:rsidR="009E4C08" w:rsidRPr="00C201B2" w:rsidRDefault="009E4C08" w:rsidP="009E4C08">
      <w:pPr>
        <w:autoSpaceDE w:val="0"/>
        <w:autoSpaceDN w:val="0"/>
        <w:adjustRightInd w:val="0"/>
        <w:spacing w:after="0" w:line="240" w:lineRule="auto"/>
        <w:ind w:firstLine="540"/>
        <w:jc w:val="both"/>
        <w:outlineLvl w:val="0"/>
        <w:rPr>
          <w:rFonts w:ascii="PT Astra Serif" w:hAnsi="PT Astra Serif" w:cs="Times New Roman"/>
          <w:b/>
          <w:bCs/>
          <w:sz w:val="24"/>
          <w:szCs w:val="24"/>
        </w:rPr>
      </w:pPr>
      <w:r w:rsidRPr="00C201B2">
        <w:rPr>
          <w:rFonts w:ascii="PT Astra Serif" w:hAnsi="PT Astra Serif" w:cs="Times New Roman"/>
          <w:b/>
          <w:bCs/>
          <w:sz w:val="24"/>
          <w:szCs w:val="24"/>
        </w:rPr>
        <w:t>Статья 4</w:t>
      </w:r>
      <w:r w:rsidR="00A30C5B" w:rsidRPr="00C201B2">
        <w:rPr>
          <w:rFonts w:ascii="PT Astra Serif" w:hAnsi="PT Astra Serif" w:cs="Times New Roman"/>
          <w:b/>
          <w:bCs/>
          <w:sz w:val="24"/>
          <w:szCs w:val="24"/>
        </w:rPr>
        <w:t>2</w:t>
      </w:r>
      <w:r w:rsidRPr="00C201B2">
        <w:rPr>
          <w:rFonts w:ascii="PT Astra Serif" w:hAnsi="PT Astra Serif" w:cs="Times New Roman"/>
          <w:b/>
          <w:bCs/>
          <w:sz w:val="24"/>
          <w:szCs w:val="24"/>
        </w:rPr>
        <w:t>. Средства самообложения граждан</w:t>
      </w:r>
    </w:p>
    <w:p w:rsidR="009E4C08" w:rsidRPr="00C201B2" w:rsidRDefault="009E4C08" w:rsidP="009E4C08">
      <w:pPr>
        <w:autoSpaceDE w:val="0"/>
        <w:autoSpaceDN w:val="0"/>
        <w:adjustRightInd w:val="0"/>
        <w:spacing w:after="0" w:line="240" w:lineRule="auto"/>
        <w:ind w:firstLine="540"/>
        <w:jc w:val="both"/>
        <w:rPr>
          <w:rFonts w:ascii="PT Astra Serif" w:hAnsi="PT Astra Serif" w:cs="Times New Roman"/>
          <w:sz w:val="24"/>
          <w:szCs w:val="24"/>
        </w:rPr>
      </w:pPr>
    </w:p>
    <w:p w:rsidR="009E4C08" w:rsidRPr="00C201B2" w:rsidRDefault="009E4C08" w:rsidP="009E4C08">
      <w:pPr>
        <w:autoSpaceDE w:val="0"/>
        <w:autoSpaceDN w:val="0"/>
        <w:adjustRightInd w:val="0"/>
        <w:spacing w:after="0" w:line="240" w:lineRule="auto"/>
        <w:ind w:firstLine="539"/>
        <w:contextualSpacing/>
        <w:jc w:val="both"/>
        <w:rPr>
          <w:rFonts w:ascii="PT Astra Serif" w:hAnsi="PT Astra Serif" w:cs="Times New Roman"/>
          <w:sz w:val="24"/>
          <w:szCs w:val="24"/>
        </w:rPr>
      </w:pPr>
      <w:bookmarkStart w:id="11" w:name="Par2"/>
      <w:bookmarkEnd w:id="11"/>
      <w:r w:rsidRPr="00C201B2">
        <w:rPr>
          <w:rFonts w:ascii="PT Astra Serif" w:hAnsi="PT Astra Serif" w:cs="Times New Roman"/>
          <w:sz w:val="24"/>
          <w:szCs w:val="24"/>
        </w:rPr>
        <w:t xml:space="preserve">1. Под средствами самообложения граждан понимаются разовые платежи граждан, осуществляемые для решения конкретных вопросов </w:t>
      </w:r>
      <w:r w:rsidR="00C97009" w:rsidRPr="00C201B2">
        <w:rPr>
          <w:rFonts w:ascii="PT Astra Serif" w:hAnsi="PT Astra Serif" w:cs="Times New Roman"/>
          <w:sz w:val="24"/>
          <w:szCs w:val="24"/>
        </w:rPr>
        <w:t>местного значения</w:t>
      </w:r>
      <w:r w:rsidRPr="00C201B2">
        <w:rPr>
          <w:rFonts w:ascii="PT Astra Serif" w:hAnsi="PT Astra Serif" w:cs="Times New Roman"/>
          <w:sz w:val="24"/>
          <w:szCs w:val="24"/>
        </w:rPr>
        <w:t xml:space="preserve">. Размер платежей в порядке самообложения граждан устанавливается в абсолютной величине равным для всех жителей </w:t>
      </w:r>
      <w:r w:rsidR="006934A2"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(населенного пункта (части территории населенного пункта), входящего в состав территории </w:t>
      </w:r>
      <w:r w:rsidR="006934A2"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за исключением отдельных категорий граждан, численность которых не может превышать 30 процентов от общего числа жителей </w:t>
      </w:r>
      <w:r w:rsidR="006934A2"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(населенного пункта (части территории населенного пункта), входящего в состав территории </w:t>
      </w:r>
      <w:r w:rsidR="006934A2"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и для которых размер платежей может быть уменьшен.</w:t>
      </w:r>
    </w:p>
    <w:p w:rsidR="009E4C08" w:rsidRPr="00C201B2" w:rsidRDefault="009E4C08" w:rsidP="009E4C08">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2. Вопросы введения и использования указанных в </w:t>
      </w:r>
      <w:hyperlink w:anchor="Par2" w:history="1">
        <w:r w:rsidRPr="00C201B2">
          <w:rPr>
            <w:rFonts w:ascii="PT Astra Serif" w:hAnsi="PT Astra Serif" w:cs="Times New Roman"/>
            <w:sz w:val="24"/>
            <w:szCs w:val="24"/>
          </w:rPr>
          <w:t>части 1</w:t>
        </w:r>
      </w:hyperlink>
      <w:r w:rsidRPr="00C201B2">
        <w:rPr>
          <w:rFonts w:ascii="PT Astra Serif" w:hAnsi="PT Astra Serif" w:cs="Times New Roman"/>
          <w:sz w:val="24"/>
          <w:szCs w:val="24"/>
        </w:rPr>
        <w:t xml:space="preserve"> настоящей статьи разовых платежей граждан решаются на местном референдуме, а в случаях, предусмотренных </w:t>
      </w:r>
      <w:hyperlink r:id="rId50" w:history="1">
        <w:r w:rsidRPr="00C201B2">
          <w:rPr>
            <w:rFonts w:ascii="PT Astra Serif" w:hAnsi="PT Astra Serif" w:cs="Times New Roman"/>
            <w:sz w:val="24"/>
            <w:szCs w:val="24"/>
          </w:rPr>
          <w:t>пунктами 1</w:t>
        </w:r>
      </w:hyperlink>
      <w:r w:rsidRPr="00C201B2">
        <w:rPr>
          <w:rFonts w:ascii="PT Astra Serif" w:hAnsi="PT Astra Serif" w:cs="Times New Roman"/>
          <w:sz w:val="24"/>
          <w:szCs w:val="24"/>
        </w:rPr>
        <w:t xml:space="preserve"> и </w:t>
      </w:r>
      <w:hyperlink r:id="rId51" w:history="1">
        <w:r w:rsidRPr="00C201B2">
          <w:rPr>
            <w:rFonts w:ascii="PT Astra Serif" w:hAnsi="PT Astra Serif" w:cs="Times New Roman"/>
            <w:sz w:val="24"/>
            <w:szCs w:val="24"/>
          </w:rPr>
          <w:t>2 части 1 статьи 45</w:t>
        </w:r>
      </w:hyperlink>
      <w:r w:rsidRPr="00C201B2">
        <w:rPr>
          <w:rFonts w:ascii="PT Astra Serif" w:hAnsi="PT Astra Serif" w:cs="Times New Roman"/>
          <w:sz w:val="24"/>
          <w:szCs w:val="24"/>
        </w:rPr>
        <w:t xml:space="preserve"> Федерального закона от 20.03.2025 № 33-ФЗ, на сходе граждан.</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4</w:t>
      </w:r>
      <w:r w:rsidR="00A30C5B" w:rsidRPr="00C201B2">
        <w:rPr>
          <w:rFonts w:ascii="PT Astra Serif" w:eastAsia="Times New Roman" w:hAnsi="PT Astra Serif" w:cs="Times New Roman"/>
          <w:b/>
          <w:sz w:val="24"/>
          <w:szCs w:val="24"/>
          <w:lang w:eastAsia="ru-RU"/>
        </w:rPr>
        <w:t>3</w:t>
      </w:r>
      <w:r w:rsidRPr="00C201B2">
        <w:rPr>
          <w:rFonts w:ascii="PT Astra Serif" w:eastAsia="Times New Roman" w:hAnsi="PT Astra Serif" w:cs="Times New Roman"/>
          <w:b/>
          <w:sz w:val="24"/>
          <w:szCs w:val="24"/>
          <w:lang w:eastAsia="ru-RU"/>
        </w:rPr>
        <w:t>. Муниципальные заимствования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Под муниципальными заимствованиями понимаются муниципальные займы, осуществляемые путем выпуска ценных бумаг от имени </w:t>
      </w:r>
      <w:r w:rsidR="00C9700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и кредиты, привлекаемые в соответствии с положениями Бюджетного </w:t>
      </w:r>
      <w:hyperlink r:id="rId52" w:history="1">
        <w:r w:rsidRPr="00C201B2">
          <w:rPr>
            <w:rFonts w:ascii="PT Astra Serif" w:eastAsia="Times New Roman" w:hAnsi="PT Astra Serif" w:cs="Times New Roman"/>
            <w:sz w:val="24"/>
            <w:szCs w:val="24"/>
            <w:lang w:eastAsia="ru-RU"/>
          </w:rPr>
          <w:t>кодекса</w:t>
        </w:r>
      </w:hyperlink>
      <w:r w:rsidRPr="00C201B2">
        <w:rPr>
          <w:rFonts w:ascii="PT Astra Serif" w:eastAsia="Times New Roman" w:hAnsi="PT Astra Serif" w:cs="Times New Roman"/>
          <w:sz w:val="24"/>
          <w:szCs w:val="24"/>
          <w:lang w:eastAsia="ru-RU"/>
        </w:rPr>
        <w:t xml:space="preserve"> Российской Федерации в бюджет </w:t>
      </w:r>
      <w:r w:rsidR="00C97009"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Предельный объем муниципальных заимствований в текущем финансовом году с учетом положений Бюджетного </w:t>
      </w:r>
      <w:hyperlink r:id="rId53" w:history="1">
        <w:r w:rsidRPr="00C201B2">
          <w:rPr>
            <w:rFonts w:ascii="PT Astra Serif" w:eastAsia="Times New Roman" w:hAnsi="PT Astra Serif" w:cs="Times New Roman"/>
            <w:sz w:val="24"/>
            <w:szCs w:val="24"/>
            <w:lang w:eastAsia="ru-RU"/>
          </w:rPr>
          <w:t>кодекса</w:t>
        </w:r>
      </w:hyperlink>
      <w:r w:rsidRPr="00C201B2">
        <w:rPr>
          <w:rFonts w:ascii="PT Astra Serif" w:eastAsia="Times New Roman" w:hAnsi="PT Astra Serif" w:cs="Times New Roman"/>
          <w:sz w:val="24"/>
          <w:szCs w:val="24"/>
          <w:lang w:eastAsia="ru-RU"/>
        </w:rPr>
        <w:t xml:space="preserve"> Российской Федерации не должен превышать сумму, направляемую в текущем финансовом году на финансирование дефицита бюджета </w:t>
      </w:r>
      <w:r w:rsidR="00C97009"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 (или) погашение долговых обязательств бюджета </w:t>
      </w:r>
      <w:r w:rsidR="00C9700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lastRenderedPageBreak/>
        <w:t xml:space="preserve">3. Право осуществления муниципальных заимствований от имени </w:t>
      </w:r>
      <w:r w:rsidR="00C97009"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в соответствии с Бюджетным </w:t>
      </w:r>
      <w:hyperlink r:id="rId54" w:history="1">
        <w:r w:rsidRPr="00C201B2">
          <w:rPr>
            <w:rFonts w:ascii="PT Astra Serif" w:eastAsia="Times New Roman" w:hAnsi="PT Astra Serif" w:cs="Times New Roman"/>
            <w:sz w:val="24"/>
            <w:szCs w:val="24"/>
            <w:lang w:eastAsia="ru-RU"/>
          </w:rPr>
          <w:t>кодексом</w:t>
        </w:r>
      </w:hyperlink>
      <w:r w:rsidRPr="00C201B2">
        <w:rPr>
          <w:rFonts w:ascii="PT Astra Serif" w:eastAsia="Times New Roman" w:hAnsi="PT Astra Serif" w:cs="Times New Roman"/>
          <w:sz w:val="24"/>
          <w:szCs w:val="24"/>
          <w:lang w:eastAsia="ru-RU"/>
        </w:rPr>
        <w:t xml:space="preserve"> Российской Федерации принадлежит </w:t>
      </w:r>
      <w:r w:rsidR="00401C9F"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 xml:space="preserve">дминистрации </w:t>
      </w:r>
      <w:r w:rsidR="00C9700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center"/>
        <w:outlineLvl w:val="1"/>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Г</w:t>
      </w:r>
      <w:r w:rsidR="00C97009" w:rsidRPr="00C201B2">
        <w:rPr>
          <w:rFonts w:ascii="PT Astra Serif" w:eastAsia="Times New Roman" w:hAnsi="PT Astra Serif" w:cs="Times New Roman"/>
          <w:b/>
          <w:sz w:val="24"/>
          <w:szCs w:val="24"/>
          <w:lang w:eastAsia="ru-RU"/>
        </w:rPr>
        <w:t>ЛАВА</w:t>
      </w:r>
      <w:r w:rsidR="00830D86" w:rsidRPr="00C201B2">
        <w:rPr>
          <w:rFonts w:ascii="PT Astra Serif" w:eastAsia="Times New Roman" w:hAnsi="PT Astra Serif" w:cs="Times New Roman"/>
          <w:b/>
          <w:sz w:val="24"/>
          <w:szCs w:val="24"/>
          <w:lang w:val="en-US" w:eastAsia="ru-RU"/>
        </w:rPr>
        <w:t>VIII</w:t>
      </w:r>
    </w:p>
    <w:p w:rsidR="00A85552" w:rsidRPr="00C201B2" w:rsidRDefault="00A85552" w:rsidP="009311A6">
      <w:pPr>
        <w:widowControl w:val="0"/>
        <w:autoSpaceDE w:val="0"/>
        <w:autoSpaceDN w:val="0"/>
        <w:spacing w:after="0" w:line="240" w:lineRule="auto"/>
        <w:ind w:firstLine="567"/>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МЕЖМУНИЦИПАЛЬНОЕ СОТРУДНИЧЕСТВО </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9311A6" w:rsidRPr="00C201B2" w:rsidRDefault="009311A6" w:rsidP="009311A6">
      <w:pPr>
        <w:autoSpaceDE w:val="0"/>
        <w:autoSpaceDN w:val="0"/>
        <w:adjustRightInd w:val="0"/>
        <w:spacing w:after="0" w:line="240" w:lineRule="auto"/>
        <w:ind w:firstLine="540"/>
        <w:jc w:val="both"/>
        <w:outlineLvl w:val="0"/>
        <w:rPr>
          <w:rFonts w:ascii="PT Astra Serif" w:hAnsi="PT Astra Serif" w:cs="Times New Roman"/>
          <w:b/>
          <w:bCs/>
          <w:sz w:val="24"/>
          <w:szCs w:val="24"/>
        </w:rPr>
      </w:pPr>
      <w:r w:rsidRPr="00C201B2">
        <w:rPr>
          <w:rFonts w:ascii="PT Astra Serif" w:hAnsi="PT Astra Serif" w:cs="Times New Roman"/>
          <w:b/>
          <w:bCs/>
          <w:sz w:val="24"/>
          <w:szCs w:val="24"/>
        </w:rPr>
        <w:t>Статья 4</w:t>
      </w:r>
      <w:r w:rsidR="00A30C5B" w:rsidRPr="00C201B2">
        <w:rPr>
          <w:rFonts w:ascii="PT Astra Serif" w:hAnsi="PT Astra Serif" w:cs="Times New Roman"/>
          <w:b/>
          <w:bCs/>
          <w:sz w:val="24"/>
          <w:szCs w:val="24"/>
        </w:rPr>
        <w:t>4</w:t>
      </w:r>
      <w:r w:rsidRPr="00C201B2">
        <w:rPr>
          <w:rFonts w:ascii="PT Astra Serif" w:hAnsi="PT Astra Serif" w:cs="Times New Roman"/>
          <w:b/>
          <w:bCs/>
          <w:sz w:val="24"/>
          <w:szCs w:val="24"/>
        </w:rPr>
        <w:t>. Формы межмуниципального сотрудничества</w:t>
      </w:r>
    </w:p>
    <w:p w:rsidR="009311A6" w:rsidRPr="00C201B2" w:rsidRDefault="009311A6" w:rsidP="009311A6">
      <w:pPr>
        <w:autoSpaceDE w:val="0"/>
        <w:autoSpaceDN w:val="0"/>
        <w:adjustRightInd w:val="0"/>
        <w:spacing w:after="0" w:line="240" w:lineRule="auto"/>
        <w:ind w:firstLine="540"/>
        <w:jc w:val="both"/>
        <w:rPr>
          <w:rFonts w:ascii="PT Astra Serif" w:hAnsi="PT Astra Serif" w:cs="Times New Roman"/>
          <w:b/>
          <w:bCs/>
          <w:sz w:val="24"/>
          <w:szCs w:val="24"/>
        </w:rPr>
      </w:pPr>
    </w:p>
    <w:p w:rsidR="009311A6" w:rsidRPr="00C201B2" w:rsidRDefault="009311A6" w:rsidP="009311A6">
      <w:pPr>
        <w:autoSpaceDE w:val="0"/>
        <w:autoSpaceDN w:val="0"/>
        <w:adjustRightInd w:val="0"/>
        <w:spacing w:after="0" w:line="240" w:lineRule="auto"/>
        <w:ind w:firstLine="539"/>
        <w:contextualSpacing/>
        <w:jc w:val="both"/>
        <w:rPr>
          <w:rFonts w:ascii="PT Astra Serif" w:hAnsi="PT Astra Serif" w:cs="Times New Roman"/>
          <w:bCs/>
          <w:sz w:val="24"/>
          <w:szCs w:val="24"/>
        </w:rPr>
      </w:pPr>
      <w:r w:rsidRPr="00C201B2">
        <w:rPr>
          <w:rFonts w:ascii="PT Astra Serif" w:hAnsi="PT Astra Serif" w:cs="Times New Roman"/>
          <w:bCs/>
          <w:sz w:val="24"/>
          <w:szCs w:val="24"/>
        </w:rPr>
        <w:t>1. Межмуниципальное сотрудничество осуществляется в следующих формах:</w:t>
      </w:r>
    </w:p>
    <w:p w:rsidR="009311A6" w:rsidRPr="00C201B2" w:rsidRDefault="009311A6" w:rsidP="009311A6">
      <w:pPr>
        <w:autoSpaceDE w:val="0"/>
        <w:autoSpaceDN w:val="0"/>
        <w:adjustRightInd w:val="0"/>
        <w:spacing w:before="260" w:after="0" w:line="240" w:lineRule="auto"/>
        <w:ind w:firstLine="539"/>
        <w:contextualSpacing/>
        <w:jc w:val="both"/>
        <w:rPr>
          <w:rFonts w:ascii="PT Astra Serif" w:hAnsi="PT Astra Serif" w:cs="Times New Roman"/>
          <w:bCs/>
          <w:sz w:val="24"/>
          <w:szCs w:val="24"/>
        </w:rPr>
      </w:pPr>
      <w:r w:rsidRPr="00C201B2">
        <w:rPr>
          <w:rFonts w:ascii="PT Astra Serif" w:hAnsi="PT Astra Serif" w:cs="Times New Roman"/>
          <w:bCs/>
          <w:sz w:val="24"/>
          <w:szCs w:val="24"/>
        </w:rPr>
        <w:t>1) членство муниципальных образований в объединениях муниципальных образований;</w:t>
      </w:r>
    </w:p>
    <w:p w:rsidR="009311A6" w:rsidRPr="00C201B2" w:rsidRDefault="009311A6" w:rsidP="009311A6">
      <w:pPr>
        <w:autoSpaceDE w:val="0"/>
        <w:autoSpaceDN w:val="0"/>
        <w:adjustRightInd w:val="0"/>
        <w:spacing w:before="260" w:after="0" w:line="240" w:lineRule="auto"/>
        <w:ind w:firstLine="539"/>
        <w:contextualSpacing/>
        <w:jc w:val="both"/>
        <w:rPr>
          <w:rFonts w:ascii="PT Astra Serif" w:hAnsi="PT Astra Serif" w:cs="Times New Roman"/>
          <w:bCs/>
          <w:sz w:val="24"/>
          <w:szCs w:val="24"/>
        </w:rPr>
      </w:pPr>
      <w:r w:rsidRPr="00C201B2">
        <w:rPr>
          <w:rFonts w:ascii="PT Astra Serif" w:hAnsi="PT Astra Serif" w:cs="Times New Roman"/>
          <w:bCs/>
          <w:sz w:val="24"/>
          <w:szCs w:val="24"/>
        </w:rPr>
        <w:t>2) учреждение межмуниципальных хозяйственных обществ, межмуниципального печатного средства массовой информации и сетевого издания;</w:t>
      </w:r>
    </w:p>
    <w:p w:rsidR="009311A6" w:rsidRPr="00C201B2" w:rsidRDefault="009311A6" w:rsidP="009311A6">
      <w:pPr>
        <w:autoSpaceDE w:val="0"/>
        <w:autoSpaceDN w:val="0"/>
        <w:adjustRightInd w:val="0"/>
        <w:spacing w:before="260" w:after="0" w:line="240" w:lineRule="auto"/>
        <w:ind w:firstLine="539"/>
        <w:contextualSpacing/>
        <w:jc w:val="both"/>
        <w:rPr>
          <w:rFonts w:ascii="PT Astra Serif" w:hAnsi="PT Astra Serif" w:cs="Times New Roman"/>
          <w:bCs/>
          <w:sz w:val="24"/>
          <w:szCs w:val="24"/>
        </w:rPr>
      </w:pPr>
      <w:r w:rsidRPr="00C201B2">
        <w:rPr>
          <w:rFonts w:ascii="PT Astra Serif" w:hAnsi="PT Astra Serif" w:cs="Times New Roman"/>
          <w:bCs/>
          <w:sz w:val="24"/>
          <w:szCs w:val="24"/>
        </w:rPr>
        <w:t>3) учреждение муниципальными образованиями некоммерческих организаций;</w:t>
      </w:r>
    </w:p>
    <w:p w:rsidR="009311A6" w:rsidRPr="00C201B2" w:rsidRDefault="009311A6" w:rsidP="009311A6">
      <w:pPr>
        <w:autoSpaceDE w:val="0"/>
        <w:autoSpaceDN w:val="0"/>
        <w:adjustRightInd w:val="0"/>
        <w:spacing w:before="260" w:after="0" w:line="240" w:lineRule="auto"/>
        <w:ind w:firstLine="539"/>
        <w:contextualSpacing/>
        <w:jc w:val="both"/>
        <w:rPr>
          <w:rFonts w:ascii="PT Astra Serif" w:hAnsi="PT Astra Serif" w:cs="Times New Roman"/>
          <w:bCs/>
          <w:sz w:val="24"/>
          <w:szCs w:val="24"/>
        </w:rPr>
      </w:pPr>
      <w:r w:rsidRPr="00C201B2">
        <w:rPr>
          <w:rFonts w:ascii="PT Astra Serif" w:hAnsi="PT Astra Serif" w:cs="Times New Roman"/>
          <w:bCs/>
          <w:sz w:val="24"/>
          <w:szCs w:val="24"/>
        </w:rPr>
        <w:t>4) заключение договоров и соглашений;</w:t>
      </w:r>
    </w:p>
    <w:p w:rsidR="009311A6" w:rsidRPr="00C201B2" w:rsidRDefault="009311A6" w:rsidP="009311A6">
      <w:pPr>
        <w:autoSpaceDE w:val="0"/>
        <w:autoSpaceDN w:val="0"/>
        <w:adjustRightInd w:val="0"/>
        <w:spacing w:before="260" w:after="0" w:line="240" w:lineRule="auto"/>
        <w:ind w:firstLine="539"/>
        <w:contextualSpacing/>
        <w:jc w:val="both"/>
        <w:rPr>
          <w:rFonts w:ascii="PT Astra Serif" w:hAnsi="PT Astra Serif" w:cs="Times New Roman"/>
          <w:bCs/>
          <w:sz w:val="24"/>
          <w:szCs w:val="24"/>
        </w:rPr>
      </w:pPr>
      <w:r w:rsidRPr="00C201B2">
        <w:rPr>
          <w:rFonts w:ascii="PT Astra Serif" w:hAnsi="PT Astra Serif" w:cs="Times New Roman"/>
          <w:bCs/>
          <w:sz w:val="24"/>
          <w:szCs w:val="24"/>
        </w:rPr>
        <w:t>5) организация взаимодействия советов муниципальных образований субъектов Российской Федерации.</w:t>
      </w:r>
    </w:p>
    <w:p w:rsidR="009311A6" w:rsidRPr="00C201B2" w:rsidRDefault="009311A6" w:rsidP="009311A6">
      <w:pPr>
        <w:autoSpaceDE w:val="0"/>
        <w:autoSpaceDN w:val="0"/>
        <w:adjustRightInd w:val="0"/>
        <w:spacing w:before="260" w:after="0" w:line="240" w:lineRule="auto"/>
        <w:ind w:firstLine="539"/>
        <w:contextualSpacing/>
        <w:jc w:val="both"/>
        <w:rPr>
          <w:rFonts w:ascii="PT Astra Serif" w:hAnsi="PT Astra Serif" w:cs="Times New Roman"/>
          <w:bCs/>
          <w:sz w:val="24"/>
          <w:szCs w:val="24"/>
        </w:rPr>
      </w:pPr>
      <w:r w:rsidRPr="00C201B2">
        <w:rPr>
          <w:rFonts w:ascii="PT Astra Serif" w:hAnsi="PT Astra Serif" w:cs="Times New Roman"/>
          <w:bCs/>
          <w:sz w:val="24"/>
          <w:szCs w:val="24"/>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9311A6" w:rsidRPr="00C201B2" w:rsidRDefault="009311A6" w:rsidP="00110773">
      <w:pPr>
        <w:autoSpaceDE w:val="0"/>
        <w:autoSpaceDN w:val="0"/>
        <w:adjustRightInd w:val="0"/>
        <w:spacing w:after="0" w:line="240" w:lineRule="auto"/>
        <w:ind w:firstLine="567"/>
        <w:jc w:val="both"/>
        <w:outlineLvl w:val="0"/>
        <w:rPr>
          <w:rFonts w:ascii="PT Astra Serif" w:hAnsi="PT Astra Serif" w:cs="Times New Roman"/>
          <w:b/>
          <w:bCs/>
          <w:sz w:val="24"/>
          <w:szCs w:val="24"/>
        </w:rPr>
      </w:pPr>
      <w:r w:rsidRPr="00C201B2">
        <w:rPr>
          <w:rFonts w:ascii="PT Astra Serif" w:hAnsi="PT Astra Serif" w:cs="Times New Roman"/>
          <w:b/>
          <w:bCs/>
          <w:sz w:val="24"/>
          <w:szCs w:val="24"/>
        </w:rPr>
        <w:t>Статья 4</w:t>
      </w:r>
      <w:r w:rsidR="00A30C5B" w:rsidRPr="00C201B2">
        <w:rPr>
          <w:rFonts w:ascii="PT Astra Serif" w:hAnsi="PT Astra Serif" w:cs="Times New Roman"/>
          <w:b/>
          <w:bCs/>
          <w:sz w:val="24"/>
          <w:szCs w:val="24"/>
        </w:rPr>
        <w:t>5</w:t>
      </w:r>
      <w:r w:rsidRPr="00C201B2">
        <w:rPr>
          <w:rFonts w:ascii="PT Astra Serif" w:hAnsi="PT Astra Serif" w:cs="Times New Roman"/>
          <w:b/>
          <w:bCs/>
          <w:sz w:val="24"/>
          <w:szCs w:val="24"/>
        </w:rPr>
        <w:t>. Межмуниципальные хозяйственные общества</w:t>
      </w:r>
    </w:p>
    <w:p w:rsidR="009311A6" w:rsidRPr="00C201B2" w:rsidRDefault="009311A6" w:rsidP="009311A6">
      <w:pPr>
        <w:autoSpaceDE w:val="0"/>
        <w:autoSpaceDN w:val="0"/>
        <w:adjustRightInd w:val="0"/>
        <w:spacing w:after="0" w:line="240" w:lineRule="auto"/>
        <w:ind w:firstLine="540"/>
        <w:jc w:val="both"/>
        <w:rPr>
          <w:rFonts w:ascii="PT Astra Serif" w:hAnsi="PT Astra Serif" w:cs="Times New Roman"/>
          <w:sz w:val="24"/>
          <w:szCs w:val="24"/>
        </w:rPr>
      </w:pPr>
    </w:p>
    <w:p w:rsidR="009311A6" w:rsidRPr="00C201B2" w:rsidRDefault="009311A6" w:rsidP="009311A6">
      <w:pPr>
        <w:autoSpaceDE w:val="0"/>
        <w:autoSpaceDN w:val="0"/>
        <w:adjustRightInd w:val="0"/>
        <w:spacing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9311A6" w:rsidRPr="00C201B2" w:rsidRDefault="009311A6" w:rsidP="009311A6">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9311A6" w:rsidRPr="00C201B2" w:rsidRDefault="009311A6" w:rsidP="009311A6">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3. Межмуниципальные хозяйственные общества осуществляют свою деятельность в соответствии с Гражданским </w:t>
      </w:r>
      <w:hyperlink r:id="rId55" w:history="1">
        <w:r w:rsidRPr="00C201B2">
          <w:rPr>
            <w:rFonts w:ascii="PT Astra Serif" w:hAnsi="PT Astra Serif" w:cs="Times New Roman"/>
            <w:sz w:val="24"/>
            <w:szCs w:val="24"/>
          </w:rPr>
          <w:t>кодексом</w:t>
        </w:r>
      </w:hyperlink>
      <w:r w:rsidRPr="00C201B2">
        <w:rPr>
          <w:rFonts w:ascii="PT Astra Serif" w:hAnsi="PT Astra Serif" w:cs="Times New Roman"/>
          <w:sz w:val="24"/>
          <w:szCs w:val="24"/>
        </w:rPr>
        <w:t xml:space="preserve"> Российской Федерации, иными федеральными законами.</w:t>
      </w:r>
    </w:p>
    <w:p w:rsidR="009311A6" w:rsidRPr="00C201B2" w:rsidRDefault="009311A6" w:rsidP="009311A6">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4. Государственная регистрация межмуниципальных хозяйственных обществ осуществляется в соответствии с Федеральным </w:t>
      </w:r>
      <w:hyperlink r:id="rId56" w:history="1">
        <w:r w:rsidRPr="00C201B2">
          <w:rPr>
            <w:rFonts w:ascii="PT Astra Serif" w:hAnsi="PT Astra Serif" w:cs="Times New Roman"/>
            <w:sz w:val="24"/>
            <w:szCs w:val="24"/>
          </w:rPr>
          <w:t>законом</w:t>
        </w:r>
      </w:hyperlink>
      <w:r w:rsidRPr="00C201B2">
        <w:rPr>
          <w:rFonts w:ascii="PT Astra Serif" w:hAnsi="PT Astra Serif" w:cs="Times New Roman"/>
          <w:sz w:val="24"/>
          <w:szCs w:val="24"/>
        </w:rPr>
        <w:t xml:space="preserve"> от 8 августа 2001 года № 129-ФЗ "О государственной регистрации юридических лиц и индивидуальных предпринимателей".</w:t>
      </w:r>
    </w:p>
    <w:p w:rsidR="009311A6" w:rsidRPr="00C201B2" w:rsidRDefault="009311A6" w:rsidP="009311A6">
      <w:pPr>
        <w:autoSpaceDE w:val="0"/>
        <w:autoSpaceDN w:val="0"/>
        <w:adjustRightInd w:val="0"/>
        <w:spacing w:before="260" w:after="0" w:line="240" w:lineRule="auto"/>
        <w:ind w:firstLine="539"/>
        <w:contextualSpacing/>
        <w:jc w:val="both"/>
        <w:rPr>
          <w:rFonts w:ascii="PT Astra Serif" w:hAnsi="PT Astra Serif" w:cs="Times New Roman"/>
          <w:sz w:val="24"/>
          <w:szCs w:val="24"/>
        </w:rPr>
      </w:pPr>
      <w:r w:rsidRPr="00C201B2">
        <w:rPr>
          <w:rFonts w:ascii="PT Astra Serif" w:hAnsi="PT Astra Serif" w:cs="Times New Roman"/>
          <w:sz w:val="24"/>
          <w:szCs w:val="24"/>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8564D5">
      <w:pPr>
        <w:widowControl w:val="0"/>
        <w:autoSpaceDE w:val="0"/>
        <w:autoSpaceDN w:val="0"/>
        <w:spacing w:after="0" w:line="240" w:lineRule="auto"/>
        <w:ind w:firstLine="567"/>
        <w:contextualSpacing/>
        <w:jc w:val="center"/>
        <w:outlineLvl w:val="1"/>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Г</w:t>
      </w:r>
      <w:r w:rsidR="00C97009" w:rsidRPr="00C201B2">
        <w:rPr>
          <w:rFonts w:ascii="PT Astra Serif" w:eastAsia="Times New Roman" w:hAnsi="PT Astra Serif" w:cs="Times New Roman"/>
          <w:b/>
          <w:sz w:val="24"/>
          <w:szCs w:val="24"/>
          <w:lang w:eastAsia="ru-RU"/>
        </w:rPr>
        <w:t>ЛАВА</w:t>
      </w:r>
      <w:r w:rsidR="00830D86" w:rsidRPr="00C201B2">
        <w:rPr>
          <w:rFonts w:ascii="PT Astra Serif" w:eastAsia="Times New Roman" w:hAnsi="PT Astra Serif" w:cs="Times New Roman"/>
          <w:b/>
          <w:sz w:val="24"/>
          <w:szCs w:val="24"/>
          <w:lang w:val="en-US" w:eastAsia="ru-RU"/>
        </w:rPr>
        <w:t>I</w:t>
      </w:r>
      <w:hyperlink r:id="rId57" w:history="1">
        <w:r w:rsidRPr="00C201B2">
          <w:rPr>
            <w:rFonts w:ascii="PT Astra Serif" w:eastAsia="Times New Roman" w:hAnsi="PT Astra Serif" w:cs="Times New Roman"/>
            <w:b/>
            <w:sz w:val="24"/>
            <w:szCs w:val="24"/>
            <w:lang w:eastAsia="ru-RU"/>
          </w:rPr>
          <w:t>X</w:t>
        </w:r>
      </w:hyperlink>
    </w:p>
    <w:p w:rsidR="00A85552" w:rsidRPr="00C201B2" w:rsidRDefault="00A85552" w:rsidP="008564D5">
      <w:pPr>
        <w:widowControl w:val="0"/>
        <w:autoSpaceDE w:val="0"/>
        <w:autoSpaceDN w:val="0"/>
        <w:spacing w:after="0" w:line="240" w:lineRule="auto"/>
        <w:ind w:firstLine="567"/>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ЗАКЛЮЧИТЕЛЬНЫЕ ПОЛОЖЕНИЯ</w:t>
      </w:r>
    </w:p>
    <w:p w:rsidR="00A85552" w:rsidRPr="00C201B2" w:rsidRDefault="00A85552" w:rsidP="008564D5">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rsidR="00A85552" w:rsidRPr="00C201B2" w:rsidRDefault="00A85552" w:rsidP="009311A6">
      <w:pPr>
        <w:widowControl w:val="0"/>
        <w:autoSpaceDE w:val="0"/>
        <w:autoSpaceDN w:val="0"/>
        <w:spacing w:after="0" w:line="240" w:lineRule="auto"/>
        <w:ind w:firstLine="567"/>
        <w:contextualSpacing/>
        <w:jc w:val="both"/>
        <w:outlineLvl w:val="2"/>
        <w:rPr>
          <w:rFonts w:ascii="PT Astra Serif" w:eastAsia="Times New Roman" w:hAnsi="PT Astra Serif" w:cs="Times New Roman"/>
          <w:sz w:val="24"/>
          <w:szCs w:val="24"/>
          <w:lang w:eastAsia="ru-RU"/>
        </w:rPr>
      </w:pPr>
      <w:r w:rsidRPr="00C201B2">
        <w:rPr>
          <w:rFonts w:ascii="PT Astra Serif" w:eastAsia="Times New Roman" w:hAnsi="PT Astra Serif" w:cs="Times New Roman"/>
          <w:b/>
          <w:sz w:val="24"/>
          <w:szCs w:val="24"/>
          <w:lang w:eastAsia="ru-RU"/>
        </w:rPr>
        <w:t xml:space="preserve">Статья </w:t>
      </w:r>
      <w:r w:rsidR="00DD7723" w:rsidRPr="00C201B2">
        <w:rPr>
          <w:rFonts w:ascii="PT Astra Serif" w:eastAsia="Times New Roman" w:hAnsi="PT Astra Serif" w:cs="Times New Roman"/>
          <w:b/>
          <w:sz w:val="24"/>
          <w:szCs w:val="24"/>
          <w:lang w:eastAsia="ru-RU"/>
        </w:rPr>
        <w:t>4</w:t>
      </w:r>
      <w:r w:rsidR="00A30C5B" w:rsidRPr="00C201B2">
        <w:rPr>
          <w:rFonts w:ascii="PT Astra Serif" w:eastAsia="Times New Roman" w:hAnsi="PT Astra Serif" w:cs="Times New Roman"/>
          <w:b/>
          <w:sz w:val="24"/>
          <w:szCs w:val="24"/>
          <w:lang w:eastAsia="ru-RU"/>
        </w:rPr>
        <w:t>6</w:t>
      </w:r>
      <w:r w:rsidRPr="00C201B2">
        <w:rPr>
          <w:rFonts w:ascii="PT Astra Serif" w:eastAsia="Times New Roman" w:hAnsi="PT Astra Serif" w:cs="Times New Roman"/>
          <w:b/>
          <w:sz w:val="24"/>
          <w:szCs w:val="24"/>
          <w:lang w:eastAsia="ru-RU"/>
        </w:rPr>
        <w:t xml:space="preserve">. </w:t>
      </w:r>
      <w:r w:rsidR="009311A6" w:rsidRPr="00C201B2">
        <w:rPr>
          <w:rFonts w:ascii="PT Astra Serif" w:hAnsi="PT Astra Serif" w:cs="Times New Roman"/>
          <w:b/>
          <w:kern w:val="2"/>
          <w:sz w:val="24"/>
          <w:szCs w:val="24"/>
        </w:rPr>
        <w:t>Порядок вступления в действие Устава</w:t>
      </w:r>
    </w:p>
    <w:p w:rsidR="00C97009" w:rsidRPr="00C201B2" w:rsidRDefault="00C97009" w:rsidP="009311A6">
      <w:pPr>
        <w:autoSpaceDE w:val="0"/>
        <w:autoSpaceDN w:val="0"/>
        <w:adjustRightInd w:val="0"/>
        <w:ind w:firstLine="720"/>
        <w:contextualSpacing/>
        <w:jc w:val="both"/>
        <w:rPr>
          <w:rFonts w:ascii="PT Astra Serif" w:eastAsia="Times New Roman" w:hAnsi="PT Astra Serif" w:cs="Times New Roman"/>
          <w:sz w:val="24"/>
          <w:szCs w:val="24"/>
          <w:lang w:eastAsia="ru-RU"/>
        </w:rPr>
      </w:pPr>
    </w:p>
    <w:p w:rsidR="009311A6" w:rsidRPr="00C201B2" w:rsidRDefault="00A85552" w:rsidP="009311A6">
      <w:pPr>
        <w:autoSpaceDE w:val="0"/>
        <w:autoSpaceDN w:val="0"/>
        <w:adjustRightInd w:val="0"/>
        <w:ind w:firstLine="720"/>
        <w:contextualSpacing/>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1</w:t>
      </w:r>
      <w:r w:rsidR="009311A6" w:rsidRPr="00C201B2">
        <w:rPr>
          <w:rFonts w:ascii="PT Astra Serif" w:hAnsi="PT Astra Serif" w:cs="Times New Roman"/>
          <w:b/>
          <w:sz w:val="24"/>
          <w:szCs w:val="24"/>
        </w:rPr>
        <w:t>.</w:t>
      </w:r>
      <w:r w:rsidR="009311A6" w:rsidRPr="00C201B2">
        <w:rPr>
          <w:rFonts w:ascii="PT Astra Serif" w:hAnsi="PT Astra Serif" w:cs="Times New Roman"/>
          <w:sz w:val="24"/>
          <w:szCs w:val="24"/>
        </w:rPr>
        <w:t xml:space="preserve"> Устав </w:t>
      </w:r>
      <w:r w:rsidR="00C97009" w:rsidRPr="00C201B2">
        <w:rPr>
          <w:rFonts w:ascii="PT Astra Serif" w:hAnsi="PT Astra Serif" w:cs="Times New Roman"/>
          <w:sz w:val="24"/>
          <w:szCs w:val="24"/>
        </w:rPr>
        <w:t xml:space="preserve">муниципального района </w:t>
      </w:r>
      <w:r w:rsidR="009311A6" w:rsidRPr="00C201B2">
        <w:rPr>
          <w:rFonts w:ascii="PT Astra Serif" w:hAnsi="PT Astra Serif" w:cs="Times New Roman"/>
          <w:sz w:val="24"/>
          <w:szCs w:val="24"/>
        </w:rPr>
        <w:t xml:space="preserve">подлежит государственной регистрации в территориальном органе уполномоченного федерального органа исполнительной </w:t>
      </w:r>
      <w:r w:rsidR="009311A6" w:rsidRPr="00C201B2">
        <w:rPr>
          <w:rFonts w:ascii="PT Astra Serif" w:hAnsi="PT Astra Serif" w:cs="Times New Roman"/>
          <w:sz w:val="24"/>
          <w:szCs w:val="24"/>
        </w:rPr>
        <w:lastRenderedPageBreak/>
        <w:t>власти в сфере регистрации уставов муниципальных образований в порядке, установленном  Федеральным законом от 21.07.2005 года №97-ФЗ.</w:t>
      </w:r>
    </w:p>
    <w:p w:rsidR="009311A6" w:rsidRPr="00C201B2" w:rsidRDefault="009311A6" w:rsidP="009311A6">
      <w:pPr>
        <w:autoSpaceDE w:val="0"/>
        <w:autoSpaceDN w:val="0"/>
        <w:adjustRightInd w:val="0"/>
        <w:ind w:firstLine="720"/>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2. Устав </w:t>
      </w:r>
      <w:r w:rsidR="00C97009"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подлежит официальному опубликованию (обнародованию) после его государственной регистрации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C201B2">
        <w:rPr>
          <w:rFonts w:ascii="PT Astra Serif" w:hAnsi="PT Astra Serif" w:cs="Times New Roman"/>
          <w:color w:val="000000"/>
          <w:sz w:val="24"/>
          <w:szCs w:val="24"/>
        </w:rPr>
        <w:t>уведомления о включении  сведений об уставе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w:t>
      </w:r>
      <w:r w:rsidR="00C97009" w:rsidRPr="00C201B2">
        <w:rPr>
          <w:rFonts w:ascii="PT Astra Serif" w:hAnsi="PT Astra Serif" w:cs="Times New Roman"/>
          <w:color w:val="000000"/>
          <w:sz w:val="24"/>
          <w:szCs w:val="24"/>
        </w:rPr>
        <w:t xml:space="preserve">го закона от 21 июля 2005 года № </w:t>
      </w:r>
      <w:r w:rsidR="00587BD7" w:rsidRPr="00C201B2">
        <w:rPr>
          <w:rFonts w:ascii="PT Astra Serif" w:hAnsi="PT Astra Serif" w:cs="Times New Roman"/>
          <w:color w:val="000000"/>
          <w:sz w:val="24"/>
          <w:szCs w:val="24"/>
        </w:rPr>
        <w:t xml:space="preserve">97-ФЗ </w:t>
      </w:r>
      <w:r w:rsidRPr="00C201B2">
        <w:rPr>
          <w:rFonts w:ascii="PT Astra Serif" w:hAnsi="PT Astra Serif" w:cs="Times New Roman"/>
          <w:color w:val="000000"/>
          <w:sz w:val="24"/>
          <w:szCs w:val="24"/>
        </w:rPr>
        <w:t>«О государственной регистрации уставов муниципальных образований</w:t>
      </w:r>
      <w:r w:rsidR="00587BD7" w:rsidRPr="00C201B2">
        <w:rPr>
          <w:rFonts w:ascii="PT Astra Serif" w:hAnsi="PT Astra Serif" w:cs="Times New Roman"/>
          <w:color w:val="000000"/>
          <w:sz w:val="24"/>
          <w:szCs w:val="24"/>
        </w:rPr>
        <w:t>»</w:t>
      </w:r>
      <w:r w:rsidRPr="00C201B2">
        <w:rPr>
          <w:rFonts w:ascii="PT Astra Serif" w:hAnsi="PT Astra Serif" w:cs="Times New Roman"/>
          <w:sz w:val="24"/>
          <w:szCs w:val="24"/>
        </w:rPr>
        <w:t xml:space="preserve">и вступает в силу после его официального опубликования (обнародования). </w:t>
      </w:r>
    </w:p>
    <w:p w:rsidR="009311A6" w:rsidRPr="00C201B2" w:rsidRDefault="009311A6" w:rsidP="009311A6">
      <w:pPr>
        <w:autoSpaceDE w:val="0"/>
        <w:autoSpaceDN w:val="0"/>
        <w:adjustRightInd w:val="0"/>
        <w:ind w:firstLine="720"/>
        <w:contextualSpacing/>
        <w:jc w:val="both"/>
        <w:rPr>
          <w:rFonts w:ascii="PT Astra Serif" w:hAnsi="PT Astra Serif" w:cs="Times New Roman"/>
          <w:sz w:val="24"/>
          <w:szCs w:val="24"/>
        </w:rPr>
      </w:pPr>
      <w:r w:rsidRPr="00C201B2">
        <w:rPr>
          <w:rFonts w:ascii="PT Astra Serif" w:hAnsi="PT Astra Serif" w:cs="Times New Roman"/>
          <w:sz w:val="24"/>
          <w:szCs w:val="24"/>
        </w:rPr>
        <w:t>3. В случае несоответствия отдельных положений настоящего Устава положениям федерального законодательства применяются положения федерального законодательства.</w:t>
      </w:r>
    </w:p>
    <w:p w:rsidR="00C97009" w:rsidRPr="00C201B2" w:rsidRDefault="009311A6" w:rsidP="009311A6">
      <w:pPr>
        <w:spacing w:after="0" w:line="240" w:lineRule="auto"/>
        <w:ind w:firstLine="709"/>
        <w:jc w:val="both"/>
        <w:rPr>
          <w:rFonts w:ascii="PT Astra Serif" w:hAnsi="PT Astra Serif" w:cs="Times New Roman"/>
          <w:sz w:val="24"/>
          <w:szCs w:val="24"/>
        </w:rPr>
      </w:pPr>
      <w:r w:rsidRPr="00C201B2">
        <w:rPr>
          <w:rFonts w:ascii="PT Astra Serif" w:hAnsi="PT Astra Serif" w:cs="Times New Roman"/>
          <w:sz w:val="24"/>
          <w:szCs w:val="24"/>
        </w:rPr>
        <w:t>4</w:t>
      </w:r>
      <w:r w:rsidRPr="00C201B2">
        <w:rPr>
          <w:rFonts w:ascii="PT Astra Serif" w:hAnsi="PT Astra Serif" w:cs="Times New Roman"/>
          <w:b/>
          <w:sz w:val="24"/>
          <w:szCs w:val="24"/>
        </w:rPr>
        <w:t>.</w:t>
      </w:r>
      <w:r w:rsidR="00C97009" w:rsidRPr="00C201B2">
        <w:rPr>
          <w:rFonts w:ascii="PT Astra Serif" w:hAnsi="PT Astra Serif" w:cs="Times New Roman"/>
          <w:sz w:val="24"/>
          <w:szCs w:val="24"/>
        </w:rPr>
        <w:t>С момента вступления в силу Устава, принятого настоящим решением, признать утратившими силу:</w:t>
      </w:r>
    </w:p>
    <w:p w:rsidR="009311A6" w:rsidRPr="00C201B2" w:rsidRDefault="009311A6" w:rsidP="009311A6">
      <w:pPr>
        <w:spacing w:after="0" w:line="240" w:lineRule="auto"/>
        <w:ind w:firstLine="709"/>
        <w:jc w:val="both"/>
        <w:rPr>
          <w:rFonts w:ascii="PT Astra Serif" w:hAnsi="PT Astra Serif" w:cs="Times New Roman"/>
          <w:sz w:val="24"/>
          <w:szCs w:val="24"/>
        </w:rPr>
      </w:pPr>
      <w:r w:rsidRPr="00C201B2">
        <w:rPr>
          <w:rFonts w:ascii="PT Astra Serif" w:hAnsi="PT Astra Serif" w:cs="Times New Roman"/>
          <w:sz w:val="24"/>
          <w:szCs w:val="24"/>
        </w:rPr>
        <w:t xml:space="preserve">- Устав </w:t>
      </w:r>
      <w:r w:rsidR="00C97009"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принятый Собранием депутатов </w:t>
      </w:r>
      <w:r w:rsidR="00C97009" w:rsidRPr="00C201B2">
        <w:rPr>
          <w:rFonts w:ascii="PT Astra Serif" w:hAnsi="PT Astra Serif" w:cs="Times New Roman"/>
          <w:sz w:val="24"/>
          <w:szCs w:val="24"/>
        </w:rPr>
        <w:t xml:space="preserve">муниципального района </w:t>
      </w:r>
      <w:r w:rsidR="00B41BB6">
        <w:rPr>
          <w:rFonts w:ascii="PT Astra Serif" w:hAnsi="PT Astra Serif" w:cs="Times New Roman"/>
          <w:sz w:val="24"/>
          <w:szCs w:val="24"/>
        </w:rPr>
        <w:t xml:space="preserve">от 31.03.2017г. </w:t>
      </w:r>
    </w:p>
    <w:p w:rsidR="009311A6" w:rsidRPr="00C201B2" w:rsidRDefault="009311A6" w:rsidP="009311A6">
      <w:pPr>
        <w:spacing w:after="0" w:line="240" w:lineRule="auto"/>
        <w:ind w:firstLine="709"/>
        <w:jc w:val="both"/>
        <w:rPr>
          <w:rFonts w:ascii="PT Astra Serif" w:hAnsi="PT Astra Serif" w:cs="Times New Roman"/>
          <w:sz w:val="24"/>
          <w:szCs w:val="24"/>
        </w:rPr>
      </w:pPr>
    </w:p>
    <w:p w:rsidR="00095636" w:rsidRPr="00C201B2" w:rsidRDefault="00095636" w:rsidP="009311A6">
      <w:pPr>
        <w:widowControl w:val="0"/>
        <w:autoSpaceDE w:val="0"/>
        <w:autoSpaceDN w:val="0"/>
        <w:spacing w:after="0" w:line="240" w:lineRule="auto"/>
        <w:ind w:firstLine="567"/>
        <w:contextualSpacing/>
        <w:jc w:val="both"/>
        <w:rPr>
          <w:rFonts w:ascii="PT Astra Serif" w:eastAsia="Calibri" w:hAnsi="PT Astra Serif" w:cs="Times New Roman"/>
          <w:bCs/>
          <w:sz w:val="24"/>
          <w:szCs w:val="24"/>
        </w:rPr>
      </w:pPr>
    </w:p>
    <w:sectPr w:rsidR="00095636" w:rsidRPr="00C201B2" w:rsidSect="00830D86">
      <w:headerReference w:type="default" r:id="rId58"/>
      <w:footerReference w:type="default" r:id="rId59"/>
      <w:pgSz w:w="11906" w:h="16838"/>
      <w:pgMar w:top="1418" w:right="1418" w:bottom="170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18A" w:rsidRDefault="0055018A" w:rsidP="00AC4051">
      <w:pPr>
        <w:spacing w:after="0" w:line="240" w:lineRule="auto"/>
      </w:pPr>
      <w:r>
        <w:separator/>
      </w:r>
    </w:p>
  </w:endnote>
  <w:endnote w:type="continuationSeparator" w:id="1">
    <w:p w:rsidR="0055018A" w:rsidRDefault="0055018A" w:rsidP="00AC40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041297"/>
      <w:docPartObj>
        <w:docPartGallery w:val="Page Numbers (Bottom of Page)"/>
        <w:docPartUnique/>
      </w:docPartObj>
    </w:sdtPr>
    <w:sdtContent>
      <w:p w:rsidR="002C7B7F" w:rsidRDefault="002C7B7F">
        <w:pPr>
          <w:pStyle w:val="aa"/>
          <w:jc w:val="right"/>
        </w:pPr>
        <w:fldSimple w:instr="PAGE   \* MERGEFORMAT">
          <w:r w:rsidR="009D1EB5">
            <w:rPr>
              <w:noProof/>
            </w:rPr>
            <w:t>3</w:t>
          </w:r>
        </w:fldSimple>
      </w:p>
    </w:sdtContent>
  </w:sdt>
  <w:p w:rsidR="002C7B7F" w:rsidRDefault="002C7B7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18A" w:rsidRDefault="0055018A" w:rsidP="00AC4051">
      <w:pPr>
        <w:spacing w:after="0" w:line="240" w:lineRule="auto"/>
      </w:pPr>
      <w:r>
        <w:separator/>
      </w:r>
    </w:p>
  </w:footnote>
  <w:footnote w:type="continuationSeparator" w:id="1">
    <w:p w:rsidR="0055018A" w:rsidRDefault="0055018A" w:rsidP="00AC40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2749247"/>
      <w:docPartObj>
        <w:docPartGallery w:val="Page Numbers (Top of Page)"/>
        <w:docPartUnique/>
      </w:docPartObj>
    </w:sdtPr>
    <w:sdtContent>
      <w:p w:rsidR="002C7B7F" w:rsidRDefault="002C7B7F">
        <w:pPr>
          <w:pStyle w:val="a8"/>
          <w:jc w:val="right"/>
        </w:pPr>
        <w:fldSimple w:instr="PAGE   \* MERGEFORMAT">
          <w:r w:rsidR="009D1EB5">
            <w:rPr>
              <w:noProof/>
            </w:rPr>
            <w:t>3</w:t>
          </w:r>
        </w:fldSimple>
      </w:p>
    </w:sdtContent>
  </w:sdt>
  <w:p w:rsidR="002C7B7F" w:rsidRDefault="002C7B7F">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85552"/>
    <w:rsid w:val="00005D3F"/>
    <w:rsid w:val="00011963"/>
    <w:rsid w:val="00021836"/>
    <w:rsid w:val="000301E5"/>
    <w:rsid w:val="000331C4"/>
    <w:rsid w:val="00052BC7"/>
    <w:rsid w:val="00053FD1"/>
    <w:rsid w:val="0005743A"/>
    <w:rsid w:val="00067DC3"/>
    <w:rsid w:val="00071399"/>
    <w:rsid w:val="0007187F"/>
    <w:rsid w:val="0007391D"/>
    <w:rsid w:val="00080DB3"/>
    <w:rsid w:val="00081569"/>
    <w:rsid w:val="00083DBA"/>
    <w:rsid w:val="00095636"/>
    <w:rsid w:val="00096949"/>
    <w:rsid w:val="000A0D07"/>
    <w:rsid w:val="000B658C"/>
    <w:rsid w:val="000E6594"/>
    <w:rsid w:val="00110773"/>
    <w:rsid w:val="00113C9E"/>
    <w:rsid w:val="00120A11"/>
    <w:rsid w:val="001236A1"/>
    <w:rsid w:val="00123D6E"/>
    <w:rsid w:val="00130D1F"/>
    <w:rsid w:val="00135AB6"/>
    <w:rsid w:val="0013614B"/>
    <w:rsid w:val="00147D16"/>
    <w:rsid w:val="0015641F"/>
    <w:rsid w:val="00156799"/>
    <w:rsid w:val="0018170A"/>
    <w:rsid w:val="001821E2"/>
    <w:rsid w:val="00190536"/>
    <w:rsid w:val="00190766"/>
    <w:rsid w:val="001C053E"/>
    <w:rsid w:val="001C7759"/>
    <w:rsid w:val="001D195B"/>
    <w:rsid w:val="001F1ADB"/>
    <w:rsid w:val="002228DF"/>
    <w:rsid w:val="002279CF"/>
    <w:rsid w:val="00237948"/>
    <w:rsid w:val="00244E79"/>
    <w:rsid w:val="002702DC"/>
    <w:rsid w:val="00271098"/>
    <w:rsid w:val="002719E7"/>
    <w:rsid w:val="00272E22"/>
    <w:rsid w:val="0028514A"/>
    <w:rsid w:val="00295E73"/>
    <w:rsid w:val="00296F75"/>
    <w:rsid w:val="002A3DB2"/>
    <w:rsid w:val="002A708D"/>
    <w:rsid w:val="002A78CB"/>
    <w:rsid w:val="002B67BC"/>
    <w:rsid w:val="002C7B7F"/>
    <w:rsid w:val="002D44F8"/>
    <w:rsid w:val="002E217A"/>
    <w:rsid w:val="002E648E"/>
    <w:rsid w:val="002F6B96"/>
    <w:rsid w:val="00310580"/>
    <w:rsid w:val="003217B3"/>
    <w:rsid w:val="003375D7"/>
    <w:rsid w:val="003517BB"/>
    <w:rsid w:val="00366D24"/>
    <w:rsid w:val="00370D2F"/>
    <w:rsid w:val="00371FCE"/>
    <w:rsid w:val="003740A0"/>
    <w:rsid w:val="00376883"/>
    <w:rsid w:val="00385EC7"/>
    <w:rsid w:val="00392EC8"/>
    <w:rsid w:val="003A50C9"/>
    <w:rsid w:val="003A7ADB"/>
    <w:rsid w:val="003B4859"/>
    <w:rsid w:val="003B5539"/>
    <w:rsid w:val="003C4FFF"/>
    <w:rsid w:val="003C56F1"/>
    <w:rsid w:val="003D6564"/>
    <w:rsid w:val="003F458D"/>
    <w:rsid w:val="00401C9F"/>
    <w:rsid w:val="00421BB9"/>
    <w:rsid w:val="0042353B"/>
    <w:rsid w:val="00424D09"/>
    <w:rsid w:val="00443620"/>
    <w:rsid w:val="00445DD2"/>
    <w:rsid w:val="00451AA7"/>
    <w:rsid w:val="0045213C"/>
    <w:rsid w:val="0045271C"/>
    <w:rsid w:val="004559C8"/>
    <w:rsid w:val="00475C3B"/>
    <w:rsid w:val="004772F4"/>
    <w:rsid w:val="00485924"/>
    <w:rsid w:val="004B2FBD"/>
    <w:rsid w:val="004B3807"/>
    <w:rsid w:val="004B6528"/>
    <w:rsid w:val="004C6630"/>
    <w:rsid w:val="004D2F54"/>
    <w:rsid w:val="004D408F"/>
    <w:rsid w:val="004D6AB3"/>
    <w:rsid w:val="004E1A5F"/>
    <w:rsid w:val="004F7369"/>
    <w:rsid w:val="00506EC1"/>
    <w:rsid w:val="00520580"/>
    <w:rsid w:val="00526EB3"/>
    <w:rsid w:val="00531866"/>
    <w:rsid w:val="005322F2"/>
    <w:rsid w:val="0053601C"/>
    <w:rsid w:val="005453D6"/>
    <w:rsid w:val="0055018A"/>
    <w:rsid w:val="005522F1"/>
    <w:rsid w:val="0055655A"/>
    <w:rsid w:val="00560DD4"/>
    <w:rsid w:val="00567AF6"/>
    <w:rsid w:val="005728E3"/>
    <w:rsid w:val="00587BD7"/>
    <w:rsid w:val="0059134E"/>
    <w:rsid w:val="005A1D89"/>
    <w:rsid w:val="005B1C6B"/>
    <w:rsid w:val="005B7048"/>
    <w:rsid w:val="005C0FEA"/>
    <w:rsid w:val="005D2DA8"/>
    <w:rsid w:val="005F2D9B"/>
    <w:rsid w:val="005F2FAF"/>
    <w:rsid w:val="006042BE"/>
    <w:rsid w:val="00604977"/>
    <w:rsid w:val="006057A3"/>
    <w:rsid w:val="00610871"/>
    <w:rsid w:val="00620353"/>
    <w:rsid w:val="00633AD5"/>
    <w:rsid w:val="00634F98"/>
    <w:rsid w:val="00661165"/>
    <w:rsid w:val="00661B88"/>
    <w:rsid w:val="006635F7"/>
    <w:rsid w:val="006670DB"/>
    <w:rsid w:val="006727C7"/>
    <w:rsid w:val="006818D2"/>
    <w:rsid w:val="006934A2"/>
    <w:rsid w:val="006948CC"/>
    <w:rsid w:val="006A3FF4"/>
    <w:rsid w:val="006C213C"/>
    <w:rsid w:val="006D0319"/>
    <w:rsid w:val="006D3266"/>
    <w:rsid w:val="006D39DB"/>
    <w:rsid w:val="006D5851"/>
    <w:rsid w:val="006D6881"/>
    <w:rsid w:val="006E0603"/>
    <w:rsid w:val="006E6946"/>
    <w:rsid w:val="006E726A"/>
    <w:rsid w:val="006F0028"/>
    <w:rsid w:val="006F084B"/>
    <w:rsid w:val="007120DE"/>
    <w:rsid w:val="00720E25"/>
    <w:rsid w:val="0074126F"/>
    <w:rsid w:val="007452D2"/>
    <w:rsid w:val="00747EE4"/>
    <w:rsid w:val="007527BB"/>
    <w:rsid w:val="007603D7"/>
    <w:rsid w:val="007727B2"/>
    <w:rsid w:val="00783123"/>
    <w:rsid w:val="00791DC4"/>
    <w:rsid w:val="00794842"/>
    <w:rsid w:val="007B0E90"/>
    <w:rsid w:val="007B1506"/>
    <w:rsid w:val="007B5064"/>
    <w:rsid w:val="007B7AE3"/>
    <w:rsid w:val="007E51D4"/>
    <w:rsid w:val="00806FAC"/>
    <w:rsid w:val="0081426D"/>
    <w:rsid w:val="0082086B"/>
    <w:rsid w:val="00830D86"/>
    <w:rsid w:val="0083299D"/>
    <w:rsid w:val="00853C8F"/>
    <w:rsid w:val="008564D5"/>
    <w:rsid w:val="008606EC"/>
    <w:rsid w:val="00873535"/>
    <w:rsid w:val="008764B6"/>
    <w:rsid w:val="00884565"/>
    <w:rsid w:val="008A01B2"/>
    <w:rsid w:val="008B002C"/>
    <w:rsid w:val="008B3E91"/>
    <w:rsid w:val="008B599D"/>
    <w:rsid w:val="008C1C36"/>
    <w:rsid w:val="008E7B74"/>
    <w:rsid w:val="008F0091"/>
    <w:rsid w:val="008F01FB"/>
    <w:rsid w:val="008F0579"/>
    <w:rsid w:val="0090548C"/>
    <w:rsid w:val="0091064D"/>
    <w:rsid w:val="00915693"/>
    <w:rsid w:val="0091742C"/>
    <w:rsid w:val="0092018C"/>
    <w:rsid w:val="009311A6"/>
    <w:rsid w:val="00931CF1"/>
    <w:rsid w:val="0094640A"/>
    <w:rsid w:val="009516E6"/>
    <w:rsid w:val="00952431"/>
    <w:rsid w:val="00954D70"/>
    <w:rsid w:val="0096686B"/>
    <w:rsid w:val="009748FD"/>
    <w:rsid w:val="0098492A"/>
    <w:rsid w:val="009A25C6"/>
    <w:rsid w:val="009A2E56"/>
    <w:rsid w:val="009B1DB7"/>
    <w:rsid w:val="009D1EB5"/>
    <w:rsid w:val="009D228F"/>
    <w:rsid w:val="009D7B8C"/>
    <w:rsid w:val="009E4C08"/>
    <w:rsid w:val="009E5654"/>
    <w:rsid w:val="009E659C"/>
    <w:rsid w:val="009F4DF7"/>
    <w:rsid w:val="00A137C7"/>
    <w:rsid w:val="00A1759F"/>
    <w:rsid w:val="00A30C5B"/>
    <w:rsid w:val="00A31BA3"/>
    <w:rsid w:val="00A475CD"/>
    <w:rsid w:val="00A611FF"/>
    <w:rsid w:val="00A614C8"/>
    <w:rsid w:val="00A673BA"/>
    <w:rsid w:val="00A80ABE"/>
    <w:rsid w:val="00A80B45"/>
    <w:rsid w:val="00A85552"/>
    <w:rsid w:val="00A9395F"/>
    <w:rsid w:val="00AA0FC5"/>
    <w:rsid w:val="00AA2E49"/>
    <w:rsid w:val="00AA6028"/>
    <w:rsid w:val="00AB1241"/>
    <w:rsid w:val="00AB47A3"/>
    <w:rsid w:val="00AC4051"/>
    <w:rsid w:val="00AD59AC"/>
    <w:rsid w:val="00AE348E"/>
    <w:rsid w:val="00AE64D9"/>
    <w:rsid w:val="00AE7D1F"/>
    <w:rsid w:val="00AF1C4E"/>
    <w:rsid w:val="00AF735C"/>
    <w:rsid w:val="00B119F5"/>
    <w:rsid w:val="00B41BB6"/>
    <w:rsid w:val="00B421BB"/>
    <w:rsid w:val="00B57E84"/>
    <w:rsid w:val="00B672B3"/>
    <w:rsid w:val="00B722D1"/>
    <w:rsid w:val="00B80D22"/>
    <w:rsid w:val="00B85604"/>
    <w:rsid w:val="00B86E51"/>
    <w:rsid w:val="00B9313D"/>
    <w:rsid w:val="00BB1BFE"/>
    <w:rsid w:val="00BB70D4"/>
    <w:rsid w:val="00BC5768"/>
    <w:rsid w:val="00BE1160"/>
    <w:rsid w:val="00BE4ACC"/>
    <w:rsid w:val="00BE7DE2"/>
    <w:rsid w:val="00BF2468"/>
    <w:rsid w:val="00BF46A9"/>
    <w:rsid w:val="00BF5395"/>
    <w:rsid w:val="00BF77AF"/>
    <w:rsid w:val="00C05211"/>
    <w:rsid w:val="00C201B2"/>
    <w:rsid w:val="00C35EA0"/>
    <w:rsid w:val="00C410A7"/>
    <w:rsid w:val="00C412A0"/>
    <w:rsid w:val="00C5718E"/>
    <w:rsid w:val="00C5763C"/>
    <w:rsid w:val="00C84F3D"/>
    <w:rsid w:val="00C97009"/>
    <w:rsid w:val="00CA09FF"/>
    <w:rsid w:val="00CA4019"/>
    <w:rsid w:val="00CB3B06"/>
    <w:rsid w:val="00CB7AE9"/>
    <w:rsid w:val="00CE6A97"/>
    <w:rsid w:val="00CF0F9C"/>
    <w:rsid w:val="00CF797A"/>
    <w:rsid w:val="00D056E8"/>
    <w:rsid w:val="00D06CE1"/>
    <w:rsid w:val="00D12B6A"/>
    <w:rsid w:val="00D161A1"/>
    <w:rsid w:val="00D17A46"/>
    <w:rsid w:val="00D17F51"/>
    <w:rsid w:val="00D261EF"/>
    <w:rsid w:val="00D3093A"/>
    <w:rsid w:val="00D52E07"/>
    <w:rsid w:val="00D5345B"/>
    <w:rsid w:val="00D557B6"/>
    <w:rsid w:val="00D61127"/>
    <w:rsid w:val="00D61BAF"/>
    <w:rsid w:val="00D72247"/>
    <w:rsid w:val="00D7360B"/>
    <w:rsid w:val="00DA496A"/>
    <w:rsid w:val="00DB66D0"/>
    <w:rsid w:val="00DC1E5E"/>
    <w:rsid w:val="00DD349C"/>
    <w:rsid w:val="00DD7723"/>
    <w:rsid w:val="00DE2220"/>
    <w:rsid w:val="00DE4EAE"/>
    <w:rsid w:val="00E12DB4"/>
    <w:rsid w:val="00E402A0"/>
    <w:rsid w:val="00E46C32"/>
    <w:rsid w:val="00E57195"/>
    <w:rsid w:val="00E67E51"/>
    <w:rsid w:val="00E86291"/>
    <w:rsid w:val="00E94523"/>
    <w:rsid w:val="00E94DFE"/>
    <w:rsid w:val="00E95235"/>
    <w:rsid w:val="00EA0EB1"/>
    <w:rsid w:val="00EA24B7"/>
    <w:rsid w:val="00EA348C"/>
    <w:rsid w:val="00EB55FF"/>
    <w:rsid w:val="00ED76CB"/>
    <w:rsid w:val="00EF0228"/>
    <w:rsid w:val="00F078BE"/>
    <w:rsid w:val="00F2397C"/>
    <w:rsid w:val="00F24D7B"/>
    <w:rsid w:val="00F52CDE"/>
    <w:rsid w:val="00F603D5"/>
    <w:rsid w:val="00F737B8"/>
    <w:rsid w:val="00F8094F"/>
    <w:rsid w:val="00FA2771"/>
    <w:rsid w:val="00FA4DE4"/>
    <w:rsid w:val="00FA6A61"/>
    <w:rsid w:val="00FB5718"/>
    <w:rsid w:val="00FB735B"/>
    <w:rsid w:val="00FC36E7"/>
    <w:rsid w:val="00FC6F6B"/>
    <w:rsid w:val="00FD7AB8"/>
    <w:rsid w:val="00FE1812"/>
    <w:rsid w:val="00FE6B63"/>
    <w:rsid w:val="00FE6EE2"/>
    <w:rsid w:val="00FF47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1D4"/>
  </w:style>
  <w:style w:type="paragraph" w:styleId="2">
    <w:name w:val="heading 2"/>
    <w:basedOn w:val="a"/>
    <w:next w:val="a"/>
    <w:link w:val="20"/>
    <w:uiPriority w:val="9"/>
    <w:semiHidden/>
    <w:unhideWhenUsed/>
    <w:qFormat/>
    <w:rsid w:val="006635F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4">
    <w:name w:val="heading 4"/>
    <w:basedOn w:val="a"/>
    <w:next w:val="a"/>
    <w:link w:val="40"/>
    <w:semiHidden/>
    <w:unhideWhenUsed/>
    <w:qFormat/>
    <w:rsid w:val="00CA4019"/>
    <w:pPr>
      <w:keepNext/>
      <w:spacing w:after="0" w:line="240" w:lineRule="auto"/>
      <w:outlineLvl w:val="3"/>
    </w:pPr>
    <w:rPr>
      <w:rFonts w:ascii="Arial" w:eastAsia="Times New Roman" w:hAnsi="Arial"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85552"/>
  </w:style>
  <w:style w:type="character" w:styleId="a3">
    <w:name w:val="Hyperlink"/>
    <w:basedOn w:val="a0"/>
    <w:uiPriority w:val="99"/>
    <w:unhideWhenUsed/>
    <w:rsid w:val="00A85552"/>
    <w:rPr>
      <w:color w:val="0563C1" w:themeColor="hyperlink"/>
      <w:u w:val="single"/>
    </w:rPr>
  </w:style>
  <w:style w:type="character" w:styleId="a4">
    <w:name w:val="FollowedHyperlink"/>
    <w:basedOn w:val="a0"/>
    <w:uiPriority w:val="99"/>
    <w:semiHidden/>
    <w:unhideWhenUsed/>
    <w:rsid w:val="00A85552"/>
    <w:rPr>
      <w:color w:val="954F72" w:themeColor="followedHyperlink"/>
      <w:u w:val="single"/>
    </w:rPr>
  </w:style>
  <w:style w:type="paragraph" w:customStyle="1" w:styleId="msonormal0">
    <w:name w:val="msonormal"/>
    <w:basedOn w:val="a"/>
    <w:uiPriority w:val="99"/>
    <w:semiHidden/>
    <w:rsid w:val="00A85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A85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Page">
    <w:name w:val="ConsPlusTitlePage"/>
    <w:uiPriority w:val="99"/>
    <w:semiHidden/>
    <w:rsid w:val="00A85552"/>
    <w:pPr>
      <w:widowControl w:val="0"/>
      <w:autoSpaceDE w:val="0"/>
      <w:autoSpaceDN w:val="0"/>
      <w:spacing w:after="0" w:line="240" w:lineRule="auto"/>
    </w:pPr>
    <w:rPr>
      <w:rFonts w:ascii="Tahoma" w:eastAsia="Times New Roman" w:hAnsi="Tahoma" w:cs="Tahoma"/>
      <w:sz w:val="20"/>
      <w:lang w:eastAsia="ru-RU"/>
    </w:rPr>
  </w:style>
  <w:style w:type="paragraph" w:customStyle="1" w:styleId="ConsPlusNormal">
    <w:name w:val="ConsPlusNormal"/>
    <w:rsid w:val="00A85552"/>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uiPriority w:val="99"/>
    <w:semiHidden/>
    <w:rsid w:val="00A85552"/>
    <w:pPr>
      <w:widowControl w:val="0"/>
      <w:autoSpaceDE w:val="0"/>
      <w:autoSpaceDN w:val="0"/>
      <w:spacing w:after="0" w:line="240" w:lineRule="auto"/>
    </w:pPr>
    <w:rPr>
      <w:rFonts w:ascii="Calibri" w:eastAsia="Times New Roman" w:hAnsi="Calibri" w:cs="Calibri"/>
      <w:b/>
      <w:lang w:eastAsia="ru-RU"/>
    </w:rPr>
  </w:style>
  <w:style w:type="character" w:customStyle="1" w:styleId="10">
    <w:name w:val="Гиперссылка1"/>
    <w:basedOn w:val="a0"/>
    <w:rsid w:val="00A85552"/>
  </w:style>
  <w:style w:type="character" w:customStyle="1" w:styleId="21">
    <w:name w:val="Гиперссылка2"/>
    <w:basedOn w:val="a0"/>
    <w:rsid w:val="00A85552"/>
  </w:style>
  <w:style w:type="character" w:customStyle="1" w:styleId="UnresolvedMention">
    <w:name w:val="Unresolved Mention"/>
    <w:basedOn w:val="a0"/>
    <w:uiPriority w:val="99"/>
    <w:semiHidden/>
    <w:unhideWhenUsed/>
    <w:rsid w:val="009B1DB7"/>
    <w:rPr>
      <w:color w:val="605E5C"/>
      <w:shd w:val="clear" w:color="auto" w:fill="E1DFDD"/>
    </w:rPr>
  </w:style>
  <w:style w:type="paragraph" w:styleId="a6">
    <w:name w:val="Balloon Text"/>
    <w:basedOn w:val="a"/>
    <w:link w:val="a7"/>
    <w:uiPriority w:val="99"/>
    <w:semiHidden/>
    <w:unhideWhenUsed/>
    <w:rsid w:val="000B658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B658C"/>
    <w:rPr>
      <w:rFonts w:ascii="Segoe UI" w:hAnsi="Segoe UI" w:cs="Segoe UI"/>
      <w:sz w:val="18"/>
      <w:szCs w:val="18"/>
    </w:rPr>
  </w:style>
  <w:style w:type="paragraph" w:styleId="a8">
    <w:name w:val="header"/>
    <w:basedOn w:val="a"/>
    <w:link w:val="a9"/>
    <w:uiPriority w:val="99"/>
    <w:unhideWhenUsed/>
    <w:rsid w:val="00AC40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C4051"/>
  </w:style>
  <w:style w:type="paragraph" w:styleId="aa">
    <w:name w:val="footer"/>
    <w:basedOn w:val="a"/>
    <w:link w:val="ab"/>
    <w:uiPriority w:val="99"/>
    <w:unhideWhenUsed/>
    <w:rsid w:val="00AC40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C4051"/>
  </w:style>
  <w:style w:type="paragraph" w:styleId="ac">
    <w:name w:val="List Paragraph"/>
    <w:basedOn w:val="a"/>
    <w:uiPriority w:val="34"/>
    <w:qFormat/>
    <w:rsid w:val="00D72247"/>
    <w:pPr>
      <w:ind w:left="720"/>
      <w:contextualSpacing/>
    </w:pPr>
  </w:style>
  <w:style w:type="character" w:customStyle="1" w:styleId="40">
    <w:name w:val="Заголовок 4 Знак"/>
    <w:basedOn w:val="a0"/>
    <w:link w:val="4"/>
    <w:semiHidden/>
    <w:rsid w:val="00CA4019"/>
    <w:rPr>
      <w:rFonts w:ascii="Arial" w:eastAsia="Times New Roman" w:hAnsi="Arial" w:cs="Times New Roman"/>
      <w:b/>
      <w:sz w:val="24"/>
      <w:szCs w:val="24"/>
      <w:lang w:eastAsia="ru-RU"/>
    </w:rPr>
  </w:style>
  <w:style w:type="paragraph" w:styleId="ad">
    <w:name w:val="Body Text Indent"/>
    <w:basedOn w:val="a"/>
    <w:link w:val="ae"/>
    <w:semiHidden/>
    <w:unhideWhenUsed/>
    <w:rsid w:val="00CA4019"/>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semiHidden/>
    <w:rsid w:val="00CA4019"/>
    <w:rPr>
      <w:rFonts w:ascii="Times New Roman" w:eastAsia="Times New Roman" w:hAnsi="Times New Roman" w:cs="Times New Roman"/>
      <w:sz w:val="24"/>
      <w:szCs w:val="24"/>
      <w:lang w:eastAsia="ru-RU"/>
    </w:rPr>
  </w:style>
  <w:style w:type="paragraph" w:styleId="af">
    <w:name w:val="No Spacing"/>
    <w:link w:val="af0"/>
    <w:uiPriority w:val="1"/>
    <w:qFormat/>
    <w:rsid w:val="006A3FF4"/>
    <w:pPr>
      <w:spacing w:after="0" w:line="240" w:lineRule="auto"/>
    </w:pPr>
    <w:rPr>
      <w:rFonts w:ascii="Calibri" w:eastAsia="Calibri" w:hAnsi="Calibri" w:cs="Times New Roman"/>
      <w:lang w:eastAsia="ru-RU"/>
    </w:rPr>
  </w:style>
  <w:style w:type="character" w:customStyle="1" w:styleId="af0">
    <w:name w:val="Без интервала Знак"/>
    <w:link w:val="af"/>
    <w:uiPriority w:val="1"/>
    <w:locked/>
    <w:rsid w:val="006A3FF4"/>
    <w:rPr>
      <w:rFonts w:ascii="Calibri" w:eastAsia="Calibri" w:hAnsi="Calibri" w:cs="Times New Roman"/>
      <w:lang w:eastAsia="ru-RU"/>
    </w:rPr>
  </w:style>
  <w:style w:type="paragraph" w:styleId="22">
    <w:name w:val="Body Text Indent 2"/>
    <w:basedOn w:val="a"/>
    <w:link w:val="23"/>
    <w:semiHidden/>
    <w:unhideWhenUsed/>
    <w:rsid w:val="004D6AB3"/>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semiHidden/>
    <w:rsid w:val="004D6AB3"/>
    <w:rPr>
      <w:rFonts w:ascii="Times New Roman" w:eastAsia="Times New Roman" w:hAnsi="Times New Roman" w:cs="Times New Roman"/>
      <w:sz w:val="24"/>
      <w:szCs w:val="24"/>
      <w:lang w:eastAsia="ru-RU"/>
    </w:rPr>
  </w:style>
  <w:style w:type="paragraph" w:styleId="af1">
    <w:name w:val="Body Text"/>
    <w:basedOn w:val="a"/>
    <w:link w:val="af2"/>
    <w:uiPriority w:val="99"/>
    <w:semiHidden/>
    <w:unhideWhenUsed/>
    <w:rsid w:val="002E648E"/>
    <w:pPr>
      <w:spacing w:after="120"/>
    </w:pPr>
  </w:style>
  <w:style w:type="character" w:customStyle="1" w:styleId="af2">
    <w:name w:val="Основной текст Знак"/>
    <w:basedOn w:val="a0"/>
    <w:link w:val="af1"/>
    <w:uiPriority w:val="99"/>
    <w:semiHidden/>
    <w:rsid w:val="002E648E"/>
  </w:style>
  <w:style w:type="character" w:customStyle="1" w:styleId="20">
    <w:name w:val="Заголовок 2 Знак"/>
    <w:basedOn w:val="a0"/>
    <w:link w:val="2"/>
    <w:uiPriority w:val="9"/>
    <w:semiHidden/>
    <w:rsid w:val="006635F7"/>
    <w:rPr>
      <w:rFonts w:asciiTheme="majorHAnsi" w:eastAsiaTheme="majorEastAsia" w:hAnsiTheme="majorHAnsi" w:cstheme="majorBidi"/>
      <w:b/>
      <w:bCs/>
      <w:color w:val="4472C4" w:themeColor="accent1"/>
      <w:sz w:val="26"/>
      <w:szCs w:val="26"/>
    </w:rPr>
  </w:style>
</w:styles>
</file>

<file path=word/webSettings.xml><?xml version="1.0" encoding="utf-8"?>
<w:webSettings xmlns:r="http://schemas.openxmlformats.org/officeDocument/2006/relationships" xmlns:w="http://schemas.openxmlformats.org/wordprocessingml/2006/main">
  <w:divs>
    <w:div w:id="89937661">
      <w:bodyDiv w:val="1"/>
      <w:marLeft w:val="0"/>
      <w:marRight w:val="0"/>
      <w:marTop w:val="0"/>
      <w:marBottom w:val="0"/>
      <w:divBdr>
        <w:top w:val="none" w:sz="0" w:space="0" w:color="auto"/>
        <w:left w:val="none" w:sz="0" w:space="0" w:color="auto"/>
        <w:bottom w:val="none" w:sz="0" w:space="0" w:color="auto"/>
        <w:right w:val="none" w:sz="0" w:space="0" w:color="auto"/>
      </w:divBdr>
    </w:div>
    <w:div w:id="365369252">
      <w:bodyDiv w:val="1"/>
      <w:marLeft w:val="0"/>
      <w:marRight w:val="0"/>
      <w:marTop w:val="0"/>
      <w:marBottom w:val="0"/>
      <w:divBdr>
        <w:top w:val="none" w:sz="0" w:space="0" w:color="auto"/>
        <w:left w:val="none" w:sz="0" w:space="0" w:color="auto"/>
        <w:bottom w:val="none" w:sz="0" w:space="0" w:color="auto"/>
        <w:right w:val="none" w:sz="0" w:space="0" w:color="auto"/>
      </w:divBdr>
    </w:div>
    <w:div w:id="862670655">
      <w:bodyDiv w:val="1"/>
      <w:marLeft w:val="0"/>
      <w:marRight w:val="0"/>
      <w:marTop w:val="0"/>
      <w:marBottom w:val="0"/>
      <w:divBdr>
        <w:top w:val="none" w:sz="0" w:space="0" w:color="auto"/>
        <w:left w:val="none" w:sz="0" w:space="0" w:color="auto"/>
        <w:bottom w:val="none" w:sz="0" w:space="0" w:color="auto"/>
        <w:right w:val="none" w:sz="0" w:space="0" w:color="auto"/>
      </w:divBdr>
    </w:div>
    <w:div w:id="1415469985">
      <w:bodyDiv w:val="1"/>
      <w:marLeft w:val="0"/>
      <w:marRight w:val="0"/>
      <w:marTop w:val="0"/>
      <w:marBottom w:val="0"/>
      <w:divBdr>
        <w:top w:val="none" w:sz="0" w:space="0" w:color="auto"/>
        <w:left w:val="none" w:sz="0" w:space="0" w:color="auto"/>
        <w:bottom w:val="none" w:sz="0" w:space="0" w:color="auto"/>
        <w:right w:val="none" w:sz="0" w:space="0" w:color="auto"/>
      </w:divBdr>
    </w:div>
    <w:div w:id="1529637237">
      <w:bodyDiv w:val="1"/>
      <w:marLeft w:val="0"/>
      <w:marRight w:val="0"/>
      <w:marTop w:val="0"/>
      <w:marBottom w:val="0"/>
      <w:divBdr>
        <w:top w:val="none" w:sz="0" w:space="0" w:color="auto"/>
        <w:left w:val="none" w:sz="0" w:space="0" w:color="auto"/>
        <w:bottom w:val="none" w:sz="0" w:space="0" w:color="auto"/>
        <w:right w:val="none" w:sz="0" w:space="0" w:color="auto"/>
      </w:divBdr>
    </w:div>
    <w:div w:id="1725643791">
      <w:bodyDiv w:val="1"/>
      <w:marLeft w:val="0"/>
      <w:marRight w:val="0"/>
      <w:marTop w:val="0"/>
      <w:marBottom w:val="0"/>
      <w:divBdr>
        <w:top w:val="none" w:sz="0" w:space="0" w:color="auto"/>
        <w:left w:val="none" w:sz="0" w:space="0" w:color="auto"/>
        <w:bottom w:val="none" w:sz="0" w:space="0" w:color="auto"/>
        <w:right w:val="none" w:sz="0" w:space="0" w:color="auto"/>
      </w:divBdr>
    </w:div>
    <w:div w:id="195582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319&amp;dst=100380" TargetMode="External"/><Relationship Id="rId18" Type="http://schemas.openxmlformats.org/officeDocument/2006/relationships/hyperlink" Target="https://login.consultant.ru/link/?req=doc&amp;base=LAW&amp;n=495137&amp;dst=336" TargetMode="External"/><Relationship Id="rId26" Type="http://schemas.openxmlformats.org/officeDocument/2006/relationships/hyperlink" Target="https://login.consultant.ru/link/?req=doc&amp;base=LAW&amp;n=501319&amp;dst=100390" TargetMode="External"/><Relationship Id="rId39" Type="http://schemas.openxmlformats.org/officeDocument/2006/relationships/hyperlink" Target="https://login.consultant.ru/link/?req=doc&amp;base=LAW&amp;n=501474&amp;dst=33" TargetMode="External"/><Relationship Id="rId21" Type="http://schemas.openxmlformats.org/officeDocument/2006/relationships/hyperlink" Target="https://login.consultant.ru/link/?req=doc&amp;base=LAW&amp;n=501319&amp;dst=100098" TargetMode="External"/><Relationship Id="rId34" Type="http://schemas.openxmlformats.org/officeDocument/2006/relationships/hyperlink" Target="https://login.consultant.ru/link/?req=doc&amp;base=RLAW346&amp;n=48456" TargetMode="External"/><Relationship Id="rId42" Type="http://schemas.openxmlformats.org/officeDocument/2006/relationships/hyperlink" Target="https://login.consultant.ru/link/?req=doc&amp;base=LAW&amp;n=501319&amp;dst=100959" TargetMode="External"/><Relationship Id="rId47" Type="http://schemas.openxmlformats.org/officeDocument/2006/relationships/hyperlink" Target="https://login.consultant.ru/link/?req=doc&amp;base=LAW&amp;n=348889&amp;dst=100010" TargetMode="External"/><Relationship Id="rId50" Type="http://schemas.openxmlformats.org/officeDocument/2006/relationships/hyperlink" Target="https://login.consultant.ru/link/?req=doc&amp;base=LAW&amp;n=501319&amp;dst=100665" TargetMode="External"/><Relationship Id="rId55" Type="http://schemas.openxmlformats.org/officeDocument/2006/relationships/hyperlink" Target="https://login.consultant.ru/link/?req=doc&amp;base=LAW&amp;n=509331" TargetMode="External"/><Relationship Id="rId7" Type="http://schemas.openxmlformats.org/officeDocument/2006/relationships/hyperlink" Target="https://login.consultant.ru/link/?req=doc&amp;base=LAW&amp;n=2875" TargetMode="External"/><Relationship Id="rId2" Type="http://schemas.openxmlformats.org/officeDocument/2006/relationships/styles" Target="styles.xml"/><Relationship Id="rId16" Type="http://schemas.openxmlformats.org/officeDocument/2006/relationships/hyperlink" Target="https://login.consultant.ru/link/?req=doc&amp;base=LAW&amp;n=505901" TargetMode="External"/><Relationship Id="rId20" Type="http://schemas.openxmlformats.org/officeDocument/2006/relationships/hyperlink" Target="https://login.consultant.ru/link/?req=doc&amp;base=LAW&amp;n=501319&amp;dst=100395" TargetMode="External"/><Relationship Id="rId29" Type="http://schemas.openxmlformats.org/officeDocument/2006/relationships/hyperlink" Target="https://login.consultant.ru/link/?req=doc&amp;base=LAW&amp;n=501319&amp;dst=100245" TargetMode="External"/><Relationship Id="rId41" Type="http://schemas.openxmlformats.org/officeDocument/2006/relationships/hyperlink" Target="https://login.consultant.ru/link/?req=doc&amp;base=LAW&amp;n=501319&amp;dst=100535" TargetMode="External"/><Relationship Id="rId54" Type="http://schemas.openxmlformats.org/officeDocument/2006/relationships/hyperlink" Target="https://login.consultant.ru/link/?req=doc&amp;base=LAW&amp;n=46679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01319&amp;dst=100099" TargetMode="External"/><Relationship Id="rId24" Type="http://schemas.openxmlformats.org/officeDocument/2006/relationships/hyperlink" Target="file:///D:\&#1056;&#1072;&#1073;&#1086;&#1095;&#1080;&#1081;%20&#1089;&#1090;&#1086;&#1083;\&#1059;&#1057;&#1058;&#1040;&#1042;%202025\&#1056;&#1040;&#1041;&#1054;&#1063;&#1048;&#1049;%20&#1044;&#1054;&#1050;&#1059;&#1052;&#1045;&#1053;&#1058;.docx" TargetMode="External"/><Relationship Id="rId32" Type="http://schemas.openxmlformats.org/officeDocument/2006/relationships/hyperlink" Target="https://login.consultant.ru/link/?req=doc&amp;base=LAW&amp;n=466790" TargetMode="External"/><Relationship Id="rId37" Type="http://schemas.openxmlformats.org/officeDocument/2006/relationships/hyperlink" Target="https://login.consultant.ru/link/?req=doc&amp;base=LAW&amp;n=483130" TargetMode="External"/><Relationship Id="rId40" Type="http://schemas.openxmlformats.org/officeDocument/2006/relationships/hyperlink" Target="https://login.consultant.ru/link/?req=doc&amp;base=LAW&amp;n=501319&amp;dst=100894" TargetMode="External"/><Relationship Id="rId45" Type="http://schemas.openxmlformats.org/officeDocument/2006/relationships/hyperlink" Target="https://login.consultant.ru/link/?req=doc&amp;base=LAW&amp;n=508374" TargetMode="External"/><Relationship Id="rId53" Type="http://schemas.openxmlformats.org/officeDocument/2006/relationships/hyperlink" Target="https://login.consultant.ru/link/?req=doc&amp;base=LAW&amp;n=466790" TargetMode="External"/><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login.consultant.ru/link/?req=doc&amp;base=LAW&amp;n=495137&amp;dst=339" TargetMode="External"/><Relationship Id="rId23" Type="http://schemas.openxmlformats.org/officeDocument/2006/relationships/hyperlink" Target="https://login.consultant.ru/link/?req=doc&amp;base=LAW&amp;n=495137&amp;dst=35" TargetMode="External"/><Relationship Id="rId28" Type="http://schemas.openxmlformats.org/officeDocument/2006/relationships/hyperlink" Target="https://login.consultant.ru/link/?req=doc&amp;base=LAW&amp;n=501319&amp;dst=100473" TargetMode="External"/><Relationship Id="rId36" Type="http://schemas.openxmlformats.org/officeDocument/2006/relationships/hyperlink" Target="https://login.consultant.ru/link/?req=doc&amp;base=LAW&amp;n=487004" TargetMode="External"/><Relationship Id="rId49" Type="http://schemas.openxmlformats.org/officeDocument/2006/relationships/hyperlink" Target="https://pravo-search.minjust.ru/bigs/showDocument.html?id=8F21B21C-A408-42C4-B9FE-A939B863C84A" TargetMode="External"/><Relationship Id="rId57" Type="http://schemas.openxmlformats.org/officeDocument/2006/relationships/hyperlink" Target="https://login.consultant.ru/link/?req=doc&amp;base=RLAW346&amp;n=30892&amp;dst=100017" TargetMode="External"/><Relationship Id="rId61" Type="http://schemas.openxmlformats.org/officeDocument/2006/relationships/theme" Target="theme/theme1.xml"/><Relationship Id="rId10" Type="http://schemas.openxmlformats.org/officeDocument/2006/relationships/hyperlink" Target="file:///D:\&#1056;&#1072;&#1073;&#1086;&#1095;&#1080;&#1081;%20&#1089;&#1090;&#1086;&#1083;\&#1059;&#1057;&#1058;&#1040;&#1042;%202025\&#1056;&#1040;&#1041;&#1054;&#1063;&#1048;&#1049;%20&#1044;&#1054;&#1050;&#1059;&#1052;&#1045;&#1053;&#1058;.docx" TargetMode="External"/><Relationship Id="rId19" Type="http://schemas.openxmlformats.org/officeDocument/2006/relationships/hyperlink" Target="https://login.consultant.ru/link/?req=doc&amp;base=LAW&amp;n=495137&amp;dst=339" TargetMode="External"/><Relationship Id="rId31" Type="http://schemas.openxmlformats.org/officeDocument/2006/relationships/hyperlink" Target="https://login.consultant.ru/link/?req=doc&amp;base=LAW&amp;n=480999" TargetMode="External"/><Relationship Id="rId44" Type="http://schemas.openxmlformats.org/officeDocument/2006/relationships/hyperlink" Target="https://login.consultant.ru/link/?req=doc&amp;base=LAW&amp;n=508374" TargetMode="External"/><Relationship Id="rId52" Type="http://schemas.openxmlformats.org/officeDocument/2006/relationships/hyperlink" Target="https://login.consultant.ru/link/?req=doc&amp;base=LAW&amp;n=466790"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01319&amp;dst=100728" TargetMode="External"/><Relationship Id="rId14" Type="http://schemas.openxmlformats.org/officeDocument/2006/relationships/hyperlink" Target="https://login.consultant.ru/link/?req=doc&amp;base=LAW&amp;n=495137&amp;dst=336" TargetMode="External"/><Relationship Id="rId22" Type="http://schemas.openxmlformats.org/officeDocument/2006/relationships/hyperlink" Target="https://login.consultant.ru/link/?req=doc&amp;base=LAW&amp;n=508374" TargetMode="External"/><Relationship Id="rId27" Type="http://schemas.openxmlformats.org/officeDocument/2006/relationships/hyperlink" Target="https://login.consultant.ru/link/?req=doc&amp;base=LAW&amp;n=501319&amp;dst=100436" TargetMode="External"/><Relationship Id="rId30" Type="http://schemas.openxmlformats.org/officeDocument/2006/relationships/hyperlink" Target="https://login.consultant.ru/link/?req=doc&amp;base=LAW&amp;n=501319&amp;dst=100239" TargetMode="External"/><Relationship Id="rId35" Type="http://schemas.openxmlformats.org/officeDocument/2006/relationships/hyperlink" Target="https://login.consultant.ru/link/?req=doc&amp;base=LAW&amp;n=487004" TargetMode="External"/><Relationship Id="rId43" Type="http://schemas.openxmlformats.org/officeDocument/2006/relationships/hyperlink" Target="https://login.consultant.ru/link/?req=doc&amp;base=LAW&amp;n=508374" TargetMode="External"/><Relationship Id="rId48" Type="http://schemas.openxmlformats.org/officeDocument/2006/relationships/hyperlink" Target="https://pravo-search.minjust.ru/bigs/showDocument.html?id=8F21B21C-A408-42C4-B9FE-A939B863C84A" TargetMode="External"/><Relationship Id="rId56" Type="http://schemas.openxmlformats.org/officeDocument/2006/relationships/hyperlink" Target="https://login.consultant.ru/link/?req=doc&amp;base=LAW&amp;n=483232" TargetMode="External"/><Relationship Id="rId8" Type="http://schemas.openxmlformats.org/officeDocument/2006/relationships/hyperlink" Target="https://login.consultant.ru/link/?req=doc&amp;base=RLAW346&amp;n=50341" TargetMode="External"/><Relationship Id="rId51" Type="http://schemas.openxmlformats.org/officeDocument/2006/relationships/hyperlink" Target="https://login.consultant.ru/link/?req=doc&amp;base=LAW&amp;n=501319&amp;dst=100666" TargetMode="External"/><Relationship Id="rId3" Type="http://schemas.openxmlformats.org/officeDocument/2006/relationships/settings" Target="settings.xml"/><Relationship Id="rId12" Type="http://schemas.openxmlformats.org/officeDocument/2006/relationships/hyperlink" Target="https://login.consultant.ru/link/?req=doc&amp;base=LAW&amp;n=2875" TargetMode="External"/><Relationship Id="rId17" Type="http://schemas.openxmlformats.org/officeDocument/2006/relationships/hyperlink" Target="https://login.consultant.ru/link/?req=doc&amp;base=LAW&amp;n=501319&amp;dst=100380" TargetMode="External"/><Relationship Id="rId25" Type="http://schemas.openxmlformats.org/officeDocument/2006/relationships/hyperlink" Target="https://login.consultant.ru/link/?req=doc&amp;base=LAW&amp;n=501319&amp;dst=100245" TargetMode="External"/><Relationship Id="rId33" Type="http://schemas.openxmlformats.org/officeDocument/2006/relationships/hyperlink" Target="https://login.consultant.ru/link/?req=doc&amp;base=LAW&amp;n=482853" TargetMode="External"/><Relationship Id="rId38" Type="http://schemas.openxmlformats.org/officeDocument/2006/relationships/hyperlink" Target="https://login.consultant.ru/link/?req=doc&amp;base=LAW&amp;n=422007" TargetMode="External"/><Relationship Id="rId46" Type="http://schemas.openxmlformats.org/officeDocument/2006/relationships/hyperlink" Target="https://login.consultant.ru/link/?req=doc&amp;base=LAW&amp;n=434222&amp;dst=100027" TargetMode="External"/><Relationship Id="rId5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45765-2C34-4794-9A65-9FF4ABFA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2242</TotalTime>
  <Pages>1</Pages>
  <Words>22511</Words>
  <Characters>128315</Characters>
  <Application>Microsoft Office Word</Application>
  <DocSecurity>0</DocSecurity>
  <Lines>1069</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FiruzaPC</cp:lastModifiedBy>
  <cp:revision>201</cp:revision>
  <cp:lastPrinted>2025-09-24T05:52:00Z</cp:lastPrinted>
  <dcterms:created xsi:type="dcterms:W3CDTF">2025-02-26T08:15:00Z</dcterms:created>
  <dcterms:modified xsi:type="dcterms:W3CDTF">2025-11-21T06:48:00Z</dcterms:modified>
</cp:coreProperties>
</file>