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34" w:rsidRPr="00DE1034" w:rsidRDefault="008954A1" w:rsidP="008954A1">
      <w:pPr>
        <w:shd w:val="clear" w:color="auto" w:fill="FFFFFF"/>
        <w:spacing w:before="100" w:beforeAutospacing="1" w:after="0" w:line="240" w:lineRule="auto"/>
        <w:rPr>
          <w:rFonts w:ascii="Arial" w:eastAsia="Times New Roman" w:hAnsi="Arial" w:cs="Arial"/>
          <w:color w:val="2D2D2D"/>
          <w:sz w:val="23"/>
          <w:szCs w:val="23"/>
          <w:lang w:eastAsia="ru-RU"/>
        </w:rPr>
      </w:pPr>
      <w:r>
        <w:rPr>
          <w:rFonts w:ascii="Arial" w:eastAsia="Times New Roman" w:hAnsi="Arial" w:cs="Arial"/>
          <w:color w:val="2D2D2D"/>
          <w:sz w:val="23"/>
          <w:szCs w:val="23"/>
          <w:lang w:eastAsia="ru-RU"/>
        </w:rPr>
        <w:t xml:space="preserve">                                             </w:t>
      </w:r>
      <w:r w:rsidR="00DE1034" w:rsidRPr="00DE1034">
        <w:rPr>
          <w:rFonts w:ascii="Times New Roman" w:eastAsia="Times New Roman" w:hAnsi="Times New Roman" w:cs="Times New Roman"/>
          <w:b/>
          <w:bCs/>
          <w:color w:val="44464C"/>
          <w:sz w:val="28"/>
          <w:szCs w:val="28"/>
          <w:lang w:eastAsia="ru-RU"/>
        </w:rPr>
        <w:t>1.</w:t>
      </w:r>
      <w:r w:rsidR="00DE1034" w:rsidRPr="00DE1034">
        <w:rPr>
          <w:rFonts w:ascii="Times New Roman" w:eastAsia="Times New Roman" w:hAnsi="Times New Roman" w:cs="Times New Roman"/>
          <w:color w:val="44464C"/>
          <w:sz w:val="14"/>
          <w:szCs w:val="14"/>
          <w:lang w:eastAsia="ru-RU"/>
        </w:rPr>
        <w:t>     </w:t>
      </w:r>
      <w:r w:rsidR="00DE1034" w:rsidRPr="00DE1034">
        <w:rPr>
          <w:rFonts w:ascii="Times New Roman" w:eastAsia="Times New Roman" w:hAnsi="Times New Roman" w:cs="Times New Roman"/>
          <w:b/>
          <w:bCs/>
          <w:color w:val="44464C"/>
          <w:sz w:val="28"/>
          <w:szCs w:val="28"/>
          <w:lang w:eastAsia="ru-RU"/>
        </w:rPr>
        <w:t>Общие положения</w:t>
      </w:r>
    </w:p>
    <w:p w:rsidR="00DE1034" w:rsidRPr="00DE1034" w:rsidRDefault="00DE1034" w:rsidP="00DE1034">
      <w:pPr>
        <w:shd w:val="clear" w:color="auto" w:fill="FFFFFF"/>
        <w:spacing w:before="100" w:beforeAutospacing="1" w:after="0" w:line="240" w:lineRule="auto"/>
        <w:rPr>
          <w:rFonts w:ascii="Arial" w:eastAsia="Times New Roman" w:hAnsi="Arial" w:cs="Arial"/>
          <w:color w:val="2D2D2D"/>
          <w:sz w:val="23"/>
          <w:szCs w:val="23"/>
          <w:lang w:eastAsia="ru-RU"/>
        </w:rPr>
      </w:pPr>
      <w:r w:rsidRPr="00DE1034">
        <w:rPr>
          <w:rFonts w:ascii="Times New Roman" w:eastAsia="Times New Roman" w:hAnsi="Times New Roman" w:cs="Times New Roman"/>
          <w:color w:val="2D2D2D"/>
          <w:sz w:val="24"/>
          <w:szCs w:val="24"/>
          <w:lang w:eastAsia="ru-RU"/>
        </w:rPr>
        <w:t> </w:t>
      </w:r>
    </w:p>
    <w:p w:rsidR="00DE1034" w:rsidRPr="006E503E" w:rsidRDefault="00DE1034" w:rsidP="00DE1034">
      <w:pPr>
        <w:shd w:val="clear" w:color="auto" w:fill="FFFFFF"/>
        <w:spacing w:after="0" w:line="240" w:lineRule="auto"/>
        <w:rPr>
          <w:rFonts w:ascii="Times New Roman" w:eastAsia="Times New Roman" w:hAnsi="Times New Roman" w:cs="Times New Roman"/>
          <w:color w:val="2D2D2D"/>
          <w:sz w:val="28"/>
          <w:szCs w:val="28"/>
          <w:lang w:eastAsia="ru-RU"/>
        </w:rPr>
      </w:pPr>
      <w:bookmarkStart w:id="0" w:name="bookmark0"/>
      <w:bookmarkEnd w:id="0"/>
      <w:r w:rsidRPr="006E503E">
        <w:rPr>
          <w:rFonts w:ascii="Times New Roman" w:eastAsia="Times New Roman" w:hAnsi="Times New Roman" w:cs="Times New Roman"/>
          <w:b/>
          <w:bCs/>
          <w:color w:val="44464C"/>
          <w:sz w:val="28"/>
          <w:szCs w:val="28"/>
          <w:lang w:eastAsia="ru-RU"/>
        </w:rPr>
        <w:t>1.1.</w:t>
      </w:r>
      <w:r w:rsidR="00D26AD2" w:rsidRPr="006E503E">
        <w:rPr>
          <w:rFonts w:ascii="Times New Roman" w:eastAsia="Times New Roman" w:hAnsi="Times New Roman" w:cs="Times New Roman"/>
          <w:color w:val="44464C"/>
          <w:sz w:val="28"/>
          <w:szCs w:val="28"/>
          <w:lang w:eastAsia="ru-RU"/>
        </w:rPr>
        <w:t>  </w:t>
      </w:r>
      <w:r w:rsidRPr="006E503E">
        <w:rPr>
          <w:rFonts w:ascii="Times New Roman" w:eastAsia="Times New Roman" w:hAnsi="Times New Roman" w:cs="Times New Roman"/>
          <w:color w:val="44464C"/>
          <w:sz w:val="28"/>
          <w:szCs w:val="28"/>
          <w:lang w:eastAsia="ru-RU"/>
        </w:rPr>
        <w:t> Муниципально</w:t>
      </w:r>
      <w:r w:rsidR="005A1E87" w:rsidRPr="006E503E">
        <w:rPr>
          <w:rFonts w:ascii="Times New Roman" w:eastAsia="Times New Roman" w:hAnsi="Times New Roman" w:cs="Times New Roman"/>
          <w:color w:val="44464C"/>
          <w:sz w:val="28"/>
          <w:szCs w:val="28"/>
          <w:lang w:eastAsia="ru-RU"/>
        </w:rPr>
        <w:t>е Казённое Учреждение «Отдел</w:t>
      </w:r>
      <w:r w:rsidR="00D26AD2" w:rsidRPr="006E503E">
        <w:rPr>
          <w:rFonts w:ascii="Times New Roman" w:eastAsia="Times New Roman" w:hAnsi="Times New Roman" w:cs="Times New Roman"/>
          <w:color w:val="44464C"/>
          <w:sz w:val="28"/>
          <w:szCs w:val="28"/>
          <w:lang w:eastAsia="ru-RU"/>
        </w:rPr>
        <w:t xml:space="preserve"> сельского хозяйства» муниципального района «Табасаранский район</w:t>
      </w:r>
      <w:r w:rsidRPr="006E503E">
        <w:rPr>
          <w:rFonts w:ascii="Times New Roman" w:eastAsia="Times New Roman" w:hAnsi="Times New Roman" w:cs="Times New Roman"/>
          <w:color w:val="44464C"/>
          <w:sz w:val="28"/>
          <w:szCs w:val="28"/>
          <w:lang w:eastAsia="ru-RU"/>
        </w:rPr>
        <w:t>» в дальнейшем именуемое «Учреждение», создано в соответствии с действующим за</w:t>
      </w:r>
      <w:r w:rsidR="00D26AD2" w:rsidRPr="006E503E">
        <w:rPr>
          <w:rFonts w:ascii="Times New Roman" w:eastAsia="Times New Roman" w:hAnsi="Times New Roman" w:cs="Times New Roman"/>
          <w:color w:val="44464C"/>
          <w:sz w:val="28"/>
          <w:szCs w:val="28"/>
          <w:lang w:eastAsia="ru-RU"/>
        </w:rPr>
        <w:t>коном Российской Федерации от 20.03.2025г. № 33</w:t>
      </w:r>
      <w:r w:rsidRPr="006E503E">
        <w:rPr>
          <w:rFonts w:ascii="Times New Roman" w:eastAsia="Times New Roman" w:hAnsi="Times New Roman" w:cs="Times New Roman"/>
          <w:color w:val="44464C"/>
          <w:sz w:val="28"/>
          <w:szCs w:val="28"/>
          <w:lang w:eastAsia="ru-RU"/>
        </w:rPr>
        <w:t>-ФЗ «Об общих принципах организации местного самоупр</w:t>
      </w:r>
      <w:r w:rsidR="00D26AD2" w:rsidRPr="006E503E">
        <w:rPr>
          <w:rFonts w:ascii="Times New Roman" w:eastAsia="Times New Roman" w:hAnsi="Times New Roman" w:cs="Times New Roman"/>
          <w:color w:val="44464C"/>
          <w:sz w:val="28"/>
          <w:szCs w:val="28"/>
          <w:lang w:eastAsia="ru-RU"/>
        </w:rPr>
        <w:t>авления</w:t>
      </w:r>
      <w:r w:rsidR="00E00937" w:rsidRPr="006E503E">
        <w:rPr>
          <w:rFonts w:ascii="Times New Roman" w:eastAsia="Times New Roman" w:hAnsi="Times New Roman" w:cs="Times New Roman"/>
          <w:color w:val="44464C"/>
          <w:sz w:val="28"/>
          <w:szCs w:val="28"/>
          <w:lang w:eastAsia="ru-RU"/>
        </w:rPr>
        <w:t xml:space="preserve"> в единой системе публичной власти»</w:t>
      </w:r>
      <w:r w:rsidR="00984293">
        <w:rPr>
          <w:rFonts w:ascii="Times New Roman" w:eastAsia="Times New Roman" w:hAnsi="Times New Roman" w:cs="Times New Roman"/>
          <w:color w:val="44464C"/>
          <w:sz w:val="28"/>
          <w:szCs w:val="28"/>
          <w:lang w:eastAsia="ru-RU"/>
        </w:rPr>
        <w:t xml:space="preserve"> и является правопреемником Му</w:t>
      </w:r>
      <w:r w:rsidR="00986E02">
        <w:rPr>
          <w:rFonts w:ascii="Times New Roman" w:eastAsia="Times New Roman" w:hAnsi="Times New Roman" w:cs="Times New Roman"/>
          <w:color w:val="44464C"/>
          <w:sz w:val="28"/>
          <w:szCs w:val="28"/>
          <w:lang w:eastAsia="ru-RU"/>
        </w:rPr>
        <w:t>ниципального Бюджетного Учреждения</w:t>
      </w:r>
      <w:r w:rsidR="00984293">
        <w:rPr>
          <w:rFonts w:ascii="Times New Roman" w:eastAsia="Times New Roman" w:hAnsi="Times New Roman" w:cs="Times New Roman"/>
          <w:color w:val="44464C"/>
          <w:sz w:val="28"/>
          <w:szCs w:val="28"/>
          <w:lang w:eastAsia="ru-RU"/>
        </w:rPr>
        <w:t xml:space="preserve"> «Отдел сельского хозяйства</w:t>
      </w:r>
      <w:r w:rsidR="00C86A92" w:rsidRPr="006E503E">
        <w:rPr>
          <w:rFonts w:ascii="Times New Roman" w:eastAsia="Times New Roman" w:hAnsi="Times New Roman" w:cs="Times New Roman"/>
          <w:color w:val="44464C"/>
          <w:sz w:val="28"/>
          <w:szCs w:val="28"/>
          <w:lang w:eastAsia="ru-RU"/>
        </w:rPr>
        <w:t>»</w:t>
      </w:r>
      <w:r w:rsidR="00A506B2">
        <w:rPr>
          <w:rFonts w:ascii="Times New Roman" w:eastAsia="Times New Roman" w:hAnsi="Times New Roman" w:cs="Times New Roman"/>
          <w:color w:val="44464C"/>
          <w:sz w:val="28"/>
          <w:szCs w:val="28"/>
          <w:lang w:eastAsia="ru-RU"/>
        </w:rPr>
        <w:t>.</w:t>
      </w:r>
    </w:p>
    <w:p w:rsidR="00DE1034" w:rsidRPr="006E503E" w:rsidRDefault="00DE1034" w:rsidP="00DE1034">
      <w:pPr>
        <w:shd w:val="clear" w:color="auto" w:fill="FFFFFF"/>
        <w:spacing w:after="0" w:line="240" w:lineRule="auto"/>
        <w:rPr>
          <w:rFonts w:ascii="Times New Roman" w:eastAsia="Times New Roman" w:hAnsi="Times New Roman" w:cs="Times New Roman"/>
          <w:color w:val="2D2D2D"/>
          <w:sz w:val="28"/>
          <w:szCs w:val="28"/>
          <w:lang w:eastAsia="ru-RU"/>
        </w:rPr>
      </w:pPr>
      <w:bookmarkStart w:id="1" w:name="bookmark1"/>
      <w:bookmarkEnd w:id="1"/>
      <w:r w:rsidRPr="006E503E">
        <w:rPr>
          <w:rFonts w:ascii="Times New Roman" w:eastAsia="Times New Roman" w:hAnsi="Times New Roman" w:cs="Times New Roman"/>
          <w:b/>
          <w:bCs/>
          <w:color w:val="44464C"/>
          <w:sz w:val="28"/>
          <w:szCs w:val="28"/>
          <w:lang w:eastAsia="ru-RU"/>
        </w:rPr>
        <w:t>1.2.</w:t>
      </w:r>
      <w:r w:rsidR="00BF3CA9">
        <w:rPr>
          <w:rFonts w:ascii="Times New Roman" w:eastAsia="Times New Roman" w:hAnsi="Times New Roman" w:cs="Times New Roman"/>
          <w:color w:val="44464C"/>
          <w:sz w:val="28"/>
          <w:szCs w:val="28"/>
          <w:lang w:eastAsia="ru-RU"/>
        </w:rPr>
        <w:t> </w:t>
      </w:r>
      <w:r w:rsidRPr="006E503E">
        <w:rPr>
          <w:rFonts w:ascii="Times New Roman" w:eastAsia="Times New Roman" w:hAnsi="Times New Roman" w:cs="Times New Roman"/>
          <w:color w:val="44464C"/>
          <w:sz w:val="28"/>
          <w:szCs w:val="28"/>
          <w:lang w:eastAsia="ru-RU"/>
        </w:rPr>
        <w:t>Официальное название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44464C"/>
          <w:sz w:val="28"/>
          <w:szCs w:val="28"/>
          <w:lang w:eastAsia="ru-RU"/>
        </w:rPr>
        <w:t>полное наименование - Муниципальное</w:t>
      </w:r>
      <w:r w:rsidR="00986E02">
        <w:rPr>
          <w:rFonts w:ascii="Times New Roman" w:eastAsia="Times New Roman" w:hAnsi="Times New Roman" w:cs="Times New Roman"/>
          <w:color w:val="44464C"/>
          <w:sz w:val="28"/>
          <w:szCs w:val="28"/>
          <w:lang w:eastAsia="ru-RU"/>
        </w:rPr>
        <w:t xml:space="preserve"> Казенное У</w:t>
      </w:r>
      <w:bookmarkStart w:id="2" w:name="_GoBack"/>
      <w:bookmarkEnd w:id="2"/>
      <w:r w:rsidR="00397EB2" w:rsidRPr="006E503E">
        <w:rPr>
          <w:rFonts w:ascii="Times New Roman" w:eastAsia="Times New Roman" w:hAnsi="Times New Roman" w:cs="Times New Roman"/>
          <w:color w:val="44464C"/>
          <w:sz w:val="28"/>
          <w:szCs w:val="28"/>
          <w:lang w:eastAsia="ru-RU"/>
        </w:rPr>
        <w:t xml:space="preserve">чреждение «Отдел </w:t>
      </w:r>
      <w:r w:rsidRPr="006E503E">
        <w:rPr>
          <w:rFonts w:ascii="Times New Roman" w:eastAsia="Times New Roman" w:hAnsi="Times New Roman" w:cs="Times New Roman"/>
          <w:color w:val="44464C"/>
          <w:sz w:val="28"/>
          <w:szCs w:val="28"/>
          <w:lang w:eastAsia="ru-RU"/>
        </w:rPr>
        <w:t>сельского</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хозя</w:t>
      </w:r>
      <w:r w:rsidR="00397EB2" w:rsidRPr="006E503E">
        <w:rPr>
          <w:rFonts w:ascii="Times New Roman" w:eastAsia="Times New Roman" w:hAnsi="Times New Roman" w:cs="Times New Roman"/>
          <w:color w:val="44464C"/>
          <w:sz w:val="28"/>
          <w:szCs w:val="28"/>
          <w:lang w:eastAsia="ru-RU"/>
        </w:rPr>
        <w:t>йства» муниципального района «Табасаранский</w:t>
      </w:r>
      <w:r w:rsidRPr="006E503E">
        <w:rPr>
          <w:rFonts w:ascii="Times New Roman" w:eastAsia="Times New Roman" w:hAnsi="Times New Roman" w:cs="Times New Roman"/>
          <w:color w:val="44464C"/>
          <w:sz w:val="28"/>
          <w:szCs w:val="28"/>
          <w:lang w:eastAsia="ru-RU"/>
        </w:rPr>
        <w:t xml:space="preserve"> район»</w:t>
      </w:r>
      <w:r w:rsidR="00984293">
        <w:rPr>
          <w:rFonts w:ascii="Times New Roman" w:eastAsia="Times New Roman" w:hAnsi="Times New Roman" w:cs="Times New Roman"/>
          <w:color w:val="44464C"/>
          <w:sz w:val="28"/>
          <w:szCs w:val="28"/>
          <w:lang w:eastAsia="ru-RU"/>
        </w:rPr>
        <w:t>,</w:t>
      </w:r>
      <w:r w:rsidRPr="006E503E">
        <w:rPr>
          <w:rFonts w:ascii="Times New Roman" w:eastAsia="Times New Roman" w:hAnsi="Times New Roman" w:cs="Times New Roman"/>
          <w:color w:val="44464C"/>
          <w:sz w:val="28"/>
          <w:szCs w:val="28"/>
          <w:lang w:eastAsia="ru-RU"/>
        </w:rPr>
        <w:t xml:space="preserve"> со</w:t>
      </w:r>
      <w:r w:rsidR="00397EB2" w:rsidRPr="006E503E">
        <w:rPr>
          <w:rFonts w:ascii="Times New Roman" w:eastAsia="Times New Roman" w:hAnsi="Times New Roman" w:cs="Times New Roman"/>
          <w:color w:val="44464C"/>
          <w:sz w:val="28"/>
          <w:szCs w:val="28"/>
          <w:lang w:eastAsia="ru-RU"/>
        </w:rPr>
        <w:t>кращённое наименование - МКУ</w:t>
      </w:r>
      <w:r w:rsidRPr="006E503E">
        <w:rPr>
          <w:rFonts w:ascii="Times New Roman" w:eastAsia="Times New Roman" w:hAnsi="Times New Roman" w:cs="Times New Roman"/>
          <w:color w:val="44464C"/>
          <w:sz w:val="28"/>
          <w:szCs w:val="28"/>
          <w:lang w:eastAsia="ru-RU"/>
        </w:rPr>
        <w:t>.</w:t>
      </w:r>
      <w:r w:rsidR="00397EB2" w:rsidRPr="006E503E">
        <w:rPr>
          <w:rFonts w:ascii="Times New Roman" w:eastAsia="Times New Roman" w:hAnsi="Times New Roman" w:cs="Times New Roman"/>
          <w:color w:val="44464C"/>
          <w:sz w:val="28"/>
          <w:szCs w:val="28"/>
          <w:lang w:eastAsia="ru-RU"/>
        </w:rPr>
        <w:t>ОСХ»</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44464C"/>
          <w:sz w:val="28"/>
          <w:szCs w:val="28"/>
          <w:lang w:eastAsia="ru-RU"/>
        </w:rPr>
        <w:t>1.2.1. </w:t>
      </w:r>
      <w:r w:rsidRPr="006E503E">
        <w:rPr>
          <w:rFonts w:ascii="Times New Roman" w:eastAsia="Times New Roman" w:hAnsi="Times New Roman" w:cs="Times New Roman"/>
          <w:color w:val="44464C"/>
          <w:sz w:val="28"/>
          <w:szCs w:val="28"/>
          <w:lang w:eastAsia="ru-RU"/>
        </w:rPr>
        <w:t>Тип</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учреждения: казенное.</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44464C"/>
          <w:sz w:val="28"/>
          <w:szCs w:val="28"/>
          <w:lang w:eastAsia="ru-RU"/>
        </w:rPr>
        <w:t>1.22.</w:t>
      </w:r>
      <w:r w:rsidRPr="006E503E">
        <w:rPr>
          <w:rFonts w:ascii="Times New Roman" w:eastAsia="Times New Roman" w:hAnsi="Times New Roman" w:cs="Times New Roman"/>
          <w:color w:val="44464C"/>
          <w:sz w:val="28"/>
          <w:szCs w:val="28"/>
          <w:lang w:eastAsia="ru-RU"/>
        </w:rPr>
        <w:t xml:space="preserve"> Организационно-правовая форма: муниципальное учреждение.</w:t>
      </w:r>
    </w:p>
    <w:p w:rsidR="00C86A92" w:rsidRPr="006E503E" w:rsidRDefault="00DE1034" w:rsidP="00C86A92">
      <w:pPr>
        <w:shd w:val="clear" w:color="auto" w:fill="FFFFFF"/>
        <w:spacing w:before="100" w:beforeAutospacing="1" w:after="0" w:line="240" w:lineRule="auto"/>
        <w:rPr>
          <w:rFonts w:ascii="Times New Roman" w:eastAsia="Times New Roman" w:hAnsi="Times New Roman" w:cs="Times New Roman"/>
          <w:color w:val="44464C"/>
          <w:sz w:val="28"/>
          <w:szCs w:val="28"/>
          <w:lang w:eastAsia="ru-RU"/>
        </w:rPr>
      </w:pPr>
      <w:r w:rsidRPr="006E503E">
        <w:rPr>
          <w:rFonts w:ascii="Times New Roman" w:eastAsia="Times New Roman" w:hAnsi="Times New Roman" w:cs="Times New Roman"/>
          <w:b/>
          <w:bCs/>
          <w:color w:val="44464C"/>
          <w:sz w:val="28"/>
          <w:szCs w:val="28"/>
          <w:lang w:eastAsia="ru-RU"/>
        </w:rPr>
        <w:t>13. </w:t>
      </w:r>
      <w:r w:rsidR="00BF3CA9">
        <w:rPr>
          <w:rFonts w:ascii="Times New Roman" w:eastAsia="Times New Roman" w:hAnsi="Times New Roman" w:cs="Times New Roman"/>
          <w:b/>
          <w:bCs/>
          <w:color w:val="44464C"/>
          <w:sz w:val="28"/>
          <w:szCs w:val="28"/>
          <w:lang w:eastAsia="ru-RU"/>
        </w:rPr>
        <w:t xml:space="preserve"> </w:t>
      </w:r>
      <w:r w:rsidRPr="006E503E">
        <w:rPr>
          <w:rFonts w:ascii="Times New Roman" w:eastAsia="Times New Roman" w:hAnsi="Times New Roman" w:cs="Times New Roman"/>
          <w:color w:val="44464C"/>
          <w:sz w:val="28"/>
          <w:szCs w:val="28"/>
          <w:lang w:eastAsia="ru-RU"/>
        </w:rPr>
        <w:t>В свой</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деятельности Учреждение руководствуется Конституцией Российской</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Федерации, законодательством Российской Федерации и Республики</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Дагестан, муниципальными правовыми актами органов местного самоуправления</w:t>
      </w:r>
      <w:r w:rsidRPr="006E503E">
        <w:rPr>
          <w:rFonts w:ascii="Times New Roman" w:eastAsia="Times New Roman" w:hAnsi="Times New Roman" w:cs="Times New Roman"/>
          <w:b/>
          <w:bCs/>
          <w:color w:val="44464C"/>
          <w:sz w:val="28"/>
          <w:szCs w:val="28"/>
          <w:lang w:eastAsia="ru-RU"/>
        </w:rPr>
        <w:t> </w:t>
      </w:r>
      <w:r w:rsidR="00397EB2" w:rsidRPr="006E503E">
        <w:rPr>
          <w:rFonts w:ascii="Times New Roman" w:eastAsia="Times New Roman" w:hAnsi="Times New Roman" w:cs="Times New Roman"/>
          <w:color w:val="44464C"/>
          <w:sz w:val="28"/>
          <w:szCs w:val="28"/>
          <w:lang w:eastAsia="ru-RU"/>
        </w:rPr>
        <w:t>муниципального района</w:t>
      </w:r>
      <w:r w:rsidRPr="006E503E">
        <w:rPr>
          <w:rFonts w:ascii="Times New Roman" w:eastAsia="Times New Roman" w:hAnsi="Times New Roman" w:cs="Times New Roman"/>
          <w:color w:val="44464C"/>
          <w:sz w:val="28"/>
          <w:szCs w:val="28"/>
          <w:lang w:eastAsia="ru-RU"/>
        </w:rPr>
        <w:t xml:space="preserve"> </w:t>
      </w:r>
      <w:r w:rsidR="00362622">
        <w:rPr>
          <w:rFonts w:ascii="Times New Roman" w:eastAsia="Times New Roman" w:hAnsi="Times New Roman" w:cs="Times New Roman"/>
          <w:color w:val="44464C"/>
          <w:sz w:val="28"/>
          <w:szCs w:val="28"/>
          <w:lang w:eastAsia="ru-RU"/>
        </w:rPr>
        <w:t>«</w:t>
      </w:r>
      <w:r w:rsidR="00397EB2" w:rsidRPr="006E503E">
        <w:rPr>
          <w:rFonts w:ascii="Times New Roman" w:eastAsia="Times New Roman" w:hAnsi="Times New Roman" w:cs="Times New Roman"/>
          <w:color w:val="44464C"/>
          <w:sz w:val="28"/>
          <w:szCs w:val="28"/>
          <w:lang w:eastAsia="ru-RU"/>
        </w:rPr>
        <w:t>Табасаранский</w:t>
      </w:r>
      <w:r w:rsidR="00984293">
        <w:rPr>
          <w:rFonts w:ascii="Times New Roman" w:eastAsia="Times New Roman" w:hAnsi="Times New Roman" w:cs="Times New Roman"/>
          <w:color w:val="44464C"/>
          <w:sz w:val="28"/>
          <w:szCs w:val="28"/>
          <w:lang w:eastAsia="ru-RU"/>
        </w:rPr>
        <w:t xml:space="preserve"> район»</w:t>
      </w:r>
      <w:r w:rsidR="00362622">
        <w:rPr>
          <w:rFonts w:ascii="Times New Roman" w:eastAsia="Times New Roman" w:hAnsi="Times New Roman" w:cs="Times New Roman"/>
          <w:color w:val="44464C"/>
          <w:sz w:val="28"/>
          <w:szCs w:val="28"/>
          <w:lang w:eastAsia="ru-RU"/>
        </w:rPr>
        <w:t>,</w:t>
      </w:r>
      <w:r w:rsidR="00984293">
        <w:rPr>
          <w:rFonts w:ascii="Times New Roman" w:eastAsia="Times New Roman" w:hAnsi="Times New Roman" w:cs="Times New Roman"/>
          <w:color w:val="44464C"/>
          <w:sz w:val="28"/>
          <w:szCs w:val="28"/>
          <w:lang w:eastAsia="ru-RU"/>
        </w:rPr>
        <w:t xml:space="preserve"> </w:t>
      </w:r>
      <w:r w:rsidRPr="006E503E">
        <w:rPr>
          <w:rFonts w:ascii="Times New Roman" w:eastAsia="Times New Roman" w:hAnsi="Times New Roman" w:cs="Times New Roman"/>
          <w:color w:val="44464C"/>
          <w:sz w:val="28"/>
          <w:szCs w:val="28"/>
          <w:lang w:eastAsia="ru-RU"/>
        </w:rPr>
        <w:t>настоящим</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Уставом.</w:t>
      </w:r>
    </w:p>
    <w:p w:rsidR="00C86A92" w:rsidRPr="006E503E" w:rsidRDefault="00C86A92" w:rsidP="00C86A92">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44464C"/>
          <w:sz w:val="28"/>
          <w:szCs w:val="28"/>
          <w:lang w:eastAsia="ru-RU"/>
        </w:rPr>
        <w:t>1.4</w:t>
      </w:r>
      <w:r w:rsidRPr="006E503E">
        <w:rPr>
          <w:rFonts w:ascii="Times New Roman" w:eastAsia="Times New Roman" w:hAnsi="Times New Roman" w:cs="Times New Roman"/>
          <w:color w:val="44464C"/>
          <w:sz w:val="28"/>
          <w:szCs w:val="28"/>
          <w:lang w:eastAsia="ru-RU"/>
        </w:rPr>
        <w:t xml:space="preserve"> Учредительным документом Учреждения является настоящий Устав.</w:t>
      </w:r>
    </w:p>
    <w:p w:rsidR="00C86A92" w:rsidRPr="006E503E" w:rsidRDefault="00C86A92" w:rsidP="00C86A92">
      <w:pPr>
        <w:shd w:val="clear" w:color="auto" w:fill="FFFFFF"/>
        <w:spacing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44464C"/>
          <w:sz w:val="28"/>
          <w:szCs w:val="28"/>
          <w:lang w:eastAsia="ru-RU"/>
        </w:rPr>
        <w:t> Имущество Учреждения находится в собственности муниципального района</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«Табасаранский район» и закреплен за Учреждением на праве оперативного</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управления. Органом, закрепляющим имущество за Учреждением</w:t>
      </w:r>
      <w:r w:rsidRPr="006E503E">
        <w:rPr>
          <w:rFonts w:ascii="Times New Roman" w:eastAsia="Times New Roman" w:hAnsi="Times New Roman" w:cs="Times New Roman"/>
          <w:b/>
          <w:bCs/>
          <w:color w:val="44464C"/>
          <w:sz w:val="28"/>
          <w:szCs w:val="28"/>
          <w:lang w:eastAsia="ru-RU"/>
        </w:rPr>
        <w:t>, </w:t>
      </w:r>
      <w:r w:rsidRPr="006E503E">
        <w:rPr>
          <w:rFonts w:ascii="Times New Roman" w:eastAsia="Times New Roman" w:hAnsi="Times New Roman" w:cs="Times New Roman"/>
          <w:color w:val="44464C"/>
          <w:sz w:val="28"/>
          <w:szCs w:val="28"/>
          <w:lang w:eastAsia="ru-RU"/>
        </w:rPr>
        <w:t>является Администрация МР Табасаранский.</w:t>
      </w:r>
    </w:p>
    <w:p w:rsidR="00C86A92" w:rsidRPr="006E503E" w:rsidRDefault="00C86A92" w:rsidP="00C86A92">
      <w:pPr>
        <w:shd w:val="clear" w:color="auto" w:fill="FFFFFF"/>
        <w:spacing w:after="0" w:line="240" w:lineRule="auto"/>
        <w:rPr>
          <w:rFonts w:ascii="Times New Roman" w:eastAsia="Times New Roman" w:hAnsi="Times New Roman" w:cs="Times New Roman"/>
          <w:color w:val="2D2D2D"/>
          <w:sz w:val="28"/>
          <w:szCs w:val="28"/>
          <w:lang w:eastAsia="ru-RU"/>
        </w:rPr>
      </w:pPr>
    </w:p>
    <w:p w:rsidR="00DE1034" w:rsidRPr="006E503E" w:rsidRDefault="00C86A92" w:rsidP="00C86A92">
      <w:pPr>
        <w:shd w:val="clear" w:color="auto" w:fill="FFFFFF"/>
        <w:spacing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44464C"/>
          <w:sz w:val="28"/>
          <w:szCs w:val="28"/>
          <w:lang w:eastAsia="ru-RU"/>
        </w:rPr>
        <w:t>1.5</w:t>
      </w:r>
      <w:r w:rsidR="00DE1034" w:rsidRPr="006E503E">
        <w:rPr>
          <w:rFonts w:ascii="Times New Roman" w:eastAsia="Times New Roman" w:hAnsi="Times New Roman" w:cs="Times New Roman"/>
          <w:b/>
          <w:bCs/>
          <w:color w:val="44464C"/>
          <w:sz w:val="28"/>
          <w:szCs w:val="28"/>
          <w:lang w:eastAsia="ru-RU"/>
        </w:rPr>
        <w:t>.</w:t>
      </w:r>
      <w:r w:rsidR="00BF3CA9">
        <w:rPr>
          <w:rFonts w:ascii="Times New Roman" w:eastAsia="Times New Roman" w:hAnsi="Times New Roman" w:cs="Times New Roman"/>
          <w:b/>
          <w:bCs/>
          <w:color w:val="44464C"/>
          <w:sz w:val="28"/>
          <w:szCs w:val="28"/>
          <w:lang w:eastAsia="ru-RU"/>
        </w:rPr>
        <w:t xml:space="preserve"> </w:t>
      </w:r>
      <w:r w:rsidR="00DE1034" w:rsidRPr="006E503E">
        <w:rPr>
          <w:rFonts w:ascii="Times New Roman" w:eastAsia="Times New Roman" w:hAnsi="Times New Roman" w:cs="Times New Roman"/>
          <w:b/>
          <w:bCs/>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Учредителем У</w:t>
      </w:r>
      <w:r w:rsidR="00E00937" w:rsidRPr="006E503E">
        <w:rPr>
          <w:rFonts w:ascii="Times New Roman" w:eastAsia="Times New Roman" w:hAnsi="Times New Roman" w:cs="Times New Roman"/>
          <w:color w:val="44464C"/>
          <w:sz w:val="28"/>
          <w:szCs w:val="28"/>
          <w:lang w:eastAsia="ru-RU"/>
        </w:rPr>
        <w:t>чреждения является муниципальный район «Табасаранский</w:t>
      </w:r>
      <w:r w:rsidR="00DE1034" w:rsidRPr="006E503E">
        <w:rPr>
          <w:rFonts w:ascii="Times New Roman" w:eastAsia="Times New Roman" w:hAnsi="Times New Roman" w:cs="Times New Roman"/>
          <w:color w:val="44464C"/>
          <w:sz w:val="28"/>
          <w:szCs w:val="28"/>
          <w:lang w:eastAsia="ru-RU"/>
        </w:rPr>
        <w:t xml:space="preserve"> район». От имени муниципаль</w:t>
      </w:r>
      <w:r w:rsidR="00C14C3E" w:rsidRPr="006E503E">
        <w:rPr>
          <w:rFonts w:ascii="Times New Roman" w:eastAsia="Times New Roman" w:hAnsi="Times New Roman" w:cs="Times New Roman"/>
          <w:color w:val="44464C"/>
          <w:sz w:val="28"/>
          <w:szCs w:val="28"/>
          <w:lang w:eastAsia="ru-RU"/>
        </w:rPr>
        <w:t xml:space="preserve">ного района </w:t>
      </w:r>
      <w:r w:rsidR="00E00937" w:rsidRPr="006E503E">
        <w:rPr>
          <w:rFonts w:ascii="Times New Roman" w:eastAsia="Times New Roman" w:hAnsi="Times New Roman" w:cs="Times New Roman"/>
          <w:color w:val="44464C"/>
          <w:sz w:val="28"/>
          <w:szCs w:val="28"/>
          <w:lang w:eastAsia="ru-RU"/>
        </w:rPr>
        <w:t>«Табасаранский</w:t>
      </w:r>
      <w:r w:rsidR="00DE1034" w:rsidRPr="006E503E">
        <w:rPr>
          <w:rFonts w:ascii="Times New Roman" w:eastAsia="Times New Roman" w:hAnsi="Times New Roman" w:cs="Times New Roman"/>
          <w:b/>
          <w:bCs/>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район» полномочия учредителя осуществляет администрация</w:t>
      </w:r>
      <w:r w:rsidR="00DE1034" w:rsidRPr="006E503E">
        <w:rPr>
          <w:rFonts w:ascii="Times New Roman" w:eastAsia="Times New Roman" w:hAnsi="Times New Roman" w:cs="Times New Roman"/>
          <w:b/>
          <w:bCs/>
          <w:color w:val="44464C"/>
          <w:sz w:val="28"/>
          <w:szCs w:val="28"/>
          <w:lang w:eastAsia="ru-RU"/>
        </w:rPr>
        <w:t> </w:t>
      </w:r>
      <w:r w:rsidR="00C14C3E" w:rsidRPr="006E503E">
        <w:rPr>
          <w:rFonts w:ascii="Times New Roman" w:eastAsia="Times New Roman" w:hAnsi="Times New Roman" w:cs="Times New Roman"/>
          <w:color w:val="44464C"/>
          <w:sz w:val="28"/>
          <w:szCs w:val="28"/>
          <w:lang w:eastAsia="ru-RU"/>
        </w:rPr>
        <w:t>муниципального района «Табасаранский</w:t>
      </w:r>
      <w:r w:rsidR="00DE1034" w:rsidRPr="006E503E">
        <w:rPr>
          <w:rFonts w:ascii="Times New Roman" w:eastAsia="Times New Roman" w:hAnsi="Times New Roman" w:cs="Times New Roman"/>
          <w:color w:val="44464C"/>
          <w:sz w:val="28"/>
          <w:szCs w:val="28"/>
          <w:lang w:eastAsia="ru-RU"/>
        </w:rPr>
        <w:t xml:space="preserve"> район», именуемая</w:t>
      </w:r>
      <w:r w:rsidR="00DE1034" w:rsidRPr="006E503E">
        <w:rPr>
          <w:rFonts w:ascii="Times New Roman" w:eastAsia="Times New Roman" w:hAnsi="Times New Roman" w:cs="Times New Roman"/>
          <w:b/>
          <w:bCs/>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в дальнейшем «Учредитель».</w:t>
      </w:r>
    </w:p>
    <w:p w:rsidR="00DE1034" w:rsidRPr="006E503E" w:rsidRDefault="00C86A92" w:rsidP="00DE1034">
      <w:pPr>
        <w:shd w:val="clear" w:color="auto" w:fill="FFFFFF"/>
        <w:spacing w:after="0" w:line="240" w:lineRule="auto"/>
        <w:rPr>
          <w:rFonts w:ascii="Times New Roman" w:eastAsia="Times New Roman" w:hAnsi="Times New Roman" w:cs="Times New Roman"/>
          <w:color w:val="2D2D2D"/>
          <w:sz w:val="28"/>
          <w:szCs w:val="28"/>
          <w:lang w:eastAsia="ru-RU"/>
        </w:rPr>
      </w:pPr>
      <w:bookmarkStart w:id="3" w:name="bookmark3"/>
      <w:bookmarkEnd w:id="3"/>
      <w:r w:rsidRPr="006E503E">
        <w:rPr>
          <w:rFonts w:ascii="Times New Roman" w:eastAsia="Times New Roman" w:hAnsi="Times New Roman" w:cs="Times New Roman"/>
          <w:b/>
          <w:bCs/>
          <w:color w:val="44464C"/>
          <w:sz w:val="28"/>
          <w:szCs w:val="28"/>
          <w:lang w:eastAsia="ru-RU"/>
        </w:rPr>
        <w:t>1.6</w:t>
      </w:r>
      <w:r w:rsidR="00DE1034" w:rsidRPr="006E503E">
        <w:rPr>
          <w:rFonts w:ascii="Times New Roman" w:eastAsia="Times New Roman" w:hAnsi="Times New Roman" w:cs="Times New Roman"/>
          <w:b/>
          <w:bCs/>
          <w:color w:val="44464C"/>
          <w:sz w:val="28"/>
          <w:szCs w:val="28"/>
          <w:lang w:eastAsia="ru-RU"/>
        </w:rPr>
        <w:t>.</w:t>
      </w:r>
      <w:r w:rsidR="00BF3CA9">
        <w:rPr>
          <w:rFonts w:ascii="Times New Roman" w:eastAsia="Times New Roman" w:hAnsi="Times New Roman" w:cs="Times New Roman"/>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Учреждение считается созданным, как юридическое лицо, с момента государственной регистрации в</w:t>
      </w:r>
      <w:r w:rsidR="006658BF" w:rsidRPr="006E503E">
        <w:rPr>
          <w:rFonts w:ascii="Times New Roman" w:eastAsia="Times New Roman" w:hAnsi="Times New Roman" w:cs="Times New Roman"/>
          <w:color w:val="44464C"/>
          <w:sz w:val="28"/>
          <w:szCs w:val="28"/>
          <w:lang w:eastAsia="ru-RU"/>
        </w:rPr>
        <w:t xml:space="preserve"> УФНС России</w:t>
      </w:r>
      <w:r w:rsidRPr="006E503E">
        <w:rPr>
          <w:rFonts w:ascii="Times New Roman" w:eastAsia="Times New Roman" w:hAnsi="Times New Roman" w:cs="Times New Roman"/>
          <w:color w:val="44464C"/>
          <w:sz w:val="28"/>
          <w:szCs w:val="28"/>
          <w:lang w:eastAsia="ru-RU"/>
        </w:rPr>
        <w:t xml:space="preserve"> №4 по</w:t>
      </w:r>
      <w:r w:rsidR="00DE1034" w:rsidRPr="006E503E">
        <w:rPr>
          <w:rFonts w:ascii="Times New Roman" w:eastAsia="Times New Roman" w:hAnsi="Times New Roman" w:cs="Times New Roman"/>
          <w:color w:val="44464C"/>
          <w:sz w:val="28"/>
          <w:szCs w:val="28"/>
          <w:lang w:eastAsia="ru-RU"/>
        </w:rPr>
        <w:t xml:space="preserve"> Республики</w:t>
      </w:r>
      <w:r w:rsidR="00DE1034" w:rsidRPr="006E503E">
        <w:rPr>
          <w:rFonts w:ascii="Times New Roman" w:eastAsia="Times New Roman" w:hAnsi="Times New Roman" w:cs="Times New Roman"/>
          <w:b/>
          <w:bCs/>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Дагестан в установленном порядке.</w:t>
      </w:r>
    </w:p>
    <w:p w:rsidR="00DE1034" w:rsidRPr="006E503E" w:rsidRDefault="00162862" w:rsidP="00DE1034">
      <w:pPr>
        <w:shd w:val="clear" w:color="auto" w:fill="FFFFFF"/>
        <w:spacing w:after="0" w:line="240" w:lineRule="auto"/>
        <w:rPr>
          <w:rFonts w:ascii="Times New Roman" w:eastAsia="Times New Roman" w:hAnsi="Times New Roman" w:cs="Times New Roman"/>
          <w:color w:val="2D2D2D"/>
          <w:sz w:val="28"/>
          <w:szCs w:val="28"/>
          <w:lang w:eastAsia="ru-RU"/>
        </w:rPr>
      </w:pPr>
      <w:bookmarkStart w:id="4" w:name="bookmark4"/>
      <w:bookmarkEnd w:id="4"/>
      <w:r w:rsidRPr="006E503E">
        <w:rPr>
          <w:rFonts w:ascii="Times New Roman" w:eastAsia="Times New Roman" w:hAnsi="Times New Roman" w:cs="Times New Roman"/>
          <w:b/>
          <w:bCs/>
          <w:color w:val="44464C"/>
          <w:sz w:val="28"/>
          <w:szCs w:val="28"/>
          <w:lang w:eastAsia="ru-RU"/>
        </w:rPr>
        <w:t>1.7</w:t>
      </w:r>
      <w:r w:rsidR="00DE1034" w:rsidRPr="006E503E">
        <w:rPr>
          <w:rFonts w:ascii="Times New Roman" w:eastAsia="Times New Roman" w:hAnsi="Times New Roman" w:cs="Times New Roman"/>
          <w:b/>
          <w:bCs/>
          <w:color w:val="44464C"/>
          <w:sz w:val="28"/>
          <w:szCs w:val="28"/>
          <w:lang w:eastAsia="ru-RU"/>
        </w:rPr>
        <w:t>.</w:t>
      </w:r>
      <w:r w:rsidR="00BF3CA9">
        <w:rPr>
          <w:rFonts w:ascii="Times New Roman" w:eastAsia="Times New Roman" w:hAnsi="Times New Roman" w:cs="Times New Roman"/>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Учреждение вправе от своего имени приобретать имущественные и неимущественные права, исполнять обязанности, выступать в качестве истца и</w:t>
      </w:r>
      <w:r w:rsidR="00DE1034" w:rsidRPr="006E503E">
        <w:rPr>
          <w:rFonts w:ascii="Times New Roman" w:eastAsia="Times New Roman" w:hAnsi="Times New Roman" w:cs="Times New Roman"/>
          <w:b/>
          <w:bCs/>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ответчика в судах.</w:t>
      </w:r>
    </w:p>
    <w:p w:rsidR="00DE1034" w:rsidRPr="006E503E" w:rsidRDefault="00162862" w:rsidP="00DE1034">
      <w:pPr>
        <w:shd w:val="clear" w:color="auto" w:fill="FFFFFF"/>
        <w:spacing w:after="0" w:line="240" w:lineRule="auto"/>
        <w:rPr>
          <w:rFonts w:ascii="Times New Roman" w:eastAsia="Times New Roman" w:hAnsi="Times New Roman" w:cs="Times New Roman"/>
          <w:color w:val="2D2D2D"/>
          <w:sz w:val="28"/>
          <w:szCs w:val="28"/>
          <w:lang w:eastAsia="ru-RU"/>
        </w:rPr>
      </w:pPr>
      <w:bookmarkStart w:id="5" w:name="bookmark5"/>
      <w:bookmarkEnd w:id="5"/>
      <w:r w:rsidRPr="006E503E">
        <w:rPr>
          <w:rFonts w:ascii="Times New Roman" w:eastAsia="Times New Roman" w:hAnsi="Times New Roman" w:cs="Times New Roman"/>
          <w:b/>
          <w:bCs/>
          <w:color w:val="44464C"/>
          <w:sz w:val="28"/>
          <w:szCs w:val="28"/>
          <w:lang w:eastAsia="ru-RU"/>
        </w:rPr>
        <w:t>1.8</w:t>
      </w:r>
      <w:r w:rsidR="00DE1034" w:rsidRPr="006E503E">
        <w:rPr>
          <w:rFonts w:ascii="Times New Roman" w:eastAsia="Times New Roman" w:hAnsi="Times New Roman" w:cs="Times New Roman"/>
          <w:b/>
          <w:bCs/>
          <w:color w:val="44464C"/>
          <w:sz w:val="28"/>
          <w:szCs w:val="28"/>
          <w:lang w:eastAsia="ru-RU"/>
        </w:rPr>
        <w:t>.</w:t>
      </w:r>
      <w:r w:rsidR="00BF3CA9">
        <w:rPr>
          <w:rFonts w:ascii="Times New Roman" w:eastAsia="Times New Roman" w:hAnsi="Times New Roman" w:cs="Times New Roman"/>
          <w:color w:val="44464C"/>
          <w:sz w:val="28"/>
          <w:szCs w:val="28"/>
          <w:lang w:eastAsia="ru-RU"/>
        </w:rPr>
        <w:t>   </w:t>
      </w:r>
      <w:r w:rsidR="00DE1034" w:rsidRPr="006E503E">
        <w:rPr>
          <w:rFonts w:ascii="Times New Roman" w:eastAsia="Times New Roman" w:hAnsi="Times New Roman" w:cs="Times New Roman"/>
          <w:color w:val="44464C"/>
          <w:sz w:val="28"/>
          <w:szCs w:val="28"/>
          <w:lang w:eastAsia="ru-RU"/>
        </w:rPr>
        <w:t>Учреждение руководствуется в своей деятельности законодательством Российской Федерации, законами Республики Дагестан, постановлениями и распоряжениями Главы муниципаль</w:t>
      </w:r>
      <w:r w:rsidR="006658BF" w:rsidRPr="006E503E">
        <w:rPr>
          <w:rFonts w:ascii="Times New Roman" w:eastAsia="Times New Roman" w:hAnsi="Times New Roman" w:cs="Times New Roman"/>
          <w:color w:val="44464C"/>
          <w:sz w:val="28"/>
          <w:szCs w:val="28"/>
          <w:lang w:eastAsia="ru-RU"/>
        </w:rPr>
        <w:t>ного образования «Табасаранский</w:t>
      </w:r>
      <w:r w:rsidR="00DE1034" w:rsidRPr="006E503E">
        <w:rPr>
          <w:rFonts w:ascii="Times New Roman" w:eastAsia="Times New Roman" w:hAnsi="Times New Roman" w:cs="Times New Roman"/>
          <w:color w:val="44464C"/>
          <w:sz w:val="28"/>
          <w:szCs w:val="28"/>
          <w:lang w:eastAsia="ru-RU"/>
        </w:rPr>
        <w:t xml:space="preserve"> </w:t>
      </w:r>
      <w:r w:rsidR="00DE1034" w:rsidRPr="006E503E">
        <w:rPr>
          <w:rFonts w:ascii="Times New Roman" w:eastAsia="Times New Roman" w:hAnsi="Times New Roman" w:cs="Times New Roman"/>
          <w:color w:val="44464C"/>
          <w:sz w:val="28"/>
          <w:szCs w:val="28"/>
          <w:lang w:eastAsia="ru-RU"/>
        </w:rPr>
        <w:lastRenderedPageBreak/>
        <w:t>район», постановлениями и распоряжениями админист</w:t>
      </w:r>
      <w:r w:rsidR="006658BF" w:rsidRPr="006E503E">
        <w:rPr>
          <w:rFonts w:ascii="Times New Roman" w:eastAsia="Times New Roman" w:hAnsi="Times New Roman" w:cs="Times New Roman"/>
          <w:color w:val="44464C"/>
          <w:sz w:val="28"/>
          <w:szCs w:val="28"/>
          <w:lang w:eastAsia="ru-RU"/>
        </w:rPr>
        <w:t>рации муниципального района «Табасаран</w:t>
      </w:r>
      <w:r w:rsidR="00DE1034" w:rsidRPr="006E503E">
        <w:rPr>
          <w:rFonts w:ascii="Times New Roman" w:eastAsia="Times New Roman" w:hAnsi="Times New Roman" w:cs="Times New Roman"/>
          <w:color w:val="44464C"/>
          <w:sz w:val="28"/>
          <w:szCs w:val="28"/>
          <w:lang w:eastAsia="ru-RU"/>
        </w:rPr>
        <w:t>ский район» и настоящим Уставом.</w:t>
      </w:r>
    </w:p>
    <w:p w:rsidR="00DE1034" w:rsidRPr="006E503E" w:rsidRDefault="006E503E"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 xml:space="preserve">             </w:t>
      </w:r>
      <w:r w:rsidR="00DE1034" w:rsidRPr="006E503E">
        <w:rPr>
          <w:rFonts w:ascii="Times New Roman" w:eastAsia="Times New Roman" w:hAnsi="Times New Roman" w:cs="Times New Roman"/>
          <w:b/>
          <w:bCs/>
          <w:color w:val="2D2D2D"/>
          <w:sz w:val="28"/>
          <w:szCs w:val="28"/>
          <w:lang w:eastAsia="ru-RU"/>
        </w:rPr>
        <w:t> 2. Цели, предмет и виды деятельности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2.1.</w:t>
      </w:r>
      <w:r w:rsidRPr="006E503E">
        <w:rPr>
          <w:rFonts w:ascii="Times New Roman" w:eastAsia="Times New Roman" w:hAnsi="Times New Roman" w:cs="Times New Roman"/>
          <w:color w:val="2D2D2D"/>
          <w:sz w:val="28"/>
          <w:szCs w:val="28"/>
          <w:lang w:eastAsia="ru-RU"/>
        </w:rPr>
        <w:t> Учреждение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создано для реализации органом местного самоуправления переданных</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отдельных государственных полномочий по поддержке сельскохозяйственного</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производства.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2.2.</w:t>
      </w:r>
      <w:r w:rsidR="00BA3C1D" w:rsidRPr="006E503E">
        <w:rPr>
          <w:rFonts w:ascii="Times New Roman" w:eastAsia="Times New Roman" w:hAnsi="Times New Roman" w:cs="Times New Roman"/>
          <w:b/>
          <w:bCs/>
          <w:color w:val="2D2D2D"/>
          <w:sz w:val="28"/>
          <w:szCs w:val="28"/>
          <w:lang w:eastAsia="ru-RU"/>
        </w:rPr>
        <w:t xml:space="preserve"> </w:t>
      </w:r>
      <w:r w:rsidRPr="006E503E">
        <w:rPr>
          <w:rFonts w:ascii="Times New Roman" w:eastAsia="Times New Roman" w:hAnsi="Times New Roman" w:cs="Times New Roman"/>
          <w:color w:val="2D2D2D"/>
          <w:sz w:val="28"/>
          <w:szCs w:val="28"/>
          <w:lang w:eastAsia="ru-RU"/>
        </w:rPr>
        <w:t>Для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достижения целей, указанн</w:t>
      </w:r>
      <w:r w:rsidR="00BA3C1D" w:rsidRPr="006E503E">
        <w:rPr>
          <w:rFonts w:ascii="Times New Roman" w:eastAsia="Times New Roman" w:hAnsi="Times New Roman" w:cs="Times New Roman"/>
          <w:color w:val="2D2D2D"/>
          <w:sz w:val="28"/>
          <w:szCs w:val="28"/>
          <w:lang w:eastAsia="ru-RU"/>
        </w:rPr>
        <w:t>ых в п.2.1, настоящего Устава, </w:t>
      </w:r>
      <w:r w:rsidRPr="006E503E">
        <w:rPr>
          <w:rFonts w:ascii="Times New Roman" w:eastAsia="Times New Roman" w:hAnsi="Times New Roman" w:cs="Times New Roman"/>
          <w:color w:val="2D2D2D"/>
          <w:sz w:val="28"/>
          <w:szCs w:val="28"/>
          <w:lang w:eastAsia="ru-RU"/>
        </w:rPr>
        <w:t>Учреждение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 установленном законодательном порядке осуществляет следующие виды</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деятельности (предмет деятельности):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№2-2.1. </w:t>
      </w:r>
      <w:r w:rsidRPr="006E503E">
        <w:rPr>
          <w:rFonts w:ascii="Times New Roman" w:eastAsia="Times New Roman" w:hAnsi="Times New Roman" w:cs="Times New Roman"/>
          <w:color w:val="2D2D2D"/>
          <w:sz w:val="28"/>
          <w:szCs w:val="28"/>
          <w:lang w:eastAsia="ru-RU"/>
        </w:rPr>
        <w:t>Отраслевая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координация и контроль деятельност</w:t>
      </w:r>
      <w:r w:rsidR="00F35C15" w:rsidRPr="006E503E">
        <w:rPr>
          <w:rFonts w:ascii="Times New Roman" w:eastAsia="Times New Roman" w:hAnsi="Times New Roman" w:cs="Times New Roman"/>
          <w:color w:val="2D2D2D"/>
          <w:sz w:val="28"/>
          <w:szCs w:val="28"/>
          <w:lang w:eastAsia="ru-RU"/>
        </w:rPr>
        <w:t>и находящихся в районе сельхоз</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предприятий, учреждений, организаций и хозяйствующих субъектов,</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занимающихся вопросами производства, заготовки, переработки и сбыта</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сельскохозяйственной продукции</w:t>
      </w:r>
      <w:r w:rsidR="00BA3C1D" w:rsidRPr="006E503E">
        <w:rPr>
          <w:rFonts w:ascii="Times New Roman" w:eastAsia="Times New Roman" w:hAnsi="Times New Roman" w:cs="Times New Roman"/>
          <w:color w:val="2D2D2D"/>
          <w:sz w:val="28"/>
          <w:szCs w:val="28"/>
          <w:lang w:eastAsia="ru-RU"/>
        </w:rPr>
        <w:t>, сырья традиционных отраслей, </w:t>
      </w:r>
      <w:r w:rsidRPr="006E503E">
        <w:rPr>
          <w:rFonts w:ascii="Times New Roman" w:eastAsia="Times New Roman" w:hAnsi="Times New Roman" w:cs="Times New Roman"/>
          <w:color w:val="2D2D2D"/>
          <w:sz w:val="28"/>
          <w:szCs w:val="28"/>
          <w:lang w:eastAsia="ru-RU"/>
        </w:rPr>
        <w:t>пищевой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промышленности, инф</w:t>
      </w:r>
      <w:r w:rsidR="00BA3C1D" w:rsidRPr="006E503E">
        <w:rPr>
          <w:rFonts w:ascii="Times New Roman" w:eastAsia="Times New Roman" w:hAnsi="Times New Roman" w:cs="Times New Roman"/>
          <w:color w:val="2D2D2D"/>
          <w:sz w:val="28"/>
          <w:szCs w:val="28"/>
          <w:lang w:eastAsia="ru-RU"/>
        </w:rPr>
        <w:t>ормационно - консультационного </w:t>
      </w:r>
      <w:r w:rsidRPr="006E503E">
        <w:rPr>
          <w:rFonts w:ascii="Times New Roman" w:eastAsia="Times New Roman" w:hAnsi="Times New Roman" w:cs="Times New Roman"/>
          <w:color w:val="2D2D2D"/>
          <w:sz w:val="28"/>
          <w:szCs w:val="28"/>
          <w:lang w:eastAsia="ru-RU"/>
        </w:rPr>
        <w:t>обслуживания</w:t>
      </w:r>
      <w:r w:rsidRPr="006E503E">
        <w:rPr>
          <w:rFonts w:ascii="Times New Roman" w:eastAsia="Times New Roman" w:hAnsi="Times New Roman" w:cs="Times New Roman"/>
          <w:b/>
          <w:bCs/>
          <w:color w:val="2D2D2D"/>
          <w:sz w:val="28"/>
          <w:szCs w:val="28"/>
          <w:lang w:eastAsia="ru-RU"/>
        </w:rPr>
        <w:t>.</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2-22</w:t>
      </w:r>
      <w:r w:rsidRPr="006E503E">
        <w:rPr>
          <w:rFonts w:ascii="Times New Roman" w:eastAsia="Times New Roman" w:hAnsi="Times New Roman" w:cs="Times New Roman"/>
          <w:b/>
          <w:bCs/>
          <w:i/>
          <w:iCs/>
          <w:color w:val="2D2D2D"/>
          <w:sz w:val="28"/>
          <w:szCs w:val="28"/>
          <w:lang w:eastAsia="ru-RU"/>
        </w:rPr>
        <w:t>.</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Оказание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методической, консультативной и организационной помощи сельскохозяйственным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предприятиям, крестьянским (фермерским) хозяйствам,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населению имеющим личные подсобные хозяйства, другим хозяйствующим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субъектам независимо от форм собственности и ведомственной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принадлежности по вопросам, относящимся к компетенции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23.</w:t>
      </w:r>
      <w:r w:rsidRPr="006E503E">
        <w:rPr>
          <w:rFonts w:ascii="Times New Roman" w:eastAsia="Times New Roman" w:hAnsi="Times New Roman" w:cs="Times New Roman"/>
          <w:color w:val="2D2D2D"/>
          <w:sz w:val="28"/>
          <w:szCs w:val="28"/>
          <w:lang w:eastAsia="ru-RU"/>
        </w:rPr>
        <w:t> Учреждение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не вправе осуществлять виды деятельности, не предусмотренные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настоящим уставом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2.4. </w:t>
      </w:r>
      <w:r w:rsidRPr="006E503E">
        <w:rPr>
          <w:rFonts w:ascii="Times New Roman" w:eastAsia="Times New Roman" w:hAnsi="Times New Roman" w:cs="Times New Roman"/>
          <w:color w:val="2D2D2D"/>
          <w:sz w:val="28"/>
          <w:szCs w:val="28"/>
          <w:lang w:eastAsia="ru-RU"/>
        </w:rPr>
        <w:t>Право</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Учреждения осуществлять деятельность, на которую в соответствии </w:t>
      </w:r>
      <w:r w:rsidRPr="006E503E">
        <w:rPr>
          <w:rFonts w:ascii="Times New Roman" w:eastAsia="Times New Roman" w:hAnsi="Times New Roman" w:cs="Times New Roman"/>
          <w:b/>
          <w:bCs/>
          <w:color w:val="2D2D2D"/>
          <w:sz w:val="28"/>
          <w:szCs w:val="28"/>
          <w:lang w:eastAsia="ru-RU"/>
        </w:rPr>
        <w:t>с</w:t>
      </w:r>
      <w:r w:rsidRPr="006E503E">
        <w:rPr>
          <w:rFonts w:ascii="Times New Roman" w:eastAsia="Times New Roman" w:hAnsi="Times New Roman" w:cs="Times New Roman"/>
          <w:color w:val="2D2D2D"/>
          <w:sz w:val="28"/>
          <w:szCs w:val="28"/>
          <w:lang w:eastAsia="ru-RU"/>
        </w:rPr>
        <w:t> законодательством Российской Федерации требуется разрешительный документ (лицензия, свидетельство о государственной аккредитации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и др.), возникает у Учреждения со дня его получения или указанный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 нем срок и прекращается по истечении срока его действия, если иное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не установлено законодательством.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2.5</w:t>
      </w:r>
      <w:r w:rsidRPr="006E503E">
        <w:rPr>
          <w:rFonts w:ascii="Times New Roman" w:eastAsia="Times New Roman" w:hAnsi="Times New Roman" w:cs="Times New Roman"/>
          <w:color w:val="2D2D2D"/>
          <w:sz w:val="28"/>
          <w:szCs w:val="28"/>
          <w:lang w:eastAsia="ru-RU"/>
        </w:rPr>
        <w:t>. Учреждение осуществляет:</w:t>
      </w:r>
    </w:p>
    <w:p w:rsid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государственную политику в области сельского хозяйства; - разработку и координацию направлений и мероприятий, комплексных и целевых программ, направленных на обеспечение развития сельского хозяйства, пищевой и перерабатывающей промышленности в целях повышения эффективности производства, качества и конкурентоспособности продукции, формирования производственной инфраструктуры.</w:t>
      </w:r>
    </w:p>
    <w:p w:rsidR="00DE1034" w:rsidRPr="006E503E" w:rsidRDefault="006E503E"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lastRenderedPageBreak/>
        <w:t xml:space="preserve">             </w:t>
      </w:r>
      <w:r w:rsidR="00DE1034" w:rsidRPr="006E503E">
        <w:rPr>
          <w:rFonts w:ascii="Times New Roman" w:eastAsia="Times New Roman" w:hAnsi="Times New Roman" w:cs="Times New Roman"/>
          <w:b/>
          <w:bCs/>
          <w:color w:val="2D2D2D"/>
          <w:sz w:val="28"/>
          <w:szCs w:val="28"/>
          <w:lang w:eastAsia="ru-RU"/>
        </w:rPr>
        <w:t>3. Имущество и финансовое обеспечение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3.1.</w:t>
      </w:r>
      <w:r w:rsidRPr="006E503E">
        <w:rPr>
          <w:rFonts w:ascii="Times New Roman" w:eastAsia="Times New Roman" w:hAnsi="Times New Roman" w:cs="Times New Roman"/>
          <w:color w:val="2D2D2D"/>
          <w:sz w:val="28"/>
          <w:szCs w:val="28"/>
          <w:lang w:eastAsia="ru-RU"/>
        </w:rPr>
        <w:t> Имущество Учреждения является муниципальной собственностью и передается ему в пределах ограничений, указанных в настоящем Уставе и Договоре на право оперативного управления, заключенном между Учредителем и Учреждением.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Учреждение с письменного согласия Учредителя-собственника (уполномоченного им юридического лица) вправе сдавать в аренду закрепленное за ней имущество в соответствии с действующим законодательством.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 3.2.</w:t>
      </w:r>
      <w:r w:rsidRPr="006E503E">
        <w:rPr>
          <w:rFonts w:ascii="Times New Roman" w:eastAsia="Times New Roman" w:hAnsi="Times New Roman" w:cs="Times New Roman"/>
          <w:color w:val="2D2D2D"/>
          <w:sz w:val="28"/>
          <w:szCs w:val="28"/>
          <w:lang w:eastAsia="ru-RU"/>
        </w:rPr>
        <w:t xml:space="preserve"> Учреждение владеет, пользуется и распоряжается закрепленным за ним на праве оперативного управления муниципальным имуществом в соответствии с действующим законодательством Российской Федерации, настоящим Уставом и Договором о закреплении за Учреждением муниципального имущества.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 3.3.</w:t>
      </w:r>
      <w:r w:rsidRPr="006E503E">
        <w:rPr>
          <w:rFonts w:ascii="Times New Roman" w:eastAsia="Times New Roman" w:hAnsi="Times New Roman" w:cs="Times New Roman"/>
          <w:color w:val="2D2D2D"/>
          <w:sz w:val="28"/>
          <w:szCs w:val="28"/>
          <w:lang w:eastAsia="ru-RU"/>
        </w:rPr>
        <w:t xml:space="preserve"> Доходы от использования имуществ</w:t>
      </w:r>
      <w:r w:rsidR="0076727B" w:rsidRPr="006E503E">
        <w:rPr>
          <w:rFonts w:ascii="Times New Roman" w:eastAsia="Times New Roman" w:hAnsi="Times New Roman" w:cs="Times New Roman"/>
          <w:color w:val="2D2D2D"/>
          <w:sz w:val="28"/>
          <w:szCs w:val="28"/>
          <w:lang w:eastAsia="ru-RU"/>
        </w:rPr>
        <w:t>а, находящегося в оперативном у</w:t>
      </w:r>
      <w:r w:rsidRPr="006E503E">
        <w:rPr>
          <w:rFonts w:ascii="Times New Roman" w:eastAsia="Times New Roman" w:hAnsi="Times New Roman" w:cs="Times New Roman"/>
          <w:color w:val="2D2D2D"/>
          <w:sz w:val="28"/>
          <w:szCs w:val="28"/>
          <w:lang w:eastAsia="ru-RU"/>
        </w:rPr>
        <w:t xml:space="preserve">правлении Учреждения, а также от имущества, приобретённого Учреждением по договору или иным основанием, поступают в бюджет </w:t>
      </w:r>
      <w:r w:rsidR="00034D9C" w:rsidRPr="006E503E">
        <w:rPr>
          <w:rFonts w:ascii="Times New Roman" w:eastAsia="Times New Roman" w:hAnsi="Times New Roman" w:cs="Times New Roman"/>
          <w:color w:val="2D2D2D"/>
          <w:sz w:val="28"/>
          <w:szCs w:val="28"/>
          <w:lang w:eastAsia="ru-RU"/>
        </w:rPr>
        <w:t>муниципального района</w:t>
      </w:r>
      <w:r w:rsidRPr="006E503E">
        <w:rPr>
          <w:rFonts w:ascii="Times New Roman" w:eastAsia="Times New Roman" w:hAnsi="Times New Roman" w:cs="Times New Roman"/>
          <w:color w:val="2D2D2D"/>
          <w:sz w:val="28"/>
          <w:szCs w:val="28"/>
          <w:lang w:eastAsia="ru-RU"/>
        </w:rPr>
        <w:t> «</w:t>
      </w:r>
      <w:r w:rsidR="00034D9C" w:rsidRPr="006E503E">
        <w:rPr>
          <w:rFonts w:ascii="Times New Roman" w:eastAsia="Times New Roman" w:hAnsi="Times New Roman" w:cs="Times New Roman"/>
          <w:color w:val="2D2D2D"/>
          <w:sz w:val="28"/>
          <w:szCs w:val="28"/>
          <w:lang w:eastAsia="ru-RU"/>
        </w:rPr>
        <w:t>Табасаран</w:t>
      </w:r>
      <w:r w:rsidRPr="006E503E">
        <w:rPr>
          <w:rFonts w:ascii="Times New Roman" w:eastAsia="Times New Roman" w:hAnsi="Times New Roman" w:cs="Times New Roman"/>
          <w:color w:val="2D2D2D"/>
          <w:sz w:val="28"/>
          <w:szCs w:val="28"/>
          <w:lang w:eastAsia="ru-RU"/>
        </w:rPr>
        <w:t>ский 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3.4.</w:t>
      </w:r>
      <w:r w:rsidRPr="006E503E">
        <w:rPr>
          <w:rFonts w:ascii="Times New Roman" w:eastAsia="Times New Roman" w:hAnsi="Times New Roman" w:cs="Times New Roman"/>
          <w:color w:val="2D2D2D"/>
          <w:sz w:val="28"/>
          <w:szCs w:val="28"/>
          <w:lang w:eastAsia="ru-RU"/>
        </w:rPr>
        <w:t> Право оперативного управления имуществом прекращается по основаниям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Учреждения по решению учредителя.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 3.5.</w:t>
      </w:r>
      <w:r w:rsidRPr="006E503E">
        <w:rPr>
          <w:rFonts w:ascii="Times New Roman" w:eastAsia="Times New Roman" w:hAnsi="Times New Roman" w:cs="Times New Roman"/>
          <w:color w:val="2D2D2D"/>
          <w:sz w:val="28"/>
          <w:szCs w:val="28"/>
          <w:lang w:eastAsia="ru-RU"/>
        </w:rPr>
        <w:t xml:space="preserve"> Учреждение в отношении имущества, находящего у него на праве оперативного управления, обеспечивает его бухгалтерский учет, инвентаризацию, сохранность и несёт бремя расходов на его содержание.</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3.6</w:t>
      </w:r>
      <w:r w:rsidRPr="006E503E">
        <w:rPr>
          <w:rFonts w:ascii="Times New Roman" w:eastAsia="Times New Roman" w:hAnsi="Times New Roman" w:cs="Times New Roman"/>
          <w:color w:val="2D2D2D"/>
          <w:sz w:val="28"/>
          <w:szCs w:val="28"/>
          <w:lang w:eastAsia="ru-RU"/>
        </w:rPr>
        <w:t>. Учреждение не вправе отчуждать либо иным способом распоряжаться имуществом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без согласия собственника имущества.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3.7. </w:t>
      </w:r>
      <w:r w:rsidRPr="006E503E">
        <w:rPr>
          <w:rFonts w:ascii="Times New Roman" w:eastAsia="Times New Roman" w:hAnsi="Times New Roman" w:cs="Times New Roman"/>
          <w:color w:val="2D2D2D"/>
          <w:sz w:val="28"/>
          <w:szCs w:val="28"/>
          <w:lang w:eastAsia="ru-RU"/>
        </w:rPr>
        <w:t xml:space="preserve">Учреждение владеет, пользуется имуществом, принадлежащим ему на праве оперативного управления в пределах, установленных законом, в соответствии с целями своей деятельности, назначением этого имущества </w:t>
      </w:r>
      <w:proofErr w:type="gramStart"/>
      <w:r w:rsidRPr="006E503E">
        <w:rPr>
          <w:rFonts w:ascii="Times New Roman" w:eastAsia="Times New Roman" w:hAnsi="Times New Roman" w:cs="Times New Roman"/>
          <w:color w:val="2D2D2D"/>
          <w:sz w:val="28"/>
          <w:szCs w:val="28"/>
          <w:lang w:eastAsia="ru-RU"/>
        </w:rPr>
        <w:t>и</w:t>
      </w:r>
      <w:proofErr w:type="gramEnd"/>
      <w:r w:rsidRPr="006E503E">
        <w:rPr>
          <w:rFonts w:ascii="Times New Roman" w:eastAsia="Times New Roman" w:hAnsi="Times New Roman" w:cs="Times New Roman"/>
          <w:color w:val="2D2D2D"/>
          <w:sz w:val="28"/>
          <w:szCs w:val="28"/>
          <w:lang w:eastAsia="ru-RU"/>
        </w:rPr>
        <w:t xml:space="preserve"> если иное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не установлено законом, расп</w:t>
      </w:r>
      <w:r w:rsidR="00034D9C" w:rsidRPr="006E503E">
        <w:rPr>
          <w:rFonts w:ascii="Times New Roman" w:eastAsia="Times New Roman" w:hAnsi="Times New Roman" w:cs="Times New Roman"/>
          <w:color w:val="2D2D2D"/>
          <w:sz w:val="28"/>
          <w:szCs w:val="28"/>
          <w:lang w:eastAsia="ru-RU"/>
        </w:rPr>
        <w:t>оряжается этим имуществом с согл</w:t>
      </w:r>
      <w:r w:rsidRPr="006E503E">
        <w:rPr>
          <w:rFonts w:ascii="Times New Roman" w:eastAsia="Times New Roman" w:hAnsi="Times New Roman" w:cs="Times New Roman"/>
          <w:color w:val="2D2D2D"/>
          <w:sz w:val="28"/>
          <w:szCs w:val="28"/>
          <w:lang w:eastAsia="ru-RU"/>
        </w:rPr>
        <w:t>асия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собственника этого имущества в лице уполномоченных органов.</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3.8. </w:t>
      </w:r>
      <w:r w:rsidRPr="006E503E">
        <w:rPr>
          <w:rFonts w:ascii="Times New Roman" w:eastAsia="Times New Roman" w:hAnsi="Times New Roman" w:cs="Times New Roman"/>
          <w:color w:val="2D2D2D"/>
          <w:sz w:val="28"/>
          <w:szCs w:val="28"/>
          <w:lang w:eastAsia="ru-RU"/>
        </w:rPr>
        <w:t>Учреждение не вправе выступать учредителем (участником) юридических лиц.</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lastRenderedPageBreak/>
        <w:t> </w:t>
      </w:r>
      <w:r w:rsidRPr="006E503E">
        <w:rPr>
          <w:rFonts w:ascii="Times New Roman" w:eastAsia="Times New Roman" w:hAnsi="Times New Roman" w:cs="Times New Roman"/>
          <w:b/>
          <w:bCs/>
          <w:color w:val="2D2D2D"/>
          <w:sz w:val="28"/>
          <w:szCs w:val="28"/>
          <w:lang w:eastAsia="ru-RU"/>
        </w:rPr>
        <w:t>3.9. </w:t>
      </w:r>
      <w:r w:rsidRPr="006E503E">
        <w:rPr>
          <w:rFonts w:ascii="Times New Roman" w:eastAsia="Times New Roman" w:hAnsi="Times New Roman" w:cs="Times New Roman"/>
          <w:color w:val="2D2D2D"/>
          <w:sz w:val="28"/>
          <w:szCs w:val="28"/>
          <w:lang w:eastAsia="ru-RU"/>
        </w:rPr>
        <w:t>Источниками формирования имущества Учреждения, в том числе финансовых средств, являются: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3.9.1. </w:t>
      </w:r>
      <w:r w:rsidRPr="006E503E">
        <w:rPr>
          <w:rFonts w:ascii="Times New Roman" w:eastAsia="Times New Roman" w:hAnsi="Times New Roman" w:cs="Times New Roman"/>
          <w:color w:val="2D2D2D"/>
          <w:sz w:val="28"/>
          <w:szCs w:val="28"/>
          <w:lang w:eastAsia="ru-RU"/>
        </w:rPr>
        <w:t>Ср</w:t>
      </w:r>
      <w:r w:rsidR="00D903B9" w:rsidRPr="006E503E">
        <w:rPr>
          <w:rFonts w:ascii="Times New Roman" w:eastAsia="Times New Roman" w:hAnsi="Times New Roman" w:cs="Times New Roman"/>
          <w:color w:val="2D2D2D"/>
          <w:sz w:val="28"/>
          <w:szCs w:val="28"/>
          <w:lang w:eastAsia="ru-RU"/>
        </w:rPr>
        <w:t>едства, выделенные из бюджета МР</w:t>
      </w:r>
      <w:r w:rsidRPr="006E503E">
        <w:rPr>
          <w:rFonts w:ascii="Times New Roman" w:eastAsia="Times New Roman" w:hAnsi="Times New Roman" w:cs="Times New Roman"/>
          <w:color w:val="2D2D2D"/>
          <w:sz w:val="28"/>
          <w:szCs w:val="28"/>
          <w:lang w:eastAsia="ru-RU"/>
        </w:rPr>
        <w:t> «</w:t>
      </w:r>
      <w:r w:rsidR="00D903B9" w:rsidRPr="006E503E">
        <w:rPr>
          <w:rFonts w:ascii="Times New Roman" w:eastAsia="Times New Roman" w:hAnsi="Times New Roman" w:cs="Times New Roman"/>
          <w:color w:val="2D2D2D"/>
          <w:sz w:val="28"/>
          <w:szCs w:val="28"/>
          <w:lang w:eastAsia="ru-RU"/>
        </w:rPr>
        <w:t>Табасаранский</w:t>
      </w:r>
      <w:r w:rsidRPr="006E503E">
        <w:rPr>
          <w:rFonts w:ascii="Times New Roman" w:eastAsia="Times New Roman" w:hAnsi="Times New Roman" w:cs="Times New Roman"/>
          <w:color w:val="2D2D2D"/>
          <w:sz w:val="28"/>
          <w:szCs w:val="28"/>
          <w:lang w:eastAsia="ru-RU"/>
        </w:rPr>
        <w:t xml:space="preserve"> район» по утвержденной бюджетной смете;</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3.9.2.</w:t>
      </w:r>
      <w:r w:rsidRPr="006E503E">
        <w:rPr>
          <w:rFonts w:ascii="Times New Roman" w:eastAsia="Times New Roman" w:hAnsi="Times New Roman" w:cs="Times New Roman"/>
          <w:color w:val="2D2D2D"/>
          <w:sz w:val="28"/>
          <w:szCs w:val="28"/>
          <w:lang w:eastAsia="ru-RU"/>
        </w:rPr>
        <w:t xml:space="preserve"> Имущество, закрепленное Учредителем на основе Договора на оперативное управление;</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3.9.3</w:t>
      </w:r>
      <w:r w:rsidRPr="006E503E">
        <w:rPr>
          <w:rFonts w:ascii="Times New Roman" w:eastAsia="Times New Roman" w:hAnsi="Times New Roman" w:cs="Times New Roman"/>
          <w:color w:val="2D2D2D"/>
          <w:sz w:val="28"/>
          <w:szCs w:val="28"/>
          <w:lang w:eastAsia="ru-RU"/>
        </w:rPr>
        <w:t>. Имущество, приобретенное за счет финансовых средств Учреждения, в том числе за счет доходов, получаемых от хозяйственной деятельности;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3.9.4</w:t>
      </w:r>
      <w:r w:rsidRPr="006E503E">
        <w:rPr>
          <w:rFonts w:ascii="Times New Roman" w:eastAsia="Times New Roman" w:hAnsi="Times New Roman" w:cs="Times New Roman"/>
          <w:color w:val="2D2D2D"/>
          <w:sz w:val="28"/>
          <w:szCs w:val="28"/>
          <w:lang w:eastAsia="ru-RU"/>
        </w:rPr>
        <w:t>. Бюджетные ассигнования и другие поступления;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3.9.5.</w:t>
      </w:r>
      <w:r w:rsidRPr="006E503E">
        <w:rPr>
          <w:rFonts w:ascii="Times New Roman" w:eastAsia="Times New Roman" w:hAnsi="Times New Roman" w:cs="Times New Roman"/>
          <w:color w:val="2D2D2D"/>
          <w:sz w:val="28"/>
          <w:szCs w:val="28"/>
          <w:lang w:eastAsia="ru-RU"/>
        </w:rPr>
        <w:t xml:space="preserve"> Внебюджетные средства;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3.9.6</w:t>
      </w:r>
      <w:r w:rsidRPr="006E503E">
        <w:rPr>
          <w:rFonts w:ascii="Times New Roman" w:eastAsia="Times New Roman" w:hAnsi="Times New Roman" w:cs="Times New Roman"/>
          <w:color w:val="2D2D2D"/>
          <w:sz w:val="28"/>
          <w:szCs w:val="28"/>
          <w:lang w:eastAsia="ru-RU"/>
        </w:rPr>
        <w:t>. Доход, полученный от оказания платных видов услуг;</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 3.9.7</w:t>
      </w:r>
      <w:r w:rsidRPr="006E503E">
        <w:rPr>
          <w:rFonts w:ascii="Times New Roman" w:eastAsia="Times New Roman" w:hAnsi="Times New Roman" w:cs="Times New Roman"/>
          <w:color w:val="2D2D2D"/>
          <w:sz w:val="28"/>
          <w:szCs w:val="28"/>
          <w:lang w:eastAsia="ru-RU"/>
        </w:rPr>
        <w:t>. Капитальные вложения;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3.9.8</w:t>
      </w:r>
      <w:r w:rsidRPr="006E503E">
        <w:rPr>
          <w:rFonts w:ascii="Times New Roman" w:eastAsia="Times New Roman" w:hAnsi="Times New Roman" w:cs="Times New Roman"/>
          <w:color w:val="2D2D2D"/>
          <w:sz w:val="28"/>
          <w:szCs w:val="28"/>
          <w:lang w:eastAsia="ru-RU"/>
        </w:rPr>
        <w:t>. Кредиты банков и других кредитных организаций, полученные по согласованию с Учредителем;</w:t>
      </w:r>
    </w:p>
    <w:p w:rsidR="00A01021" w:rsidRPr="006E503E" w:rsidRDefault="00DE1034" w:rsidP="00DE1034">
      <w:pPr>
        <w:shd w:val="clear" w:color="auto" w:fill="FFFFFF"/>
        <w:spacing w:before="100" w:beforeAutospacing="1" w:after="0" w:line="240" w:lineRule="auto"/>
        <w:rPr>
          <w:rFonts w:ascii="Times New Roman" w:eastAsia="Times New Roman" w:hAnsi="Times New Roman" w:cs="Times New Roman"/>
          <w:b/>
          <w:color w:val="2D2D2D"/>
          <w:sz w:val="28"/>
          <w:szCs w:val="28"/>
          <w:lang w:eastAsia="ru-RU"/>
        </w:rPr>
      </w:pPr>
      <w:r w:rsidRPr="006E503E">
        <w:rPr>
          <w:rFonts w:ascii="Times New Roman" w:eastAsia="Times New Roman" w:hAnsi="Times New Roman" w:cs="Times New Roman"/>
          <w:b/>
          <w:bCs/>
          <w:color w:val="2D2D2D"/>
          <w:sz w:val="28"/>
          <w:szCs w:val="28"/>
          <w:lang w:eastAsia="ru-RU"/>
        </w:rPr>
        <w:t>3.9.9.</w:t>
      </w:r>
      <w:r w:rsidRPr="006E503E">
        <w:rPr>
          <w:rFonts w:ascii="Times New Roman" w:eastAsia="Times New Roman" w:hAnsi="Times New Roman" w:cs="Times New Roman"/>
          <w:color w:val="2D2D2D"/>
          <w:sz w:val="28"/>
          <w:szCs w:val="28"/>
          <w:lang w:eastAsia="ru-RU"/>
        </w:rPr>
        <w:t> Иные источники в соответствии с законодательством Российской Федерации</w:t>
      </w:r>
      <w:r w:rsidRPr="006E503E">
        <w:rPr>
          <w:rFonts w:ascii="Times New Roman" w:eastAsia="Times New Roman" w:hAnsi="Times New Roman" w:cs="Times New Roman"/>
          <w:b/>
          <w:color w:val="2D2D2D"/>
          <w:sz w:val="28"/>
          <w:szCs w:val="28"/>
          <w:lang w:eastAsia="ru-RU"/>
        </w:rPr>
        <w:t xml:space="preserve">. </w:t>
      </w:r>
    </w:p>
    <w:p w:rsidR="00A01021"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3.10.</w:t>
      </w:r>
      <w:r w:rsidRPr="006E503E">
        <w:rPr>
          <w:rFonts w:ascii="Times New Roman" w:eastAsia="Times New Roman" w:hAnsi="Times New Roman" w:cs="Times New Roman"/>
          <w:color w:val="2D2D2D"/>
          <w:sz w:val="28"/>
          <w:szCs w:val="28"/>
          <w:lang w:eastAsia="ru-RU"/>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в соответствии с действующим законодательством.</w:t>
      </w:r>
    </w:p>
    <w:p w:rsidR="00A01021"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3.11</w:t>
      </w:r>
      <w:r w:rsidRPr="006E503E">
        <w:rPr>
          <w:rFonts w:ascii="Times New Roman" w:eastAsia="Times New Roman" w:hAnsi="Times New Roman" w:cs="Times New Roman"/>
          <w:color w:val="2D2D2D"/>
          <w:sz w:val="28"/>
          <w:szCs w:val="28"/>
          <w:lang w:eastAsia="ru-RU"/>
        </w:rPr>
        <w:t>. Контроль за эффективностью использования и сохранность имущества, закрепленного за Учреждением на праве оперативного управления, осуществляет Учредитель.</w:t>
      </w:r>
    </w:p>
    <w:p w:rsidR="00A01021"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xml:space="preserve"> </w:t>
      </w:r>
      <w:r w:rsidRPr="006E503E">
        <w:rPr>
          <w:rFonts w:ascii="Times New Roman" w:eastAsia="Times New Roman" w:hAnsi="Times New Roman" w:cs="Times New Roman"/>
          <w:b/>
          <w:color w:val="2D2D2D"/>
          <w:sz w:val="28"/>
          <w:szCs w:val="28"/>
          <w:lang w:eastAsia="ru-RU"/>
        </w:rPr>
        <w:t>3.12.</w:t>
      </w:r>
      <w:r w:rsidRPr="006E503E">
        <w:rPr>
          <w:rFonts w:ascii="Times New Roman" w:eastAsia="Times New Roman" w:hAnsi="Times New Roman" w:cs="Times New Roman"/>
          <w:color w:val="2D2D2D"/>
          <w:sz w:val="28"/>
          <w:szCs w:val="28"/>
          <w:lang w:eastAsia="ru-RU"/>
        </w:rPr>
        <w:t xml:space="preserve"> Учреждение вправе осуществлять закупки товаров, работ и услуг за счет источников финансирования в порядке, установленном законодательством Российской Федерации. </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3.13.</w:t>
      </w:r>
      <w:r w:rsidRPr="006E503E">
        <w:rPr>
          <w:rFonts w:ascii="Times New Roman" w:eastAsia="Times New Roman" w:hAnsi="Times New Roman" w:cs="Times New Roman"/>
          <w:color w:val="2D2D2D"/>
          <w:sz w:val="28"/>
          <w:szCs w:val="28"/>
          <w:lang w:eastAsia="ru-RU"/>
        </w:rPr>
        <w:t xml:space="preserve"> Учреждение в праве самостоятельно осуществлять размещение заказов на поставки товаров, выполнение работ, оказание услуг для своих нужд, на сумму, не превышающую предельного размера установленного Центральным банком Российской Федерации для расчетов наличными деньгами Российской Федерации между юридическими лицами по одной сделке, при этом заказы на поставки одноименных товаров, выполнение одноименных работ, оказание одноименных услуг Учреждение вправе размещать в течение квартала, в соответствии с данным пунктом, на сумму, не превышающую </w:t>
      </w:r>
      <w:r w:rsidRPr="006E503E">
        <w:rPr>
          <w:rFonts w:ascii="Times New Roman" w:eastAsia="Times New Roman" w:hAnsi="Times New Roman" w:cs="Times New Roman"/>
          <w:color w:val="2D2D2D"/>
          <w:sz w:val="28"/>
          <w:szCs w:val="28"/>
          <w:lang w:eastAsia="ru-RU"/>
        </w:rPr>
        <w:lastRenderedPageBreak/>
        <w:t>предельного размера расчёта наличными деньгами. По итогам размещения таких заказов могут быть заключены муниципальные контракты, а также иные гражданско-правовые договоры в соответствии Гражданским кодексом Российской Федерации.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p>
    <w:p w:rsidR="00DE1034" w:rsidRPr="006E503E" w:rsidRDefault="00B412F6" w:rsidP="00B412F6">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xml:space="preserve">                            </w:t>
      </w:r>
      <w:r w:rsidR="00DE1034" w:rsidRPr="006E503E">
        <w:rPr>
          <w:rFonts w:ascii="Times New Roman" w:eastAsia="Times New Roman" w:hAnsi="Times New Roman" w:cs="Times New Roman"/>
          <w:b/>
          <w:bCs/>
          <w:color w:val="2D2D2D"/>
          <w:sz w:val="28"/>
          <w:szCs w:val="28"/>
          <w:lang w:eastAsia="ru-RU"/>
        </w:rPr>
        <w:t>4. Права и обязанности Учреждения</w:t>
      </w:r>
    </w:p>
    <w:p w:rsidR="00DE1034" w:rsidRPr="006E503E" w:rsidRDefault="00AC68AB" w:rsidP="00AC68AB">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xml:space="preserve"> </w:t>
      </w:r>
      <w:r w:rsidR="00DE1034" w:rsidRPr="006E503E">
        <w:rPr>
          <w:rFonts w:ascii="Times New Roman" w:eastAsia="Times New Roman" w:hAnsi="Times New Roman" w:cs="Times New Roman"/>
          <w:b/>
          <w:bCs/>
          <w:color w:val="2D2D2D"/>
          <w:sz w:val="28"/>
          <w:szCs w:val="28"/>
          <w:lang w:eastAsia="ru-RU"/>
        </w:rPr>
        <w:t>4.1. </w:t>
      </w:r>
      <w:r w:rsidR="00DE1034" w:rsidRPr="006E503E">
        <w:rPr>
          <w:rFonts w:ascii="Times New Roman" w:eastAsia="Times New Roman" w:hAnsi="Times New Roman" w:cs="Times New Roman"/>
          <w:color w:val="2D2D2D"/>
          <w:sz w:val="28"/>
          <w:szCs w:val="28"/>
          <w:lang w:eastAsia="ru-RU"/>
        </w:rPr>
        <w:t>Для выполнения уставных целей, Учреждение имеет право в порядке, установленном законодательством Российской Феде</w:t>
      </w:r>
      <w:r w:rsidRPr="006E503E">
        <w:rPr>
          <w:rFonts w:ascii="Times New Roman" w:eastAsia="Times New Roman" w:hAnsi="Times New Roman" w:cs="Times New Roman"/>
          <w:color w:val="2D2D2D"/>
          <w:sz w:val="28"/>
          <w:szCs w:val="28"/>
          <w:lang w:eastAsia="ru-RU"/>
        </w:rPr>
        <w:t xml:space="preserve">рации: </w:t>
      </w:r>
      <w:r w:rsidR="00DE1034" w:rsidRPr="006E503E">
        <w:rPr>
          <w:rFonts w:ascii="Times New Roman" w:eastAsia="Times New Roman" w:hAnsi="Times New Roman" w:cs="Times New Roman"/>
          <w:color w:val="2D2D2D"/>
          <w:sz w:val="28"/>
          <w:szCs w:val="28"/>
          <w:lang w:eastAsia="ru-RU"/>
        </w:rPr>
        <w:t>з</w:t>
      </w:r>
      <w:r w:rsidR="006F1167" w:rsidRPr="006E503E">
        <w:rPr>
          <w:rFonts w:ascii="Times New Roman" w:eastAsia="Times New Roman" w:hAnsi="Times New Roman" w:cs="Times New Roman"/>
          <w:color w:val="2D2D2D"/>
          <w:sz w:val="28"/>
          <w:szCs w:val="28"/>
          <w:lang w:eastAsia="ru-RU"/>
        </w:rPr>
        <w:t>аключать договоры с юридическими</w:t>
      </w:r>
      <w:r w:rsidRPr="006E503E">
        <w:rPr>
          <w:rFonts w:ascii="Times New Roman" w:eastAsia="Times New Roman" w:hAnsi="Times New Roman" w:cs="Times New Roman"/>
          <w:color w:val="2D2D2D"/>
          <w:sz w:val="28"/>
          <w:szCs w:val="28"/>
          <w:lang w:eastAsia="ru-RU"/>
        </w:rPr>
        <w:t xml:space="preserve"> </w:t>
      </w:r>
      <w:r w:rsidR="00DE1034" w:rsidRPr="006E503E">
        <w:rPr>
          <w:rFonts w:ascii="Times New Roman" w:eastAsia="Times New Roman" w:hAnsi="Times New Roman" w:cs="Times New Roman"/>
          <w:color w:val="2D2D2D"/>
          <w:sz w:val="28"/>
          <w:szCs w:val="28"/>
          <w:lang w:eastAsia="ru-RU"/>
        </w:rPr>
        <w:t>и физическими лицами, не противоречащие законодательству Российской Федерации, а также целям и предмету деятельности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4.2</w:t>
      </w:r>
      <w:r w:rsidRPr="006E503E">
        <w:rPr>
          <w:rFonts w:ascii="Times New Roman" w:eastAsia="Times New Roman" w:hAnsi="Times New Roman" w:cs="Times New Roman"/>
          <w:color w:val="2D2D2D"/>
          <w:sz w:val="28"/>
          <w:szCs w:val="28"/>
          <w:lang w:eastAsia="ru-RU"/>
        </w:rPr>
        <w:t>. Учреждение обязано: - вести бухгалтерский учет, представлять бухгалтерскую отчетность и статистическую отчётность в порядке, установленном законодательством Российской Федерации; - обеспечивать своевременно и в полном объёме выплату работникам заработной платы и иных выплат. - обеспечивать гарантированные условия труда и меры социальной защиты своих работников; - обеспечивать своим работникам безопасные условия труда и нести ответственность в установленном законодательством Российской Федерации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xml:space="preserve"> за ущерб, причинённый их здоровью и трудоспособности;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 - обеспечивать сохранность имущества, закрепленного за казенным учреждением на праве оперативного управления, использовать его эффективно и строго по назначению;</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xml:space="preserve">- ежегодно размещать в информационно - телекоммуникационной сети «Интернет» или предоставлять средствам массовой информации для опубликования отчет о своей </w:t>
      </w:r>
      <w:r w:rsidR="00BF3CA9">
        <w:rPr>
          <w:rFonts w:ascii="Times New Roman" w:eastAsia="Times New Roman" w:hAnsi="Times New Roman" w:cs="Times New Roman"/>
          <w:color w:val="2D2D2D"/>
          <w:sz w:val="28"/>
          <w:szCs w:val="28"/>
          <w:lang w:eastAsia="ru-RU"/>
        </w:rPr>
        <w:t>деятельности в объеме сведений,</w:t>
      </w:r>
      <w:r w:rsidRPr="006E503E">
        <w:rPr>
          <w:rFonts w:ascii="Times New Roman" w:eastAsia="Times New Roman" w:hAnsi="Times New Roman" w:cs="Times New Roman"/>
          <w:color w:val="2D2D2D"/>
          <w:sz w:val="28"/>
          <w:szCs w:val="28"/>
          <w:lang w:eastAsia="ru-RU"/>
        </w:rPr>
        <w:t>» предоставляемых Учредителю.</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4.3.</w:t>
      </w:r>
      <w:r w:rsidRPr="006E503E">
        <w:rPr>
          <w:rFonts w:ascii="Times New Roman" w:eastAsia="Times New Roman" w:hAnsi="Times New Roman" w:cs="Times New Roman"/>
          <w:color w:val="2D2D2D"/>
          <w:sz w:val="28"/>
          <w:szCs w:val="28"/>
          <w:lang w:eastAsia="ru-RU"/>
        </w:rPr>
        <w:t> Учреждение имеет иные права и обязанности в соответствии I законодательством и настоящим Уставом.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4.4.</w:t>
      </w:r>
      <w:r w:rsidRPr="006E503E">
        <w:rPr>
          <w:rFonts w:ascii="Times New Roman" w:eastAsia="Times New Roman" w:hAnsi="Times New Roman" w:cs="Times New Roman"/>
          <w:color w:val="2D2D2D"/>
          <w:sz w:val="28"/>
          <w:szCs w:val="28"/>
          <w:lang w:eastAsia="ru-RU"/>
        </w:rPr>
        <w:t> Учреждение обязано:</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участвовать в создании условий формирования земельного рынка;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участвовать в планировании использования земель сельскохозяйственного назначения;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lastRenderedPageBreak/>
        <w:t> - участвовать в организации проведения мероприятий по совершенствованию кормопроизводства и условий содержания скота;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оказывать содействие в реализации мероприятий по технической и технологической модернизации агропромышленного производства и активизации инвестиционного процесса в сфере АПК, в том числе на основе лизинга;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проводить мониторинг производственного потенциала АПК района; • обеспечивать устойчивую работу организаций АПК в условиях военного времени;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участвовать в разработке и корректировке мобилизационного плана сельскохозяйственной отрасли экономики района на расчетный год;</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участвовать в разработке мобилизационных мероприятий и документов Учреждения и разрабатывать документы для обеспечения работы Учреждения при переводе его на работу в условиях военного времени и в военное время;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разрабатывать предложения по обновлению основных средств организаций АПК;</w:t>
      </w:r>
    </w:p>
    <w:p w:rsidR="000B6F13" w:rsidRPr="006E503E" w:rsidRDefault="000B6F13"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xml:space="preserve">  -участвовать в мероприятиях по профилактики терроризма, а </w:t>
      </w:r>
      <w:proofErr w:type="gramStart"/>
      <w:r w:rsidRPr="006E503E">
        <w:rPr>
          <w:rFonts w:ascii="Times New Roman" w:eastAsia="Times New Roman" w:hAnsi="Times New Roman" w:cs="Times New Roman"/>
          <w:color w:val="2D2D2D"/>
          <w:sz w:val="28"/>
          <w:szCs w:val="28"/>
          <w:lang w:eastAsia="ru-RU"/>
        </w:rPr>
        <w:t>та</w:t>
      </w:r>
      <w:r w:rsidR="006E503E">
        <w:rPr>
          <w:rFonts w:ascii="Times New Roman" w:eastAsia="Times New Roman" w:hAnsi="Times New Roman" w:cs="Times New Roman"/>
          <w:color w:val="2D2D2D"/>
          <w:sz w:val="28"/>
          <w:szCs w:val="28"/>
          <w:lang w:eastAsia="ru-RU"/>
        </w:rPr>
        <w:t xml:space="preserve">к </w:t>
      </w:r>
      <w:r w:rsidR="00BF3CA9">
        <w:rPr>
          <w:rFonts w:ascii="Times New Roman" w:eastAsia="Times New Roman" w:hAnsi="Times New Roman" w:cs="Times New Roman"/>
          <w:color w:val="2D2D2D"/>
          <w:sz w:val="28"/>
          <w:szCs w:val="28"/>
          <w:lang w:eastAsia="ru-RU"/>
        </w:rPr>
        <w:t>же</w:t>
      </w:r>
      <w:proofErr w:type="gramEnd"/>
      <w:r w:rsidR="00BF3CA9">
        <w:rPr>
          <w:rFonts w:ascii="Times New Roman" w:eastAsia="Times New Roman" w:hAnsi="Times New Roman" w:cs="Times New Roman"/>
          <w:color w:val="2D2D2D"/>
          <w:sz w:val="28"/>
          <w:szCs w:val="28"/>
          <w:lang w:eastAsia="ru-RU"/>
        </w:rPr>
        <w:t xml:space="preserve"> по минимизации и (и</w:t>
      </w:r>
      <w:r w:rsidRPr="006E503E">
        <w:rPr>
          <w:rFonts w:ascii="Times New Roman" w:eastAsia="Times New Roman" w:hAnsi="Times New Roman" w:cs="Times New Roman"/>
          <w:color w:val="2D2D2D"/>
          <w:sz w:val="28"/>
          <w:szCs w:val="28"/>
          <w:lang w:eastAsia="ru-RU"/>
        </w:rPr>
        <w:t>ли) ликвидации последствий его проявлений;</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обеспечивать улучшение условий и охраны труда кадрового потенциала АПК;</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участвовать в организации переподготовки и повышения квалификации работников организаций АПК;</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осуществлять в установленном порядке сбор, обработку, анализ и предоставление государственной статистической отчетности в сфере АПК, обеспечивая её достоверность;</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проводить мониторинг вакансий в орга</w:t>
      </w:r>
      <w:r w:rsidR="00C7131B" w:rsidRPr="006E503E">
        <w:rPr>
          <w:rFonts w:ascii="Times New Roman" w:eastAsia="Times New Roman" w:hAnsi="Times New Roman" w:cs="Times New Roman"/>
          <w:color w:val="2D2D2D"/>
          <w:sz w:val="28"/>
          <w:szCs w:val="28"/>
          <w:lang w:eastAsia="ru-RU"/>
        </w:rPr>
        <w:t>низациях АПК, осуществлять</w:t>
      </w:r>
      <w:r w:rsidRPr="006E503E">
        <w:rPr>
          <w:rFonts w:ascii="Times New Roman" w:eastAsia="Times New Roman" w:hAnsi="Times New Roman" w:cs="Times New Roman"/>
          <w:color w:val="2D2D2D"/>
          <w:sz w:val="28"/>
          <w:szCs w:val="28"/>
          <w:lang w:eastAsia="ru-RU"/>
        </w:rPr>
        <w:t>! взаимосвязь с учебными заведениями района, содействовать в повышении социального статуса работников сельского хозяйства района;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органами местного самоуправления, организациями независимо от их организационно-правовых форм и форм собственности, общественными объединениями и гражданами;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проводить решения, направленные на реализацию целевых программ, проектов и мероприятий по развитию АПК;</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lastRenderedPageBreak/>
        <w:t> - своевременно рассматривать обращения граждан и организаций по вопросам, относящимся к компетенции Учреждения, принимать по ним необходимые меры;</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проводить работу по предоставлению государственной поддержки сельскохозяйственного производства в соответствии с требованиями действующего законодательства;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осуществлять свод и составление отчетности о финансово - экономическом состоянии АПК, о получении бюджетных средств по уровням бюджета и по их целевому назначению, о численности работающих граждан в системе АПК (форма № 6), ведомственного статистического наблюдения по кадровому обеспечению АПК и предоставлению ее в установленные сроки в орган управления сельским хозяйством Республики Дагестан для свода и представления в федеральный орган управления сельским хозяйством;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организовать профилактическую работу по предупреждению производственного травматизма, профессиональных заболеваний, а также по улучшению условий труда в АПК;</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разрабатывать предложения и осуществлять реализацию мероприятий по повышению эффективности агропромышленного производства; - осуществлять анализ рынков сельскохозяйственной и продовольственной продукции района;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формировать банк данных по наличию на территории района сельскохозяйственного сырья и продовольствия;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осуществлять сбор информации о производстве сельскохозяйственной продукции в личных подсобных и крестьянских (фермерских) хозяйствах на территории района, деятельности потребительских и кредитных кооперативов;</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осуществлять оперативный, статистический и бухгалтерский учёт деятельности;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своевременно уплачивать налоги в порядке и размерах, определяемых законодательством Российской Федерации.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p>
    <w:p w:rsidR="005A598E" w:rsidRPr="006E503E" w:rsidRDefault="00DE1034" w:rsidP="005A598E">
      <w:pPr>
        <w:shd w:val="clear" w:color="auto" w:fill="FFFFFF"/>
        <w:spacing w:before="100" w:beforeAutospacing="1" w:after="0" w:line="240" w:lineRule="auto"/>
        <w:jc w:val="center"/>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5. Порядок управления деятельностью Учреждения</w:t>
      </w:r>
    </w:p>
    <w:p w:rsidR="00DE1034" w:rsidRPr="006E503E" w:rsidRDefault="00DE1034" w:rsidP="005A598E">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5.1.</w:t>
      </w:r>
      <w:r w:rsidRPr="006E503E">
        <w:rPr>
          <w:rFonts w:ascii="Times New Roman" w:eastAsia="Times New Roman" w:hAnsi="Times New Roman" w:cs="Times New Roman"/>
          <w:color w:val="2D2D2D"/>
          <w:sz w:val="28"/>
          <w:szCs w:val="28"/>
          <w:lang w:eastAsia="ru-RU"/>
        </w:rPr>
        <w:t> Учреждение возглавляет руководитель, назначаемый на эту должность Учредителем.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lastRenderedPageBreak/>
        <w:t>Права и обязанности руководителя, а также основания для расторжения трудовых отношений с ним регл</w:t>
      </w:r>
      <w:r w:rsidR="006D32A9" w:rsidRPr="006E503E">
        <w:rPr>
          <w:rFonts w:ascii="Times New Roman" w:eastAsia="Times New Roman" w:hAnsi="Times New Roman" w:cs="Times New Roman"/>
          <w:color w:val="2D2D2D"/>
          <w:sz w:val="28"/>
          <w:szCs w:val="28"/>
          <w:lang w:eastAsia="ru-RU"/>
        </w:rPr>
        <w:t>аментируются трудовым договором, и ТК РФ.</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5.2.</w:t>
      </w:r>
      <w:r w:rsidRPr="006E503E">
        <w:rPr>
          <w:rFonts w:ascii="Times New Roman" w:eastAsia="Times New Roman" w:hAnsi="Times New Roman" w:cs="Times New Roman"/>
          <w:color w:val="2D2D2D"/>
          <w:sz w:val="28"/>
          <w:szCs w:val="28"/>
          <w:lang w:eastAsia="ru-RU"/>
        </w:rPr>
        <w:t> Руководитель действует от имени Учреждения без доверенности, добросовестно и разумно представляя его интересы на территории Российской Федерации и за ее пределами.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color w:val="2D2D2D"/>
          <w:sz w:val="28"/>
          <w:szCs w:val="28"/>
          <w:lang w:eastAsia="ru-RU"/>
        </w:rPr>
        <w:t> 5.3</w:t>
      </w:r>
      <w:r w:rsidRPr="006E503E">
        <w:rPr>
          <w:rFonts w:ascii="Times New Roman" w:eastAsia="Times New Roman" w:hAnsi="Times New Roman" w:cs="Times New Roman"/>
          <w:color w:val="2D2D2D"/>
          <w:sz w:val="28"/>
          <w:szCs w:val="28"/>
          <w:lang w:eastAsia="ru-RU"/>
        </w:rPr>
        <w:t>. Руководитель действует на основе единоначалия и несет ответственность за свои действия в соответствии с законодательством Российской Федерации и Республики Дагестан, настоящим Уставом и заключенным с ним трудовым договором.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5.4. </w:t>
      </w:r>
      <w:r w:rsidRPr="006E503E">
        <w:rPr>
          <w:rFonts w:ascii="Times New Roman" w:eastAsia="Times New Roman" w:hAnsi="Times New Roman" w:cs="Times New Roman"/>
          <w:color w:val="2D2D2D"/>
          <w:sz w:val="28"/>
          <w:szCs w:val="28"/>
          <w:lang w:eastAsia="ru-RU"/>
        </w:rPr>
        <w:t>Руководитель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осуществляет руководство текущей деятельностью Учреждения</w:t>
      </w:r>
      <w:proofErr w:type="gramStart"/>
      <w:r w:rsidRPr="006E503E">
        <w:rPr>
          <w:rFonts w:ascii="Times New Roman" w:eastAsia="Times New Roman" w:hAnsi="Times New Roman" w:cs="Times New Roman"/>
          <w:color w:val="2D2D2D"/>
          <w:sz w:val="28"/>
          <w:szCs w:val="28"/>
          <w:lang w:eastAsia="ru-RU"/>
        </w:rPr>
        <w:t>; ,</w:t>
      </w:r>
      <w:proofErr w:type="gramEnd"/>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руководит деятельность Учреждения на принципах единоначалия;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несет персональную ответственность за выполнение возложенных на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Учреждение функций;</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несет ответственность за жизнь и здоровье работников, за соблюдение норм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охраны труда и техники безопасности;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 осуществляет прием на работу и расстановку кадров, распределение должностных обязанностей, несет ответственность за уровень квалификации работников;</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утверждает штатное расписание, ставки заработной платы, должностные «</w:t>
      </w:r>
      <w:r w:rsidR="006E503E">
        <w:rPr>
          <w:rFonts w:ascii="Times New Roman" w:eastAsia="Times New Roman" w:hAnsi="Times New Roman" w:cs="Times New Roman"/>
          <w:color w:val="2D2D2D"/>
          <w:sz w:val="28"/>
          <w:szCs w:val="28"/>
          <w:lang w:eastAsia="ru-RU"/>
        </w:rPr>
        <w:t>лады</w:t>
      </w:r>
      <w:r w:rsidRPr="006E503E">
        <w:rPr>
          <w:rFonts w:ascii="Times New Roman" w:eastAsia="Times New Roman" w:hAnsi="Times New Roman" w:cs="Times New Roman"/>
          <w:color w:val="2D2D2D"/>
          <w:sz w:val="28"/>
          <w:szCs w:val="28"/>
          <w:lang w:eastAsia="ru-RU"/>
        </w:rPr>
        <w:t>, надбавки и доплаты к ним;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распоряжается имуществом Учреждения в пределах своей компетенции и обеспечивает</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рациональное использование финансовых средств;</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представляет Учреждение в государственных, муниципальных и общественных органах;</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несет ответственность перед Учредителем за деятельность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5.5. </w:t>
      </w:r>
      <w:r w:rsidRPr="006E503E">
        <w:rPr>
          <w:rFonts w:ascii="Times New Roman" w:eastAsia="Times New Roman" w:hAnsi="Times New Roman" w:cs="Times New Roman"/>
          <w:color w:val="2D2D2D"/>
          <w:sz w:val="28"/>
          <w:szCs w:val="28"/>
          <w:lang w:eastAsia="ru-RU"/>
        </w:rPr>
        <w:t>Руководитель Учреждения, имеет право:</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определять</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функциональные обязанности работников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действовать без доверенности от имени Учреждения, представлять ее интересы</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 xml:space="preserve">в государственных, муниципальных, судебных и иных </w:t>
      </w:r>
      <w:r w:rsidRPr="006E503E">
        <w:rPr>
          <w:rFonts w:ascii="Times New Roman" w:eastAsia="Times New Roman" w:hAnsi="Times New Roman" w:cs="Times New Roman"/>
          <w:color w:val="2D2D2D"/>
          <w:sz w:val="28"/>
          <w:szCs w:val="28"/>
          <w:lang w:eastAsia="ru-RU"/>
        </w:rPr>
        <w:lastRenderedPageBreak/>
        <w:t>органах, организациях</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всех форм собственности, открывать в банках расчетные и другие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счета, подписывать финансовые документы (право первой подписи), письма</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ответы и справки по вопросам, относящимся к компетенции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Учреждения</w:t>
      </w:r>
      <w:r w:rsidRPr="006E503E">
        <w:rPr>
          <w:rFonts w:ascii="Times New Roman" w:eastAsia="Times New Roman" w:hAnsi="Times New Roman" w:cs="Times New Roman"/>
          <w:b/>
          <w:bCs/>
          <w:color w:val="2D2D2D"/>
          <w:sz w:val="28"/>
          <w:szCs w:val="28"/>
          <w:lang w:eastAsia="ru-RU"/>
        </w:rPr>
        <w:t>;</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выдавать доверенности работникам Учреждения на совершение ими действий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от имени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разрабатывать и утверждать штатное расписание Учреждения по численности работников и должностным окладам в пределах выделенных бюджетных</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средств, в соответствии с установленным порядком;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разрабатывать и утверждать должностные инструкции работников Учреждения, исходя из целей и функций, возложенных на Учреждение;</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заключать договоры с обслуживаемыми учреждениями;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заключать для реализации целей и функций Учреждения муниципальные контракты (гражданско-правовые договоры) в соответствии с действующим законодательством в пределах выделенных бюджетных средств;</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определять размер заработной платы труда работников Учреждения в соответствии с действующим трудовым законодательством и муниципальными правовыми актами муниципального образования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w:t>
      </w:r>
      <w:r w:rsidR="00344D48" w:rsidRPr="006E503E">
        <w:rPr>
          <w:rFonts w:ascii="Times New Roman" w:eastAsia="Times New Roman" w:hAnsi="Times New Roman" w:cs="Times New Roman"/>
          <w:color w:val="2D2D2D"/>
          <w:sz w:val="28"/>
          <w:szCs w:val="28"/>
          <w:lang w:eastAsia="ru-RU"/>
        </w:rPr>
        <w:t>Табасаранский район</w:t>
      </w:r>
      <w:r w:rsidRPr="006E503E">
        <w:rPr>
          <w:rFonts w:ascii="Times New Roman" w:eastAsia="Times New Roman" w:hAnsi="Times New Roman" w:cs="Times New Roman"/>
          <w:color w:val="2D2D2D"/>
          <w:sz w:val="28"/>
          <w:szCs w:val="28"/>
          <w:lang w:eastAsia="ru-RU"/>
        </w:rPr>
        <w:t>»; заключать с работниками трудовые договоры; - подписывать от имени работодателя коллективный договор (после обязательного согласования его условий с Учредителем); - издавать приказы, утверждать инструкции по вопросам, входящим в компетенцию Учреждения, правила внутреннего трудового распорядка и другие локальные правовые акты Учреждения, обязательные для всех работников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A62AE1">
        <w:rPr>
          <w:rFonts w:ascii="Times New Roman" w:eastAsia="Times New Roman" w:hAnsi="Times New Roman" w:cs="Times New Roman"/>
          <w:b/>
          <w:color w:val="2D2D2D"/>
          <w:sz w:val="28"/>
          <w:szCs w:val="28"/>
          <w:lang w:eastAsia="ru-RU"/>
        </w:rPr>
        <w:t>5.6.</w:t>
      </w:r>
      <w:r w:rsidRPr="006E503E">
        <w:rPr>
          <w:rFonts w:ascii="Times New Roman" w:eastAsia="Times New Roman" w:hAnsi="Times New Roman" w:cs="Times New Roman"/>
          <w:color w:val="2D2D2D"/>
          <w:sz w:val="28"/>
          <w:szCs w:val="28"/>
          <w:lang w:eastAsia="ru-RU"/>
        </w:rPr>
        <w:t xml:space="preserve"> Руководитель несет предусмотренную действующим законодательством ответственность, в том числе за: - нарушения по ведению бухгалтерского (бюджетного) учета Учреждения, непредставление или несвоевременное представление полной и достоверной бухгалтерской (бюджетной) отчетности;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xml:space="preserve">- ненадлежащее обеспечение Учреждения инвентарем, оборудованием, материалами, их нерациональное использование, списание в нарушение </w:t>
      </w:r>
      <w:proofErr w:type="gramStart"/>
      <w:r w:rsidRPr="006E503E">
        <w:rPr>
          <w:rFonts w:ascii="Times New Roman" w:eastAsia="Times New Roman" w:hAnsi="Times New Roman" w:cs="Times New Roman"/>
          <w:color w:val="2D2D2D"/>
          <w:sz w:val="28"/>
          <w:szCs w:val="28"/>
          <w:lang w:eastAsia="ru-RU"/>
        </w:rPr>
        <w:t>[ установленного</w:t>
      </w:r>
      <w:proofErr w:type="gramEnd"/>
      <w:r w:rsidRPr="006E503E">
        <w:rPr>
          <w:rFonts w:ascii="Times New Roman" w:eastAsia="Times New Roman" w:hAnsi="Times New Roman" w:cs="Times New Roman"/>
          <w:color w:val="2D2D2D"/>
          <w:sz w:val="28"/>
          <w:szCs w:val="28"/>
          <w:lang w:eastAsia="ru-RU"/>
        </w:rPr>
        <w:t xml:space="preserve"> порядка; - несоблюдение правил и нормативных требований охраны труда, противопожарной безопасности, санитарно-гигиенического и противоэпидемиологического режима;</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lastRenderedPageBreak/>
        <w:t>5.7.</w:t>
      </w:r>
      <w:r w:rsidR="00DE1034" w:rsidRPr="006E503E">
        <w:rPr>
          <w:rFonts w:ascii="Times New Roman" w:eastAsia="Times New Roman" w:hAnsi="Times New Roman" w:cs="Times New Roman"/>
          <w:color w:val="2D2D2D"/>
          <w:sz w:val="28"/>
          <w:szCs w:val="28"/>
          <w:lang w:eastAsia="ru-RU"/>
        </w:rPr>
        <w:t> принятие решений о реорганизации и ликвидации Учреждения в случаях, предусмотренных действующим законодательством Российской Федерации;</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 5.8.</w:t>
      </w:r>
      <w:r w:rsidR="00DE1034" w:rsidRPr="006E503E">
        <w:rPr>
          <w:rFonts w:ascii="Times New Roman" w:eastAsia="Times New Roman" w:hAnsi="Times New Roman" w:cs="Times New Roman"/>
          <w:color w:val="2D2D2D"/>
          <w:sz w:val="28"/>
          <w:szCs w:val="28"/>
          <w:lang w:eastAsia="ru-RU"/>
        </w:rPr>
        <w:t xml:space="preserve"> распоряжение любым имуществом, как движимым, так и недвижимым, находящимся в хозяйственном ведении или оперативном управлении Учреждения;</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5.9.</w:t>
      </w:r>
      <w:r w:rsidR="00DE1034" w:rsidRPr="006E503E">
        <w:rPr>
          <w:rFonts w:ascii="Times New Roman" w:eastAsia="Times New Roman" w:hAnsi="Times New Roman" w:cs="Times New Roman"/>
          <w:color w:val="2D2D2D"/>
          <w:sz w:val="28"/>
          <w:szCs w:val="28"/>
          <w:lang w:eastAsia="ru-RU"/>
        </w:rPr>
        <w:t xml:space="preserve"> одобрение и согласование крупной сделки, определения размера крупной сделки;</w:t>
      </w:r>
    </w:p>
    <w:p w:rsidR="00A62AE1"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A62AE1">
        <w:rPr>
          <w:rFonts w:ascii="Times New Roman" w:eastAsia="Times New Roman" w:hAnsi="Times New Roman" w:cs="Times New Roman"/>
          <w:b/>
          <w:bCs/>
          <w:color w:val="2D2D2D"/>
          <w:sz w:val="28"/>
          <w:szCs w:val="28"/>
          <w:lang w:eastAsia="ru-RU"/>
        </w:rPr>
        <w:t xml:space="preserve">5.10. </w:t>
      </w:r>
      <w:r w:rsidRPr="006E503E">
        <w:rPr>
          <w:rFonts w:ascii="Times New Roman" w:eastAsia="Times New Roman" w:hAnsi="Times New Roman" w:cs="Times New Roman"/>
          <w:color w:val="2D2D2D"/>
          <w:sz w:val="28"/>
          <w:szCs w:val="28"/>
          <w:lang w:eastAsia="ru-RU"/>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5.11.</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установление порядка определения платы за работы, услуги, оказываемые Учреждением сверх установле</w:t>
      </w:r>
      <w:r w:rsidR="00BF3CA9">
        <w:rPr>
          <w:rFonts w:ascii="Times New Roman" w:eastAsia="Times New Roman" w:hAnsi="Times New Roman" w:cs="Times New Roman"/>
          <w:color w:val="2D2D2D"/>
          <w:sz w:val="28"/>
          <w:szCs w:val="28"/>
          <w:lang w:eastAsia="ru-RU"/>
        </w:rPr>
        <w:t xml:space="preserve">нного муниципального, а также </w:t>
      </w:r>
      <w:proofErr w:type="gramStart"/>
      <w:r w:rsidR="00BF3CA9">
        <w:rPr>
          <w:rFonts w:ascii="Times New Roman" w:eastAsia="Times New Roman" w:hAnsi="Times New Roman" w:cs="Times New Roman"/>
          <w:color w:val="2D2D2D"/>
          <w:sz w:val="28"/>
          <w:szCs w:val="28"/>
          <w:lang w:eastAsia="ru-RU"/>
        </w:rPr>
        <w:t xml:space="preserve">в </w:t>
      </w:r>
      <w:r w:rsidR="00DE1034" w:rsidRPr="006E503E">
        <w:rPr>
          <w:rFonts w:ascii="Times New Roman" w:eastAsia="Times New Roman" w:hAnsi="Times New Roman" w:cs="Times New Roman"/>
          <w:color w:val="2D2D2D"/>
          <w:sz w:val="28"/>
          <w:szCs w:val="28"/>
          <w:lang w:eastAsia="ru-RU"/>
        </w:rPr>
        <w:t>случаях</w:t>
      </w:r>
      <w:proofErr w:type="gramEnd"/>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определенных федеральными законами, в пределах установленного муниципального</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задания;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 </w:t>
      </w:r>
      <w:r w:rsidR="00A62AE1">
        <w:rPr>
          <w:rFonts w:ascii="Times New Roman" w:eastAsia="Times New Roman" w:hAnsi="Times New Roman" w:cs="Times New Roman"/>
          <w:b/>
          <w:bCs/>
          <w:i/>
          <w:iCs/>
          <w:color w:val="2D2D2D"/>
          <w:sz w:val="28"/>
          <w:szCs w:val="28"/>
          <w:lang w:eastAsia="ru-RU"/>
        </w:rPr>
        <w:t>5.12</w:t>
      </w:r>
      <w:r w:rsidRPr="006E503E">
        <w:rPr>
          <w:rFonts w:ascii="Times New Roman" w:eastAsia="Times New Roman" w:hAnsi="Times New Roman" w:cs="Times New Roman"/>
          <w:color w:val="2D2D2D"/>
          <w:sz w:val="28"/>
          <w:szCs w:val="28"/>
          <w:lang w:eastAsia="ru-RU"/>
        </w:rPr>
        <w:t>.</w:t>
      </w:r>
      <w:r w:rsidR="001A7896">
        <w:rPr>
          <w:rFonts w:ascii="Times New Roman" w:eastAsia="Times New Roman" w:hAnsi="Times New Roman" w:cs="Times New Roman"/>
          <w:color w:val="2D2D2D"/>
          <w:sz w:val="28"/>
          <w:szCs w:val="28"/>
          <w:lang w:eastAsia="ru-RU"/>
        </w:rPr>
        <w:t xml:space="preserve"> </w:t>
      </w:r>
      <w:r w:rsidRPr="006E503E">
        <w:rPr>
          <w:rFonts w:ascii="Times New Roman" w:eastAsia="Times New Roman" w:hAnsi="Times New Roman" w:cs="Times New Roman"/>
          <w:color w:val="2D2D2D"/>
          <w:sz w:val="28"/>
          <w:szCs w:val="28"/>
          <w:lang w:eastAsia="ru-RU"/>
        </w:rPr>
        <w:t xml:space="preserve">осуществление контроля за деятельностью Учреждения в соответствии с законодательством в </w:t>
      </w:r>
      <w:proofErr w:type="spellStart"/>
      <w:r w:rsidRPr="006E503E">
        <w:rPr>
          <w:rFonts w:ascii="Times New Roman" w:eastAsia="Times New Roman" w:hAnsi="Times New Roman" w:cs="Times New Roman"/>
          <w:color w:val="2D2D2D"/>
          <w:sz w:val="28"/>
          <w:szCs w:val="28"/>
          <w:lang w:eastAsia="ru-RU"/>
        </w:rPr>
        <w:t>т.ч</w:t>
      </w:r>
      <w:proofErr w:type="spellEnd"/>
      <w:r w:rsidRPr="006E503E">
        <w:rPr>
          <w:rFonts w:ascii="Times New Roman" w:eastAsia="Times New Roman" w:hAnsi="Times New Roman" w:cs="Times New Roman"/>
          <w:color w:val="2D2D2D"/>
          <w:sz w:val="28"/>
          <w:szCs w:val="28"/>
          <w:lang w:eastAsia="ru-RU"/>
        </w:rPr>
        <w:t>. контроль</w:t>
      </w:r>
      <w:r w:rsidR="00307664" w:rsidRPr="006E503E">
        <w:rPr>
          <w:rFonts w:ascii="Times New Roman" w:eastAsia="Times New Roman" w:hAnsi="Times New Roman" w:cs="Times New Roman"/>
          <w:color w:val="2D2D2D"/>
          <w:sz w:val="28"/>
          <w:szCs w:val="28"/>
          <w:lang w:eastAsia="ru-RU"/>
        </w:rPr>
        <w:t xml:space="preserve"> за сохранностью и эффективным и</w:t>
      </w:r>
      <w:r w:rsidRPr="006E503E">
        <w:rPr>
          <w:rFonts w:ascii="Times New Roman" w:eastAsia="Times New Roman" w:hAnsi="Times New Roman" w:cs="Times New Roman"/>
          <w:color w:val="2D2D2D"/>
          <w:sz w:val="28"/>
          <w:szCs w:val="28"/>
          <w:lang w:eastAsia="ru-RU"/>
        </w:rPr>
        <w:t>спользованием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имущества;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A62AE1">
        <w:rPr>
          <w:rFonts w:ascii="Times New Roman" w:eastAsia="Times New Roman" w:hAnsi="Times New Roman" w:cs="Times New Roman"/>
          <w:b/>
          <w:bCs/>
          <w:color w:val="2D2D2D"/>
          <w:sz w:val="28"/>
          <w:szCs w:val="28"/>
          <w:lang w:eastAsia="ru-RU"/>
        </w:rPr>
        <w:t>5.13</w:t>
      </w:r>
      <w:r w:rsidRPr="006E503E">
        <w:rPr>
          <w:rFonts w:ascii="Times New Roman" w:eastAsia="Times New Roman" w:hAnsi="Times New Roman" w:cs="Times New Roman"/>
          <w:color w:val="2D2D2D"/>
          <w:sz w:val="28"/>
          <w:szCs w:val="28"/>
          <w:lang w:eastAsia="ru-RU"/>
        </w:rPr>
        <w:t>. приостановление приносящей доход деятельности Учреждения, если она идет</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ущерб основной деятельности, предусмотренной Уставом;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A62AE1">
        <w:rPr>
          <w:rFonts w:ascii="Times New Roman" w:eastAsia="Times New Roman" w:hAnsi="Times New Roman" w:cs="Times New Roman"/>
          <w:b/>
          <w:bCs/>
          <w:color w:val="2D2D2D"/>
          <w:sz w:val="28"/>
          <w:szCs w:val="28"/>
          <w:lang w:eastAsia="ru-RU"/>
        </w:rPr>
        <w:t>5.14</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назначение и увольнение руководителя Учреждения, в том числе расторжение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контракта с руководителем в одностороннем порядке по </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инициативе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собственника;</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 5.15</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осуществление контроля за деятельностью Учреждения в соответствии</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с действующим законодательством;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A62AE1">
        <w:rPr>
          <w:rFonts w:ascii="Times New Roman" w:eastAsia="Times New Roman" w:hAnsi="Times New Roman" w:cs="Times New Roman"/>
          <w:b/>
          <w:bCs/>
          <w:color w:val="2D2D2D"/>
          <w:sz w:val="28"/>
          <w:szCs w:val="28"/>
          <w:lang w:eastAsia="ru-RU"/>
        </w:rPr>
        <w:t>5.16</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получение полной информации о деятельности Учреждения </w:t>
      </w:r>
      <w:r w:rsidRPr="006E503E">
        <w:rPr>
          <w:rFonts w:ascii="Times New Roman" w:eastAsia="Times New Roman" w:hAnsi="Times New Roman" w:cs="Times New Roman"/>
          <w:b/>
          <w:bCs/>
          <w:color w:val="2D2D2D"/>
          <w:sz w:val="28"/>
          <w:szCs w:val="28"/>
          <w:lang w:eastAsia="ru-RU"/>
        </w:rPr>
        <w:t>к </w:t>
      </w:r>
      <w:r w:rsidRPr="006E503E">
        <w:rPr>
          <w:rFonts w:ascii="Times New Roman" w:eastAsia="Times New Roman" w:hAnsi="Times New Roman" w:cs="Times New Roman"/>
          <w:color w:val="2D2D2D"/>
          <w:sz w:val="28"/>
          <w:szCs w:val="28"/>
          <w:lang w:eastAsia="ru-RU"/>
        </w:rPr>
        <w:t>(организационной, финансово-хозяйственной), в том числе ознакомление с материалами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бухгалтерского учета и отчетности;</w:t>
      </w:r>
    </w:p>
    <w:p w:rsidR="00DE1034" w:rsidRPr="006E503E" w:rsidRDefault="00A62AE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5.17</w:t>
      </w:r>
      <w:r w:rsidR="00DE1034" w:rsidRPr="006E503E">
        <w:rPr>
          <w:rFonts w:ascii="Times New Roman" w:eastAsia="Times New Roman" w:hAnsi="Times New Roman" w:cs="Times New Roman"/>
          <w:color w:val="2D2D2D"/>
          <w:sz w:val="28"/>
          <w:szCs w:val="28"/>
          <w:lang w:eastAsia="ru-RU"/>
        </w:rPr>
        <w:t>. осуществление иных вопросов, установленных законодательством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Российской Федерации и Республики Дагестан, а также нормативно- правовым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актами муниципального образования «</w:t>
      </w:r>
      <w:r w:rsidR="00E56743" w:rsidRPr="006E503E">
        <w:rPr>
          <w:rFonts w:ascii="Times New Roman" w:eastAsia="Times New Roman" w:hAnsi="Times New Roman" w:cs="Times New Roman"/>
          <w:color w:val="2D2D2D"/>
          <w:sz w:val="28"/>
          <w:szCs w:val="28"/>
          <w:lang w:eastAsia="ru-RU"/>
        </w:rPr>
        <w:t xml:space="preserve">Табасаранский </w:t>
      </w:r>
      <w:r w:rsidRPr="006E503E">
        <w:rPr>
          <w:rFonts w:ascii="Times New Roman" w:eastAsia="Times New Roman" w:hAnsi="Times New Roman" w:cs="Times New Roman"/>
          <w:color w:val="2D2D2D"/>
          <w:sz w:val="28"/>
          <w:szCs w:val="28"/>
          <w:lang w:eastAsia="ru-RU"/>
        </w:rPr>
        <w:t>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F52812" w:rsidRPr="006E503E">
        <w:rPr>
          <w:rFonts w:ascii="Times New Roman" w:eastAsia="Times New Roman" w:hAnsi="Times New Roman" w:cs="Times New Roman"/>
          <w:color w:val="2D2D2D"/>
          <w:sz w:val="28"/>
          <w:szCs w:val="28"/>
          <w:lang w:eastAsia="ru-RU"/>
        </w:rPr>
        <w:t xml:space="preserve">    </w:t>
      </w:r>
      <w:r w:rsidR="001A7896">
        <w:rPr>
          <w:rFonts w:ascii="Times New Roman" w:eastAsia="Times New Roman" w:hAnsi="Times New Roman" w:cs="Times New Roman"/>
          <w:color w:val="2D2D2D"/>
          <w:sz w:val="28"/>
          <w:szCs w:val="28"/>
          <w:lang w:eastAsia="ru-RU"/>
        </w:rPr>
        <w:t xml:space="preserve">     </w:t>
      </w:r>
      <w:r w:rsidR="00F52812" w:rsidRPr="006E503E">
        <w:rPr>
          <w:rFonts w:ascii="Times New Roman" w:eastAsia="Times New Roman" w:hAnsi="Times New Roman" w:cs="Times New Roman"/>
          <w:color w:val="2D2D2D"/>
          <w:sz w:val="28"/>
          <w:szCs w:val="28"/>
          <w:lang w:eastAsia="ru-RU"/>
        </w:rPr>
        <w:t xml:space="preserve">  </w:t>
      </w:r>
      <w:r w:rsidRPr="006E503E">
        <w:rPr>
          <w:rFonts w:ascii="Times New Roman" w:eastAsia="Times New Roman" w:hAnsi="Times New Roman" w:cs="Times New Roman"/>
          <w:b/>
          <w:bCs/>
          <w:color w:val="2D2D2D"/>
          <w:sz w:val="28"/>
          <w:szCs w:val="28"/>
          <w:lang w:eastAsia="ru-RU"/>
        </w:rPr>
        <w:t>6. Реорганизация и ликвидация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lastRenderedPageBreak/>
        <w:t> 6.1</w:t>
      </w:r>
      <w:r w:rsidRPr="006E503E">
        <w:rPr>
          <w:rFonts w:ascii="Times New Roman" w:eastAsia="Times New Roman" w:hAnsi="Times New Roman" w:cs="Times New Roman"/>
          <w:color w:val="2D2D2D"/>
          <w:sz w:val="28"/>
          <w:szCs w:val="28"/>
          <w:lang w:eastAsia="ru-RU"/>
        </w:rPr>
        <w:t>. Реорганизация Учреждения осуществляется в установленном з</w:t>
      </w:r>
      <w:r w:rsidR="006E3D50" w:rsidRPr="006E503E">
        <w:rPr>
          <w:rFonts w:ascii="Times New Roman" w:eastAsia="Times New Roman" w:hAnsi="Times New Roman" w:cs="Times New Roman"/>
          <w:color w:val="2D2D2D"/>
          <w:sz w:val="28"/>
          <w:szCs w:val="28"/>
          <w:lang w:eastAsia="ru-RU"/>
        </w:rPr>
        <w:t>а</w:t>
      </w:r>
      <w:r w:rsidRPr="006E503E">
        <w:rPr>
          <w:rFonts w:ascii="Times New Roman" w:eastAsia="Times New Roman" w:hAnsi="Times New Roman" w:cs="Times New Roman"/>
          <w:color w:val="2D2D2D"/>
          <w:sz w:val="28"/>
          <w:szCs w:val="28"/>
          <w:lang w:eastAsia="ru-RU"/>
        </w:rPr>
        <w:t>конод</w:t>
      </w:r>
      <w:r w:rsidRPr="006E503E">
        <w:rPr>
          <w:rFonts w:ascii="Times New Roman" w:eastAsia="Times New Roman" w:hAnsi="Times New Roman" w:cs="Times New Roman"/>
          <w:b/>
          <w:bCs/>
          <w:color w:val="2D2D2D"/>
          <w:sz w:val="28"/>
          <w:szCs w:val="28"/>
          <w:lang w:eastAsia="ru-RU"/>
        </w:rPr>
        <w:t>а</w:t>
      </w:r>
      <w:r w:rsidRPr="006E503E">
        <w:rPr>
          <w:rFonts w:ascii="Times New Roman" w:eastAsia="Times New Roman" w:hAnsi="Times New Roman" w:cs="Times New Roman"/>
          <w:color w:val="2D2D2D"/>
          <w:sz w:val="28"/>
          <w:szCs w:val="28"/>
          <w:lang w:eastAsia="ru-RU"/>
        </w:rPr>
        <w:t>тельстве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Российской Федерации.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6.2</w:t>
      </w:r>
      <w:r w:rsidRPr="006E503E">
        <w:rPr>
          <w:rFonts w:ascii="Times New Roman" w:eastAsia="Times New Roman" w:hAnsi="Times New Roman" w:cs="Times New Roman"/>
          <w:color w:val="2D2D2D"/>
          <w:sz w:val="28"/>
          <w:szCs w:val="28"/>
          <w:lang w:eastAsia="ru-RU"/>
        </w:rPr>
        <w:t>.  Решение о реорганизаци</w:t>
      </w:r>
      <w:r w:rsidR="00176A24" w:rsidRPr="006E503E">
        <w:rPr>
          <w:rFonts w:ascii="Times New Roman" w:eastAsia="Times New Roman" w:hAnsi="Times New Roman" w:cs="Times New Roman"/>
          <w:color w:val="2D2D2D"/>
          <w:sz w:val="28"/>
          <w:szCs w:val="28"/>
          <w:lang w:eastAsia="ru-RU"/>
        </w:rPr>
        <w:t>и Учреждения принимается А</w:t>
      </w:r>
      <w:r w:rsidRPr="006E503E">
        <w:rPr>
          <w:rFonts w:ascii="Times New Roman" w:eastAsia="Times New Roman" w:hAnsi="Times New Roman" w:cs="Times New Roman"/>
          <w:color w:val="2D2D2D"/>
          <w:sz w:val="28"/>
          <w:szCs w:val="28"/>
          <w:lang w:eastAsia="ru-RU"/>
        </w:rPr>
        <w:t>дминистрации</w:t>
      </w:r>
      <w:r w:rsidRPr="006E503E">
        <w:rPr>
          <w:rFonts w:ascii="Times New Roman" w:eastAsia="Times New Roman" w:hAnsi="Times New Roman" w:cs="Times New Roman"/>
          <w:b/>
          <w:bCs/>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муниципального района</w:t>
      </w:r>
      <w:r w:rsidRPr="006E503E">
        <w:rPr>
          <w:rFonts w:ascii="Times New Roman" w:eastAsia="Times New Roman" w:hAnsi="Times New Roman" w:cs="Times New Roman"/>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Табасаранский</w:t>
      </w:r>
      <w:r w:rsidRPr="006E503E">
        <w:rPr>
          <w:rFonts w:ascii="Times New Roman" w:eastAsia="Times New Roman" w:hAnsi="Times New Roman" w:cs="Times New Roman"/>
          <w:color w:val="2D2D2D"/>
          <w:sz w:val="28"/>
          <w:szCs w:val="28"/>
          <w:lang w:eastAsia="ru-RU"/>
        </w:rPr>
        <w:t xml:space="preserve"> район» на основании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представления за</w:t>
      </w:r>
      <w:r w:rsidR="00176A24" w:rsidRPr="006E503E">
        <w:rPr>
          <w:rFonts w:ascii="Times New Roman" w:eastAsia="Times New Roman" w:hAnsi="Times New Roman" w:cs="Times New Roman"/>
          <w:color w:val="2D2D2D"/>
          <w:sz w:val="28"/>
          <w:szCs w:val="28"/>
          <w:lang w:eastAsia="ru-RU"/>
        </w:rPr>
        <w:t xml:space="preserve">местителя Главы </w:t>
      </w:r>
      <w:r w:rsidRPr="006E503E">
        <w:rPr>
          <w:rFonts w:ascii="Times New Roman" w:eastAsia="Times New Roman" w:hAnsi="Times New Roman" w:cs="Times New Roman"/>
          <w:color w:val="2D2D2D"/>
          <w:sz w:val="28"/>
          <w:szCs w:val="28"/>
          <w:lang w:eastAsia="ru-RU"/>
        </w:rPr>
        <w:t>муниципального</w:t>
      </w:r>
      <w:r w:rsidRPr="006E503E">
        <w:rPr>
          <w:rFonts w:ascii="Times New Roman" w:eastAsia="Times New Roman" w:hAnsi="Times New Roman" w:cs="Times New Roman"/>
          <w:b/>
          <w:bCs/>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района</w:t>
      </w:r>
      <w:r w:rsidRPr="006E503E">
        <w:rPr>
          <w:rFonts w:ascii="Times New Roman" w:eastAsia="Times New Roman" w:hAnsi="Times New Roman" w:cs="Times New Roman"/>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Табасаранский</w:t>
      </w:r>
      <w:r w:rsidRPr="006E503E">
        <w:rPr>
          <w:rFonts w:ascii="Times New Roman" w:eastAsia="Times New Roman" w:hAnsi="Times New Roman" w:cs="Times New Roman"/>
          <w:color w:val="2D2D2D"/>
          <w:sz w:val="28"/>
          <w:szCs w:val="28"/>
          <w:lang w:eastAsia="ru-RU"/>
        </w:rPr>
        <w:t xml:space="preserve"> район», курирующего деятельность Учреждения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Решение оф</w:t>
      </w:r>
      <w:r w:rsidR="00176A24" w:rsidRPr="006E503E">
        <w:rPr>
          <w:rFonts w:ascii="Times New Roman" w:eastAsia="Times New Roman" w:hAnsi="Times New Roman" w:cs="Times New Roman"/>
          <w:color w:val="2D2D2D"/>
          <w:sz w:val="28"/>
          <w:szCs w:val="28"/>
          <w:lang w:eastAsia="ru-RU"/>
        </w:rPr>
        <w:t xml:space="preserve">ормляется </w:t>
      </w:r>
      <w:proofErr w:type="gramStart"/>
      <w:r w:rsidR="00176A24" w:rsidRPr="006E503E">
        <w:rPr>
          <w:rFonts w:ascii="Times New Roman" w:eastAsia="Times New Roman" w:hAnsi="Times New Roman" w:cs="Times New Roman"/>
          <w:color w:val="2D2D2D"/>
          <w:sz w:val="28"/>
          <w:szCs w:val="28"/>
          <w:lang w:eastAsia="ru-RU"/>
        </w:rPr>
        <w:t>постановлением  А</w:t>
      </w:r>
      <w:r w:rsidRPr="006E503E">
        <w:rPr>
          <w:rFonts w:ascii="Times New Roman" w:eastAsia="Times New Roman" w:hAnsi="Times New Roman" w:cs="Times New Roman"/>
          <w:color w:val="2D2D2D"/>
          <w:sz w:val="28"/>
          <w:szCs w:val="28"/>
          <w:lang w:eastAsia="ru-RU"/>
        </w:rPr>
        <w:t>дминистрации</w:t>
      </w:r>
      <w:proofErr w:type="gramEnd"/>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мун</w:t>
      </w:r>
      <w:r w:rsidRPr="006E503E">
        <w:rPr>
          <w:rFonts w:ascii="Times New Roman" w:eastAsia="Times New Roman" w:hAnsi="Times New Roman" w:cs="Times New Roman"/>
          <w:b/>
          <w:bCs/>
          <w:color w:val="2D2D2D"/>
          <w:sz w:val="28"/>
          <w:szCs w:val="28"/>
          <w:lang w:eastAsia="ru-RU"/>
        </w:rPr>
        <w:t>и</w:t>
      </w:r>
      <w:r w:rsidRPr="006E503E">
        <w:rPr>
          <w:rFonts w:ascii="Times New Roman" w:eastAsia="Times New Roman" w:hAnsi="Times New Roman" w:cs="Times New Roman"/>
          <w:color w:val="2D2D2D"/>
          <w:sz w:val="28"/>
          <w:szCs w:val="28"/>
          <w:lang w:eastAsia="ru-RU"/>
        </w:rPr>
        <w:t>ципального</w:t>
      </w:r>
      <w:r w:rsidRPr="006E503E">
        <w:rPr>
          <w:rFonts w:ascii="Times New Roman" w:eastAsia="Times New Roman" w:hAnsi="Times New Roman" w:cs="Times New Roman"/>
          <w:b/>
          <w:bCs/>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района</w:t>
      </w:r>
      <w:r w:rsidRPr="006E503E">
        <w:rPr>
          <w:rFonts w:ascii="Times New Roman" w:eastAsia="Times New Roman" w:hAnsi="Times New Roman" w:cs="Times New Roman"/>
          <w:color w:val="2D2D2D"/>
          <w:sz w:val="28"/>
          <w:szCs w:val="28"/>
          <w:lang w:eastAsia="ru-RU"/>
        </w:rPr>
        <w:t> «</w:t>
      </w:r>
      <w:r w:rsidR="00176A24" w:rsidRPr="006E503E">
        <w:rPr>
          <w:rFonts w:ascii="Times New Roman" w:eastAsia="Times New Roman" w:hAnsi="Times New Roman" w:cs="Times New Roman"/>
          <w:color w:val="2D2D2D"/>
          <w:sz w:val="28"/>
          <w:szCs w:val="28"/>
          <w:lang w:eastAsia="ru-RU"/>
        </w:rPr>
        <w:t>Табасаран</w:t>
      </w:r>
      <w:r w:rsidRPr="006E503E">
        <w:rPr>
          <w:rFonts w:ascii="Times New Roman" w:eastAsia="Times New Roman" w:hAnsi="Times New Roman" w:cs="Times New Roman"/>
          <w:color w:val="2D2D2D"/>
          <w:sz w:val="28"/>
          <w:szCs w:val="28"/>
          <w:lang w:eastAsia="ru-RU"/>
        </w:rPr>
        <w:t>ский 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6.З.</w:t>
      </w:r>
      <w:r w:rsidRPr="006E503E">
        <w:rPr>
          <w:rFonts w:ascii="Times New Roman" w:eastAsia="Times New Roman" w:hAnsi="Times New Roman" w:cs="Times New Roman"/>
          <w:color w:val="2D2D2D"/>
          <w:sz w:val="28"/>
          <w:szCs w:val="28"/>
          <w:lang w:eastAsia="ru-RU"/>
        </w:rPr>
        <w:t> Реорганизация Учреждения может быть осуществлена в форме слияния, присоединения, разделения, выделения, преобразования.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6.4. </w:t>
      </w:r>
      <w:r w:rsidRPr="006E503E">
        <w:rPr>
          <w:rFonts w:ascii="Times New Roman" w:eastAsia="Times New Roman" w:hAnsi="Times New Roman" w:cs="Times New Roman"/>
          <w:color w:val="2D2D2D"/>
          <w:sz w:val="28"/>
          <w:szCs w:val="28"/>
          <w:lang w:eastAsia="ru-RU"/>
        </w:rPr>
        <w:t>При реорганизации Учреждения вносятся необходимые изменения в Устав</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и единый государственный реестр юридических лиц.</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Реорганизация влечет за собой переход прав и обязанностей Учреждения к его</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правопреемнику в соответствии с действующим законодательством Российской Федерации.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Учреждение считается реорганизованным, за исключением случаев регистрации в форме присоединения, с момента государственной регистрации вновь возникших юридических лиц. реорганизации Учреждения в форме при</w:t>
      </w:r>
      <w:r w:rsidR="00A5009E" w:rsidRPr="006E503E">
        <w:rPr>
          <w:rFonts w:ascii="Times New Roman" w:eastAsia="Times New Roman" w:hAnsi="Times New Roman" w:cs="Times New Roman"/>
          <w:color w:val="2D2D2D"/>
          <w:sz w:val="28"/>
          <w:szCs w:val="28"/>
          <w:lang w:eastAsia="ru-RU"/>
        </w:rPr>
        <w:t>соединения к нему другого юридического</w:t>
      </w:r>
      <w:r w:rsidRPr="006E503E">
        <w:rPr>
          <w:rFonts w:ascii="Times New Roman" w:eastAsia="Times New Roman" w:hAnsi="Times New Roman" w:cs="Times New Roman"/>
          <w:color w:val="2D2D2D"/>
          <w:sz w:val="28"/>
          <w:szCs w:val="28"/>
          <w:lang w:eastAsia="ru-RU"/>
        </w:rPr>
        <w:t xml:space="preserve"> лица,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Учреждение считается реорганизованным с момента внесения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 единый государственный реестр юридических лиц зап</w:t>
      </w:r>
      <w:r w:rsidR="00A5009E" w:rsidRPr="006E503E">
        <w:rPr>
          <w:rFonts w:ascii="Times New Roman" w:eastAsia="Times New Roman" w:hAnsi="Times New Roman" w:cs="Times New Roman"/>
          <w:color w:val="2D2D2D"/>
          <w:sz w:val="28"/>
          <w:szCs w:val="28"/>
          <w:lang w:eastAsia="ru-RU"/>
        </w:rPr>
        <w:t>иси о прекращ</w:t>
      </w:r>
      <w:r w:rsidRPr="006E503E">
        <w:rPr>
          <w:rFonts w:ascii="Times New Roman" w:eastAsia="Times New Roman" w:hAnsi="Times New Roman" w:cs="Times New Roman"/>
          <w:color w:val="2D2D2D"/>
          <w:sz w:val="28"/>
          <w:szCs w:val="28"/>
          <w:lang w:eastAsia="ru-RU"/>
        </w:rPr>
        <w:t>ении деятельности присоединенного юридического лица.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6.5. </w:t>
      </w:r>
      <w:r w:rsidRPr="006E503E">
        <w:rPr>
          <w:rFonts w:ascii="Times New Roman" w:eastAsia="Times New Roman" w:hAnsi="Times New Roman" w:cs="Times New Roman"/>
          <w:color w:val="2D2D2D"/>
          <w:sz w:val="28"/>
          <w:szCs w:val="28"/>
          <w:lang w:eastAsia="ru-RU"/>
        </w:rPr>
        <w:t xml:space="preserve">Передаточный акт или разделительный баланс Учреждения, </w:t>
      </w:r>
      <w:r w:rsidR="009E1E36" w:rsidRPr="006E503E">
        <w:rPr>
          <w:rFonts w:ascii="Times New Roman" w:eastAsia="Times New Roman" w:hAnsi="Times New Roman" w:cs="Times New Roman"/>
          <w:color w:val="2D2D2D"/>
          <w:sz w:val="28"/>
          <w:szCs w:val="28"/>
          <w:lang w:eastAsia="ru-RU"/>
        </w:rPr>
        <w:t>утвер</w:t>
      </w:r>
      <w:r w:rsidRPr="006E503E">
        <w:rPr>
          <w:rFonts w:ascii="Times New Roman" w:eastAsia="Times New Roman" w:hAnsi="Times New Roman" w:cs="Times New Roman"/>
          <w:color w:val="2D2D2D"/>
          <w:sz w:val="28"/>
          <w:szCs w:val="28"/>
          <w:lang w:eastAsia="ru-RU"/>
        </w:rPr>
        <w:t>ждаемые Главой администрации муници</w:t>
      </w:r>
      <w:r w:rsidR="00CA4741" w:rsidRPr="006E503E">
        <w:rPr>
          <w:rFonts w:ascii="Times New Roman" w:eastAsia="Times New Roman" w:hAnsi="Times New Roman" w:cs="Times New Roman"/>
          <w:color w:val="2D2D2D"/>
          <w:sz w:val="28"/>
          <w:szCs w:val="28"/>
          <w:lang w:eastAsia="ru-RU"/>
        </w:rPr>
        <w:t>пального образования «Табасаран</w:t>
      </w:r>
      <w:r w:rsidRPr="006E503E">
        <w:rPr>
          <w:rFonts w:ascii="Times New Roman" w:eastAsia="Times New Roman" w:hAnsi="Times New Roman" w:cs="Times New Roman"/>
          <w:color w:val="2D2D2D"/>
          <w:sz w:val="28"/>
          <w:szCs w:val="28"/>
          <w:lang w:eastAsia="ru-RU"/>
        </w:rPr>
        <w:t>ский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район», предоставляются вместе с учредительными документами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для государственной регистрации в</w:t>
      </w:r>
      <w:r w:rsidR="00176A24" w:rsidRPr="006E503E">
        <w:rPr>
          <w:rFonts w:ascii="Times New Roman" w:eastAsia="Times New Roman" w:hAnsi="Times New Roman" w:cs="Times New Roman"/>
          <w:color w:val="2D2D2D"/>
          <w:sz w:val="28"/>
          <w:szCs w:val="28"/>
          <w:lang w:eastAsia="ru-RU"/>
        </w:rPr>
        <w:t xml:space="preserve">новь возникшего муниципального </w:t>
      </w:r>
      <w:r w:rsidRPr="006E503E">
        <w:rPr>
          <w:rFonts w:ascii="Times New Roman" w:eastAsia="Times New Roman" w:hAnsi="Times New Roman" w:cs="Times New Roman"/>
          <w:color w:val="2D2D2D"/>
          <w:sz w:val="28"/>
          <w:szCs w:val="28"/>
          <w:lang w:eastAsia="ru-RU"/>
        </w:rPr>
        <w:t>учреждения или внесения изменений в его учредительные документы</w:t>
      </w:r>
    </w:p>
    <w:p w:rsidR="00DE1034" w:rsidRPr="006E503E" w:rsidRDefault="00CA4741"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Передаточный</w:t>
      </w:r>
      <w:r w:rsidR="00DE1034" w:rsidRPr="006E503E">
        <w:rPr>
          <w:rFonts w:ascii="Times New Roman" w:eastAsia="Times New Roman" w:hAnsi="Times New Roman" w:cs="Times New Roman"/>
          <w:color w:val="2D2D2D"/>
          <w:sz w:val="28"/>
          <w:szCs w:val="28"/>
          <w:lang w:eastAsia="ru-RU"/>
        </w:rPr>
        <w:t xml:space="preserve"> акт или разделительный баланс должны содержать положения правопреемстве по всем обязательствам реорганизованного муниципального</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учреждения в отношении всех его кредиторов и должников</w:t>
      </w:r>
      <w:r w:rsidR="00DE1034" w:rsidRPr="006E503E">
        <w:rPr>
          <w:rFonts w:ascii="Times New Roman" w:eastAsia="Times New Roman" w:hAnsi="Times New Roman" w:cs="Times New Roman"/>
          <w:b/>
          <w:bCs/>
          <w:color w:val="2D2D2D"/>
          <w:sz w:val="28"/>
          <w:szCs w:val="28"/>
          <w:lang w:eastAsia="ru-RU"/>
        </w:rPr>
        <w:t>, </w:t>
      </w:r>
      <w:r w:rsidR="001064C7" w:rsidRPr="006E503E">
        <w:rPr>
          <w:rFonts w:ascii="Times New Roman" w:eastAsia="Times New Roman" w:hAnsi="Times New Roman" w:cs="Times New Roman"/>
          <w:color w:val="2D2D2D"/>
          <w:sz w:val="28"/>
          <w:szCs w:val="28"/>
          <w:lang w:eastAsia="ru-RU"/>
        </w:rPr>
        <w:t>включая</w:t>
      </w:r>
      <w:r w:rsidR="00DE1034" w:rsidRPr="006E503E">
        <w:rPr>
          <w:rFonts w:ascii="Times New Roman" w:eastAsia="Times New Roman" w:hAnsi="Times New Roman" w:cs="Times New Roman"/>
          <w:color w:val="2D2D2D"/>
          <w:sz w:val="28"/>
          <w:szCs w:val="28"/>
          <w:lang w:eastAsia="ru-RU"/>
        </w:rPr>
        <w:t xml:space="preserve"> и</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обязательства, оспариваемые сторонами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6.6</w:t>
      </w:r>
      <w:r w:rsidRPr="006E503E">
        <w:rPr>
          <w:rFonts w:ascii="Times New Roman" w:eastAsia="Times New Roman" w:hAnsi="Times New Roman" w:cs="Times New Roman"/>
          <w:color w:val="2D2D2D"/>
          <w:sz w:val="28"/>
          <w:szCs w:val="28"/>
          <w:lang w:eastAsia="ru-RU"/>
        </w:rPr>
        <w:t> Ликвидация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Учреждения влечет его прекращение без перехода прав и обязанностей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порядке правопреемства к другим лицам.</w:t>
      </w:r>
    </w:p>
    <w:p w:rsidR="00DE1034" w:rsidRPr="006E503E" w:rsidRDefault="002067D0"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lastRenderedPageBreak/>
        <w:t>6.7</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Учреждение</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может быть ликвидировано по решению суда по основаниям </w:t>
      </w:r>
      <w:r w:rsidR="00DE1034" w:rsidRPr="006E503E">
        <w:rPr>
          <w:rFonts w:ascii="Times New Roman" w:eastAsia="Times New Roman" w:hAnsi="Times New Roman" w:cs="Times New Roman"/>
          <w:b/>
          <w:bCs/>
          <w:color w:val="2D2D2D"/>
          <w:sz w:val="28"/>
          <w:szCs w:val="28"/>
          <w:lang w:eastAsia="ru-RU"/>
        </w:rPr>
        <w:t>л в </w:t>
      </w:r>
      <w:r w:rsidR="00DE1034" w:rsidRPr="006E503E">
        <w:rPr>
          <w:rFonts w:ascii="Times New Roman" w:eastAsia="Times New Roman" w:hAnsi="Times New Roman" w:cs="Times New Roman"/>
          <w:color w:val="2D2D2D"/>
          <w:sz w:val="28"/>
          <w:szCs w:val="28"/>
          <w:lang w:eastAsia="ru-RU"/>
        </w:rPr>
        <w:t>порядке, установленном Гражданским кодексом Российской Федерации и иными</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федеральными законами.</w:t>
      </w:r>
    </w:p>
    <w:p w:rsidR="00DE1034" w:rsidRPr="006E503E" w:rsidRDefault="00C81A72"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6.8</w:t>
      </w:r>
      <w:r w:rsidR="00DE1034" w:rsidRPr="006E503E">
        <w:rPr>
          <w:rFonts w:ascii="Times New Roman" w:eastAsia="Times New Roman" w:hAnsi="Times New Roman" w:cs="Times New Roman"/>
          <w:b/>
          <w:bCs/>
          <w:color w:val="2D2D2D"/>
          <w:sz w:val="28"/>
          <w:szCs w:val="28"/>
          <w:lang w:eastAsia="ru-RU"/>
        </w:rPr>
        <w:t>.</w:t>
      </w:r>
      <w:r w:rsidR="00DE1034" w:rsidRPr="006E503E">
        <w:rPr>
          <w:rFonts w:ascii="Times New Roman" w:eastAsia="Times New Roman" w:hAnsi="Times New Roman" w:cs="Times New Roman"/>
          <w:color w:val="2D2D2D"/>
          <w:sz w:val="28"/>
          <w:szCs w:val="28"/>
          <w:lang w:eastAsia="ru-RU"/>
        </w:rPr>
        <w:t> </w:t>
      </w:r>
      <w:r w:rsidR="00E1274A" w:rsidRPr="006E503E">
        <w:rPr>
          <w:rFonts w:ascii="Times New Roman" w:eastAsia="Times New Roman" w:hAnsi="Times New Roman" w:cs="Times New Roman"/>
          <w:color w:val="2D2D2D"/>
          <w:sz w:val="28"/>
          <w:szCs w:val="28"/>
          <w:lang w:eastAsia="ru-RU"/>
        </w:rPr>
        <w:t>Глава муниципального района</w:t>
      </w:r>
      <w:r w:rsidR="00DE1034" w:rsidRPr="006E503E">
        <w:rPr>
          <w:rFonts w:ascii="Times New Roman" w:eastAsia="Times New Roman" w:hAnsi="Times New Roman" w:cs="Times New Roman"/>
          <w:color w:val="2D2D2D"/>
          <w:sz w:val="28"/>
          <w:szCs w:val="28"/>
          <w:lang w:eastAsia="ru-RU"/>
        </w:rPr>
        <w:t> «</w:t>
      </w:r>
      <w:r w:rsidR="00E1274A" w:rsidRPr="006E503E">
        <w:rPr>
          <w:rFonts w:ascii="Times New Roman" w:eastAsia="Times New Roman" w:hAnsi="Times New Roman" w:cs="Times New Roman"/>
          <w:color w:val="2D2D2D"/>
          <w:sz w:val="28"/>
          <w:szCs w:val="28"/>
          <w:lang w:eastAsia="ru-RU"/>
        </w:rPr>
        <w:t>Табасаран</w:t>
      </w:r>
      <w:r w:rsidR="00DE1034" w:rsidRPr="006E503E">
        <w:rPr>
          <w:rFonts w:ascii="Times New Roman" w:eastAsia="Times New Roman" w:hAnsi="Times New Roman" w:cs="Times New Roman"/>
          <w:color w:val="2D2D2D"/>
          <w:sz w:val="28"/>
          <w:szCs w:val="28"/>
          <w:lang w:eastAsia="ru-RU"/>
        </w:rPr>
        <w:t>ский район» назначает ликвидационную</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комиссию и устанавливает порядок и сроки ликвидации в соответствии с</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Гражданским кодексом Российской Федерации и иными федеральными</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законами. С момента назначения ликвидационной комиссии к ней</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переходят</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полномочия по управлению делами Учреждения.</w:t>
      </w:r>
    </w:p>
    <w:p w:rsidR="00DE1034" w:rsidRPr="006E503E" w:rsidRDefault="00C81A72"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6.9</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Админист</w:t>
      </w:r>
      <w:r w:rsidR="002F203C" w:rsidRPr="006E503E">
        <w:rPr>
          <w:rFonts w:ascii="Times New Roman" w:eastAsia="Times New Roman" w:hAnsi="Times New Roman" w:cs="Times New Roman"/>
          <w:color w:val="2D2D2D"/>
          <w:sz w:val="28"/>
          <w:szCs w:val="28"/>
          <w:lang w:eastAsia="ru-RU"/>
        </w:rPr>
        <w:t>рация муниципального района</w:t>
      </w:r>
      <w:r w:rsidR="00DE1034" w:rsidRPr="006E503E">
        <w:rPr>
          <w:rFonts w:ascii="Times New Roman" w:eastAsia="Times New Roman" w:hAnsi="Times New Roman" w:cs="Times New Roman"/>
          <w:color w:val="2D2D2D"/>
          <w:sz w:val="28"/>
          <w:szCs w:val="28"/>
          <w:lang w:eastAsia="ru-RU"/>
        </w:rPr>
        <w:t> «</w:t>
      </w:r>
      <w:r w:rsidR="002F203C" w:rsidRPr="006E503E">
        <w:rPr>
          <w:rFonts w:ascii="Times New Roman" w:eastAsia="Times New Roman" w:hAnsi="Times New Roman" w:cs="Times New Roman"/>
          <w:color w:val="2D2D2D"/>
          <w:sz w:val="28"/>
          <w:szCs w:val="28"/>
          <w:lang w:eastAsia="ru-RU"/>
        </w:rPr>
        <w:t>Табасаранский</w:t>
      </w:r>
      <w:r w:rsidR="00DE1034" w:rsidRPr="006E503E">
        <w:rPr>
          <w:rFonts w:ascii="Times New Roman" w:eastAsia="Times New Roman" w:hAnsi="Times New Roman" w:cs="Times New Roman"/>
          <w:color w:val="2D2D2D"/>
          <w:sz w:val="28"/>
          <w:szCs w:val="28"/>
          <w:lang w:eastAsia="ru-RU"/>
        </w:rPr>
        <w:t xml:space="preserve"> район» в соответствии</w:t>
      </w:r>
      <w:r w:rsidR="00DE1034" w:rsidRPr="006E503E">
        <w:rPr>
          <w:rFonts w:ascii="Times New Roman" w:eastAsia="Times New Roman" w:hAnsi="Times New Roman" w:cs="Times New Roman"/>
          <w:b/>
          <w:bCs/>
          <w:color w:val="2D2D2D"/>
          <w:sz w:val="28"/>
          <w:szCs w:val="28"/>
          <w:lang w:eastAsia="ru-RU"/>
        </w:rPr>
        <w:t> </w:t>
      </w:r>
      <w:r w:rsidR="000842DA" w:rsidRPr="006E503E">
        <w:rPr>
          <w:rFonts w:ascii="Times New Roman" w:eastAsia="Times New Roman" w:hAnsi="Times New Roman" w:cs="Times New Roman"/>
          <w:color w:val="2D2D2D"/>
          <w:sz w:val="28"/>
          <w:szCs w:val="28"/>
          <w:lang w:eastAsia="ru-RU"/>
        </w:rPr>
        <w:t xml:space="preserve">с постановлением </w:t>
      </w:r>
      <w:r w:rsidR="00DE1034" w:rsidRPr="006E503E">
        <w:rPr>
          <w:rFonts w:ascii="Times New Roman" w:eastAsia="Times New Roman" w:hAnsi="Times New Roman" w:cs="Times New Roman"/>
          <w:color w:val="2D2D2D"/>
          <w:sz w:val="28"/>
          <w:szCs w:val="28"/>
          <w:lang w:eastAsia="ru-RU"/>
        </w:rPr>
        <w:t>о ликвидации Учреждения или соответствующим решением</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суда незамедлительно письменно сообщает о принятом решении в уполномоченный</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государственный орган для внесения в Единый государственный</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реестр юридических лиц</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сведений о том, что Учреждение находится в</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процессе ликвидации.</w:t>
      </w:r>
    </w:p>
    <w:p w:rsidR="00DE1034" w:rsidRPr="006E503E" w:rsidRDefault="000842DA"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6.10</w:t>
      </w:r>
      <w:r w:rsidR="00DE1034" w:rsidRPr="006E503E">
        <w:rPr>
          <w:rFonts w:ascii="Times New Roman" w:eastAsia="Times New Roman" w:hAnsi="Times New Roman" w:cs="Times New Roman"/>
          <w:b/>
          <w:bCs/>
          <w:color w:val="2D2D2D"/>
          <w:sz w:val="28"/>
          <w:szCs w:val="28"/>
          <w:lang w:eastAsia="ru-RU"/>
        </w:rPr>
        <w:t>.</w:t>
      </w:r>
      <w:r w:rsidR="00315BA6" w:rsidRPr="006E503E">
        <w:rPr>
          <w:rFonts w:ascii="Times New Roman" w:eastAsia="Times New Roman" w:hAnsi="Times New Roman" w:cs="Times New Roman"/>
          <w:color w:val="2D2D2D"/>
          <w:sz w:val="28"/>
          <w:szCs w:val="28"/>
          <w:lang w:eastAsia="ru-RU"/>
        </w:rPr>
        <w:t>  Л</w:t>
      </w:r>
      <w:r w:rsidR="00DE1034" w:rsidRPr="006E503E">
        <w:rPr>
          <w:rFonts w:ascii="Times New Roman" w:eastAsia="Times New Roman" w:hAnsi="Times New Roman" w:cs="Times New Roman"/>
          <w:color w:val="2D2D2D"/>
          <w:sz w:val="28"/>
          <w:szCs w:val="28"/>
          <w:lang w:eastAsia="ru-RU"/>
        </w:rPr>
        <w:t>иквидационная комиссия в соответ</w:t>
      </w:r>
      <w:r w:rsidR="004F69AC" w:rsidRPr="006E503E">
        <w:rPr>
          <w:rFonts w:ascii="Times New Roman" w:eastAsia="Times New Roman" w:hAnsi="Times New Roman" w:cs="Times New Roman"/>
          <w:color w:val="2D2D2D"/>
          <w:sz w:val="28"/>
          <w:szCs w:val="28"/>
          <w:lang w:eastAsia="ru-RU"/>
        </w:rPr>
        <w:t>ствии с Гражданским кодексом Росс</w:t>
      </w:r>
      <w:r w:rsidR="00DE1034" w:rsidRPr="006E503E">
        <w:rPr>
          <w:rFonts w:ascii="Times New Roman" w:eastAsia="Times New Roman" w:hAnsi="Times New Roman" w:cs="Times New Roman"/>
          <w:color w:val="2D2D2D"/>
          <w:sz w:val="28"/>
          <w:szCs w:val="28"/>
          <w:lang w:eastAsia="ru-RU"/>
        </w:rPr>
        <w:t>ийской Федерации от имени ликвидируемого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а)</w:t>
      </w:r>
      <w:r w:rsidRPr="006E503E">
        <w:rPr>
          <w:rFonts w:ascii="Times New Roman" w:eastAsia="Times New Roman" w:hAnsi="Times New Roman" w:cs="Times New Roman"/>
          <w:color w:val="2D2D2D"/>
          <w:sz w:val="28"/>
          <w:szCs w:val="28"/>
          <w:lang w:eastAsia="ru-RU"/>
        </w:rPr>
        <w:t xml:space="preserve"> выступает в суде;</w:t>
      </w:r>
    </w:p>
    <w:p w:rsidR="00DE1034" w:rsidRPr="006E503E" w:rsidRDefault="004F69AC"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б)</w:t>
      </w:r>
      <w:r w:rsidRPr="006E503E">
        <w:rPr>
          <w:rFonts w:ascii="Times New Roman" w:eastAsia="Times New Roman" w:hAnsi="Times New Roman" w:cs="Times New Roman"/>
          <w:color w:val="2D2D2D"/>
          <w:sz w:val="28"/>
          <w:szCs w:val="28"/>
          <w:lang w:eastAsia="ru-RU"/>
        </w:rPr>
        <w:t xml:space="preserve"> помещает в газете "Голос </w:t>
      </w:r>
      <w:proofErr w:type="spellStart"/>
      <w:r w:rsidRPr="006E503E">
        <w:rPr>
          <w:rFonts w:ascii="Times New Roman" w:eastAsia="Times New Roman" w:hAnsi="Times New Roman" w:cs="Times New Roman"/>
          <w:color w:val="2D2D2D"/>
          <w:sz w:val="28"/>
          <w:szCs w:val="28"/>
          <w:lang w:eastAsia="ru-RU"/>
        </w:rPr>
        <w:t>Табасаран</w:t>
      </w:r>
      <w:r w:rsidR="00145C85">
        <w:rPr>
          <w:rFonts w:ascii="Times New Roman" w:eastAsia="Times New Roman" w:hAnsi="Times New Roman" w:cs="Times New Roman"/>
          <w:color w:val="2D2D2D"/>
          <w:sz w:val="28"/>
          <w:szCs w:val="28"/>
          <w:lang w:eastAsia="ru-RU"/>
        </w:rPr>
        <w:t>а</w:t>
      </w:r>
      <w:proofErr w:type="spellEnd"/>
      <w:r w:rsidR="00DE1034" w:rsidRPr="006E503E">
        <w:rPr>
          <w:rFonts w:ascii="Times New Roman" w:eastAsia="Times New Roman" w:hAnsi="Times New Roman" w:cs="Times New Roman"/>
          <w:color w:val="2D2D2D"/>
          <w:sz w:val="28"/>
          <w:szCs w:val="28"/>
          <w:lang w:eastAsia="ru-RU"/>
        </w:rPr>
        <w:t>" публикацию о ликвидации Учреждения и о порядке и сроке заявления требований его кредиторами. Этот срок не может быть менее двух месяцев с момента публикации о ликвидации;</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Pr="001A7896">
        <w:rPr>
          <w:rFonts w:ascii="Times New Roman" w:eastAsia="Times New Roman" w:hAnsi="Times New Roman" w:cs="Times New Roman"/>
          <w:b/>
          <w:color w:val="2D2D2D"/>
          <w:sz w:val="28"/>
          <w:szCs w:val="28"/>
          <w:lang w:eastAsia="ru-RU"/>
        </w:rPr>
        <w:t>в)</w:t>
      </w:r>
      <w:r w:rsidRPr="006E503E">
        <w:rPr>
          <w:rFonts w:ascii="Times New Roman" w:eastAsia="Times New Roman" w:hAnsi="Times New Roman" w:cs="Times New Roman"/>
          <w:color w:val="2D2D2D"/>
          <w:sz w:val="28"/>
          <w:szCs w:val="28"/>
          <w:lang w:eastAsia="ru-RU"/>
        </w:rPr>
        <w:t xml:space="preserve"> принимает меры к выявлению кредиторов и получению дебиторской задолженности, а также письменно уведомляет кредиторов о ликвидации Учреждения</w:t>
      </w:r>
      <w:r w:rsidRPr="006E503E">
        <w:rPr>
          <w:rFonts w:ascii="Times New Roman" w:eastAsia="Times New Roman" w:hAnsi="Times New Roman" w:cs="Times New Roman"/>
          <w:b/>
          <w:bCs/>
          <w:color w:val="2D2D2D"/>
          <w:sz w:val="28"/>
          <w:szCs w:val="28"/>
          <w:lang w:eastAsia="ru-RU"/>
        </w:rPr>
        <w:t>;</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г)</w:t>
      </w:r>
      <w:r w:rsidRPr="006E503E">
        <w:rPr>
          <w:rFonts w:ascii="Times New Roman" w:eastAsia="Times New Roman" w:hAnsi="Times New Roman" w:cs="Times New Roman"/>
          <w:color w:val="2D2D2D"/>
          <w:sz w:val="28"/>
          <w:szCs w:val="28"/>
          <w:lang w:eastAsia="ru-RU"/>
        </w:rPr>
        <w:t xml:space="preserve"> после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окончания срока для предъявления требований кредиторами составляет промежуточный ликвидационный баланс, утверждаемый Г</w:t>
      </w:r>
      <w:r w:rsidR="00EB1170" w:rsidRPr="006E503E">
        <w:rPr>
          <w:rFonts w:ascii="Times New Roman" w:eastAsia="Times New Roman" w:hAnsi="Times New Roman" w:cs="Times New Roman"/>
          <w:color w:val="2D2D2D"/>
          <w:sz w:val="28"/>
          <w:szCs w:val="28"/>
          <w:lang w:eastAsia="ru-RU"/>
        </w:rPr>
        <w:t>лавой муниципального района</w:t>
      </w:r>
      <w:r w:rsidRPr="006E503E">
        <w:rPr>
          <w:rFonts w:ascii="Times New Roman" w:eastAsia="Times New Roman" w:hAnsi="Times New Roman" w:cs="Times New Roman"/>
          <w:color w:val="2D2D2D"/>
          <w:sz w:val="28"/>
          <w:szCs w:val="28"/>
          <w:lang w:eastAsia="ru-RU"/>
        </w:rPr>
        <w:t> «</w:t>
      </w:r>
      <w:r w:rsidR="00EB1170" w:rsidRPr="006E503E">
        <w:rPr>
          <w:rFonts w:ascii="Times New Roman" w:eastAsia="Times New Roman" w:hAnsi="Times New Roman" w:cs="Times New Roman"/>
          <w:color w:val="2D2D2D"/>
          <w:sz w:val="28"/>
          <w:szCs w:val="28"/>
          <w:lang w:eastAsia="ru-RU"/>
        </w:rPr>
        <w:t>Табасаран</w:t>
      </w:r>
      <w:r w:rsidRPr="006E503E">
        <w:rPr>
          <w:rFonts w:ascii="Times New Roman" w:eastAsia="Times New Roman" w:hAnsi="Times New Roman" w:cs="Times New Roman"/>
          <w:color w:val="2D2D2D"/>
          <w:sz w:val="28"/>
          <w:szCs w:val="28"/>
          <w:lang w:eastAsia="ru-RU"/>
        </w:rPr>
        <w:t>ский 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Промежуточный</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ликвидационный баланс должен содержать сведения о составе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имущества</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ликвидируемого Учреждения, перечне предъявленных кредиторами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требований, а также о результатах их рассмотрения;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д)</w:t>
      </w:r>
      <w:r w:rsidRPr="006E503E">
        <w:rPr>
          <w:rFonts w:ascii="Times New Roman" w:eastAsia="Times New Roman" w:hAnsi="Times New Roman" w:cs="Times New Roman"/>
          <w:color w:val="2D2D2D"/>
          <w:sz w:val="28"/>
          <w:szCs w:val="28"/>
          <w:lang w:eastAsia="ru-RU"/>
        </w:rPr>
        <w:t xml:space="preserve"> производит</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выплату денежных сумм кредиторам ликвидируемого Учреждения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 порядке очередности, установленной статьей 64 Гражданского</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кодекса Российской Федерации, в соответствии с промежуточным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ликвидационным балансом, начиная со дня его утверждения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за исключением кредиторов третьей и четвертой очереди, выплаты</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которым производятся по истечении месяца со дня утверждения промежуточного</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ликвидационного баланса;</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lastRenderedPageBreak/>
        <w:t>е)</w:t>
      </w:r>
      <w:r w:rsidRPr="006E503E">
        <w:rPr>
          <w:rFonts w:ascii="Times New Roman" w:eastAsia="Times New Roman" w:hAnsi="Times New Roman" w:cs="Times New Roman"/>
          <w:color w:val="2D2D2D"/>
          <w:sz w:val="28"/>
          <w:szCs w:val="28"/>
          <w:lang w:eastAsia="ru-RU"/>
        </w:rPr>
        <w:t xml:space="preserve"> после завершения расчетов с кредиторами составляет ликвидационный баланс</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который утверждается Г</w:t>
      </w:r>
      <w:r w:rsidR="00630147" w:rsidRPr="006E503E">
        <w:rPr>
          <w:rFonts w:ascii="Times New Roman" w:eastAsia="Times New Roman" w:hAnsi="Times New Roman" w:cs="Times New Roman"/>
          <w:color w:val="2D2D2D"/>
          <w:sz w:val="28"/>
          <w:szCs w:val="28"/>
          <w:lang w:eastAsia="ru-RU"/>
        </w:rPr>
        <w:t>лавой муниципального района</w:t>
      </w:r>
      <w:r w:rsidRPr="006E503E">
        <w:rPr>
          <w:rFonts w:ascii="Times New Roman" w:eastAsia="Times New Roman" w:hAnsi="Times New Roman" w:cs="Times New Roman"/>
          <w:color w:val="2D2D2D"/>
          <w:sz w:val="28"/>
          <w:szCs w:val="28"/>
          <w:lang w:eastAsia="ru-RU"/>
        </w:rPr>
        <w:t> «</w:t>
      </w:r>
      <w:r w:rsidR="00630147" w:rsidRPr="006E503E">
        <w:rPr>
          <w:rFonts w:ascii="Times New Roman" w:eastAsia="Times New Roman" w:hAnsi="Times New Roman" w:cs="Times New Roman"/>
          <w:color w:val="2D2D2D"/>
          <w:sz w:val="28"/>
          <w:szCs w:val="28"/>
          <w:lang w:eastAsia="ru-RU"/>
        </w:rPr>
        <w:t>Табасаранский</w:t>
      </w:r>
      <w:r w:rsidRPr="006E503E">
        <w:rPr>
          <w:rFonts w:ascii="Times New Roman" w:eastAsia="Times New Roman" w:hAnsi="Times New Roman" w:cs="Times New Roman"/>
          <w:color w:val="2D2D2D"/>
          <w:sz w:val="28"/>
          <w:szCs w:val="28"/>
          <w:lang w:eastAsia="ru-RU"/>
        </w:rPr>
        <w:t xml:space="preserve"> 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F36FFB">
        <w:rPr>
          <w:rFonts w:ascii="Times New Roman" w:eastAsia="Times New Roman" w:hAnsi="Times New Roman" w:cs="Times New Roman"/>
          <w:b/>
          <w:bCs/>
          <w:color w:val="2D2D2D"/>
          <w:sz w:val="28"/>
          <w:szCs w:val="28"/>
          <w:lang w:eastAsia="ru-RU"/>
        </w:rPr>
        <w:t>6.11</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Оставшееся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после удовлетворения требований кредиторов имущество Учреждения</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передается в муниципальную казну по акту приема-передачи.</w:t>
      </w:r>
    </w:p>
    <w:p w:rsidR="00DE1034" w:rsidRPr="006E503E" w:rsidRDefault="00F36FFB"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 6.12</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Ликвидация</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Учреждения считается завершенной, а Учреждение </w:t>
      </w:r>
      <w:r w:rsidR="00255EC0" w:rsidRPr="00255EC0">
        <w:rPr>
          <w:rFonts w:ascii="Times New Roman" w:eastAsia="Times New Roman" w:hAnsi="Times New Roman" w:cs="Times New Roman"/>
          <w:color w:val="2D2D2D"/>
          <w:sz w:val="28"/>
          <w:szCs w:val="28"/>
          <w:lang w:eastAsia="ru-RU"/>
        </w:rPr>
        <w:t>у</w:t>
      </w:r>
      <w:r w:rsidR="00DE1034" w:rsidRPr="00255EC0">
        <w:rPr>
          <w:rFonts w:ascii="Times New Roman" w:eastAsia="Times New Roman" w:hAnsi="Times New Roman" w:cs="Times New Roman"/>
          <w:bCs/>
          <w:color w:val="2D2D2D"/>
          <w:sz w:val="28"/>
          <w:szCs w:val="28"/>
          <w:lang w:eastAsia="ru-RU"/>
        </w:rPr>
        <w:t>т</w:t>
      </w:r>
      <w:r w:rsidR="00DE1034" w:rsidRPr="00255EC0">
        <w:rPr>
          <w:rFonts w:ascii="Times New Roman" w:eastAsia="Times New Roman" w:hAnsi="Times New Roman" w:cs="Times New Roman"/>
          <w:color w:val="2D2D2D"/>
          <w:sz w:val="28"/>
          <w:szCs w:val="28"/>
          <w:lang w:eastAsia="ru-RU"/>
        </w:rPr>
        <w:t>ратившим</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свою деятельность, после внесения записи об этом в единый государственный</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реестр юридических лиц.</w:t>
      </w:r>
    </w:p>
    <w:p w:rsidR="00DE1034" w:rsidRPr="006E503E" w:rsidRDefault="00F36FFB"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 6.13</w:t>
      </w:r>
      <w:r w:rsidR="00DE1034" w:rsidRPr="006E503E">
        <w:rPr>
          <w:rFonts w:ascii="Times New Roman" w:eastAsia="Times New Roman" w:hAnsi="Times New Roman" w:cs="Times New Roman"/>
          <w:color w:val="2D2D2D"/>
          <w:sz w:val="28"/>
          <w:szCs w:val="28"/>
          <w:lang w:eastAsia="ru-RU"/>
        </w:rPr>
        <w:t>. При ликвидации и реорганизации Учреждения увольняемым работникам</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гарантируется соблюдение их прав и интересов в соответствии </w:t>
      </w:r>
      <w:r w:rsidR="00DE1034" w:rsidRPr="006E503E">
        <w:rPr>
          <w:rFonts w:ascii="Times New Roman" w:eastAsia="Times New Roman" w:hAnsi="Times New Roman" w:cs="Times New Roman"/>
          <w:b/>
          <w:bCs/>
          <w:color w:val="2D2D2D"/>
          <w:sz w:val="28"/>
          <w:szCs w:val="28"/>
          <w:lang w:eastAsia="ru-RU"/>
        </w:rPr>
        <w:t>с </w:t>
      </w:r>
      <w:r w:rsidR="00190D7C" w:rsidRPr="006E503E">
        <w:rPr>
          <w:rFonts w:ascii="Times New Roman" w:eastAsia="Times New Roman" w:hAnsi="Times New Roman" w:cs="Times New Roman"/>
          <w:color w:val="2D2D2D"/>
          <w:sz w:val="28"/>
          <w:szCs w:val="28"/>
          <w:lang w:eastAsia="ru-RU"/>
        </w:rPr>
        <w:t>зак</w:t>
      </w:r>
      <w:r w:rsidR="00DE1034" w:rsidRPr="006E503E">
        <w:rPr>
          <w:rFonts w:ascii="Times New Roman" w:eastAsia="Times New Roman" w:hAnsi="Times New Roman" w:cs="Times New Roman"/>
          <w:color w:val="2D2D2D"/>
          <w:sz w:val="28"/>
          <w:szCs w:val="28"/>
          <w:lang w:eastAsia="ru-RU"/>
        </w:rPr>
        <w:t>онодательством</w:t>
      </w:r>
      <w:r w:rsidR="00DE1034" w:rsidRPr="006E503E">
        <w:rPr>
          <w:rFonts w:ascii="Times New Roman" w:eastAsia="Times New Roman" w:hAnsi="Times New Roman" w:cs="Times New Roman"/>
          <w:b/>
          <w:bCs/>
          <w:color w:val="2D2D2D"/>
          <w:sz w:val="28"/>
          <w:szCs w:val="28"/>
          <w:lang w:eastAsia="ru-RU"/>
        </w:rPr>
        <w:t> </w:t>
      </w:r>
      <w:r w:rsidR="00DE1034" w:rsidRPr="006E503E">
        <w:rPr>
          <w:rFonts w:ascii="Times New Roman" w:eastAsia="Times New Roman" w:hAnsi="Times New Roman" w:cs="Times New Roman"/>
          <w:color w:val="2D2D2D"/>
          <w:sz w:val="28"/>
          <w:szCs w:val="28"/>
          <w:lang w:eastAsia="ru-RU"/>
        </w:rPr>
        <w:t>Российской Федерации и Республики Дагестан.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r w:rsidR="00F36FFB">
        <w:rPr>
          <w:rFonts w:ascii="Times New Roman" w:eastAsia="Times New Roman" w:hAnsi="Times New Roman" w:cs="Times New Roman"/>
          <w:b/>
          <w:bCs/>
          <w:color w:val="2D2D2D"/>
          <w:sz w:val="28"/>
          <w:szCs w:val="28"/>
          <w:lang w:eastAsia="ru-RU"/>
        </w:rPr>
        <w:t>6.13</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При</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реорганизации и ликвидации Учреждения все документы (управленческие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финансово - хозяйственные, по личному составу и другие)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передаются в районный архив администр</w:t>
      </w:r>
      <w:r w:rsidR="008D5833" w:rsidRPr="006E503E">
        <w:rPr>
          <w:rFonts w:ascii="Times New Roman" w:eastAsia="Times New Roman" w:hAnsi="Times New Roman" w:cs="Times New Roman"/>
          <w:color w:val="2D2D2D"/>
          <w:sz w:val="28"/>
          <w:szCs w:val="28"/>
          <w:lang w:eastAsia="ru-RU"/>
        </w:rPr>
        <w:t>а</w:t>
      </w:r>
      <w:r w:rsidRPr="006E503E">
        <w:rPr>
          <w:rFonts w:ascii="Times New Roman" w:eastAsia="Times New Roman" w:hAnsi="Times New Roman" w:cs="Times New Roman"/>
          <w:color w:val="2D2D2D"/>
          <w:sz w:val="28"/>
          <w:szCs w:val="28"/>
          <w:lang w:eastAsia="ru-RU"/>
        </w:rPr>
        <w:t xml:space="preserve">ции </w:t>
      </w:r>
      <w:proofErr w:type="gramStart"/>
      <w:r w:rsidRPr="006E503E">
        <w:rPr>
          <w:rFonts w:ascii="Times New Roman" w:eastAsia="Times New Roman" w:hAnsi="Times New Roman" w:cs="Times New Roman"/>
          <w:color w:val="2D2D2D"/>
          <w:sz w:val="28"/>
          <w:szCs w:val="28"/>
          <w:lang w:eastAsia="ru-RU"/>
        </w:rPr>
        <w:t>в порядке</w:t>
      </w:r>
      <w:proofErr w:type="gramEnd"/>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установленном действующим законодательством.</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color w:val="2D2D2D"/>
          <w:sz w:val="28"/>
          <w:szCs w:val="28"/>
          <w:lang w:eastAsia="ru-RU"/>
        </w:rPr>
        <w:t> </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7. Внесение изменении в Устав Учреждения</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 </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6E503E">
        <w:rPr>
          <w:rFonts w:ascii="Times New Roman" w:eastAsia="Times New Roman" w:hAnsi="Times New Roman" w:cs="Times New Roman"/>
          <w:b/>
          <w:bCs/>
          <w:color w:val="2D2D2D"/>
          <w:sz w:val="28"/>
          <w:szCs w:val="28"/>
          <w:lang w:eastAsia="ru-RU"/>
        </w:rPr>
        <w:t>7.1. Устав </w:t>
      </w:r>
      <w:r w:rsidRPr="006E503E">
        <w:rPr>
          <w:rFonts w:ascii="Times New Roman" w:eastAsia="Times New Roman" w:hAnsi="Times New Roman" w:cs="Times New Roman"/>
          <w:color w:val="2D2D2D"/>
          <w:sz w:val="28"/>
          <w:szCs w:val="28"/>
          <w:lang w:eastAsia="ru-RU"/>
        </w:rPr>
        <w:t>Учреждения, а также вносимые в него изменения утверждаются разовым</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актом</w:t>
      </w:r>
      <w:r w:rsidR="00DC0CBC" w:rsidRPr="006E503E">
        <w:rPr>
          <w:rFonts w:ascii="Times New Roman" w:eastAsia="Times New Roman" w:hAnsi="Times New Roman" w:cs="Times New Roman"/>
          <w:color w:val="2D2D2D"/>
          <w:sz w:val="28"/>
          <w:szCs w:val="28"/>
          <w:lang w:eastAsia="ru-RU"/>
        </w:rPr>
        <w:t xml:space="preserve"> администрации муниципального района</w:t>
      </w:r>
      <w:r w:rsidRPr="006E503E">
        <w:rPr>
          <w:rFonts w:ascii="Times New Roman" w:eastAsia="Times New Roman" w:hAnsi="Times New Roman" w:cs="Times New Roman"/>
          <w:color w:val="2D2D2D"/>
          <w:sz w:val="28"/>
          <w:szCs w:val="28"/>
          <w:lang w:eastAsia="ru-RU"/>
        </w:rPr>
        <w:t> </w:t>
      </w:r>
      <w:r w:rsidRPr="006E503E">
        <w:rPr>
          <w:rFonts w:ascii="Times New Roman" w:eastAsia="Times New Roman" w:hAnsi="Times New Roman" w:cs="Times New Roman"/>
          <w:b/>
          <w:bCs/>
          <w:color w:val="2D2D2D"/>
          <w:sz w:val="28"/>
          <w:szCs w:val="28"/>
          <w:lang w:eastAsia="ru-RU"/>
        </w:rPr>
        <w:t>«</w:t>
      </w:r>
      <w:r w:rsidR="00DC0CBC" w:rsidRPr="006E503E">
        <w:rPr>
          <w:rFonts w:ascii="Times New Roman" w:eastAsia="Times New Roman" w:hAnsi="Times New Roman" w:cs="Times New Roman"/>
          <w:color w:val="2D2D2D"/>
          <w:sz w:val="28"/>
          <w:szCs w:val="28"/>
          <w:lang w:eastAsia="ru-RU"/>
        </w:rPr>
        <w:t xml:space="preserve">Табасаранский </w:t>
      </w:r>
      <w:r w:rsidRPr="006E503E">
        <w:rPr>
          <w:rFonts w:ascii="Times New Roman" w:eastAsia="Times New Roman" w:hAnsi="Times New Roman" w:cs="Times New Roman"/>
          <w:color w:val="2D2D2D"/>
          <w:sz w:val="28"/>
          <w:szCs w:val="28"/>
          <w:lang w:eastAsia="ru-RU"/>
        </w:rPr>
        <w:t>район».</w:t>
      </w:r>
    </w:p>
    <w:p w:rsidR="00DE1034" w:rsidRPr="006E503E" w:rsidRDefault="00DE1034" w:rsidP="00DE1034">
      <w:pPr>
        <w:shd w:val="clear" w:color="auto" w:fill="FFFFFF"/>
        <w:spacing w:before="100" w:beforeAutospacing="1" w:after="0" w:line="240" w:lineRule="auto"/>
        <w:rPr>
          <w:rFonts w:ascii="Times New Roman" w:eastAsia="Times New Roman" w:hAnsi="Times New Roman" w:cs="Times New Roman"/>
          <w:color w:val="2D2D2D"/>
          <w:sz w:val="28"/>
          <w:szCs w:val="28"/>
          <w:lang w:eastAsia="ru-RU"/>
        </w:rPr>
      </w:pPr>
      <w:r w:rsidRPr="001A7896">
        <w:rPr>
          <w:rFonts w:ascii="Times New Roman" w:eastAsia="Times New Roman" w:hAnsi="Times New Roman" w:cs="Times New Roman"/>
          <w:b/>
          <w:color w:val="2D2D2D"/>
          <w:sz w:val="28"/>
          <w:szCs w:val="28"/>
          <w:lang w:eastAsia="ru-RU"/>
        </w:rPr>
        <w:t>7.2.</w:t>
      </w:r>
      <w:r w:rsidRPr="006E503E">
        <w:rPr>
          <w:rFonts w:ascii="Times New Roman" w:eastAsia="Times New Roman" w:hAnsi="Times New Roman" w:cs="Times New Roman"/>
          <w:color w:val="2D2D2D"/>
          <w:sz w:val="28"/>
          <w:szCs w:val="28"/>
          <w:lang w:eastAsia="ru-RU"/>
        </w:rPr>
        <w:t xml:space="preserve"> После</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государственной регистрации устава в новой редакции или изменений в</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устав Учреждения, директор Учреждения должен представить в администрацию</w:t>
      </w:r>
      <w:r w:rsidRPr="006E503E">
        <w:rPr>
          <w:rFonts w:ascii="Times New Roman" w:eastAsia="Times New Roman" w:hAnsi="Times New Roman" w:cs="Times New Roman"/>
          <w:b/>
          <w:bCs/>
          <w:color w:val="2D2D2D"/>
          <w:sz w:val="28"/>
          <w:szCs w:val="28"/>
          <w:lang w:eastAsia="ru-RU"/>
        </w:rPr>
        <w:t> </w:t>
      </w:r>
      <w:r w:rsidR="00D23616" w:rsidRPr="006E503E">
        <w:rPr>
          <w:rFonts w:ascii="Times New Roman" w:eastAsia="Times New Roman" w:hAnsi="Times New Roman" w:cs="Times New Roman"/>
          <w:color w:val="2D2D2D"/>
          <w:sz w:val="28"/>
          <w:szCs w:val="28"/>
          <w:lang w:eastAsia="ru-RU"/>
        </w:rPr>
        <w:t>муниципального района</w:t>
      </w:r>
      <w:r w:rsidRPr="006E503E">
        <w:rPr>
          <w:rFonts w:ascii="Times New Roman" w:eastAsia="Times New Roman" w:hAnsi="Times New Roman" w:cs="Times New Roman"/>
          <w:color w:val="2D2D2D"/>
          <w:sz w:val="28"/>
          <w:szCs w:val="28"/>
          <w:lang w:eastAsia="ru-RU"/>
        </w:rPr>
        <w:t> «</w:t>
      </w:r>
      <w:r w:rsidR="00D23616" w:rsidRPr="006E503E">
        <w:rPr>
          <w:rFonts w:ascii="Times New Roman" w:eastAsia="Times New Roman" w:hAnsi="Times New Roman" w:cs="Times New Roman"/>
          <w:color w:val="2D2D2D"/>
          <w:sz w:val="28"/>
          <w:szCs w:val="28"/>
          <w:lang w:eastAsia="ru-RU"/>
        </w:rPr>
        <w:t>Табасаран</w:t>
      </w:r>
      <w:r w:rsidRPr="006E503E">
        <w:rPr>
          <w:rFonts w:ascii="Times New Roman" w:eastAsia="Times New Roman" w:hAnsi="Times New Roman" w:cs="Times New Roman"/>
          <w:color w:val="2D2D2D"/>
          <w:sz w:val="28"/>
          <w:szCs w:val="28"/>
          <w:lang w:eastAsia="ru-RU"/>
        </w:rPr>
        <w:t>ский район</w:t>
      </w:r>
      <w:r w:rsidR="00D23616" w:rsidRPr="006E503E">
        <w:rPr>
          <w:rFonts w:ascii="Times New Roman" w:eastAsia="Times New Roman" w:hAnsi="Times New Roman" w:cs="Times New Roman"/>
          <w:color w:val="2D2D2D"/>
          <w:sz w:val="28"/>
          <w:szCs w:val="28"/>
          <w:lang w:eastAsia="ru-RU"/>
        </w:rPr>
        <w:t>» копии</w:t>
      </w:r>
      <w:r w:rsidRPr="006E503E">
        <w:rPr>
          <w:rFonts w:ascii="Times New Roman" w:eastAsia="Times New Roman" w:hAnsi="Times New Roman" w:cs="Times New Roman"/>
          <w:color w:val="2D2D2D"/>
          <w:sz w:val="28"/>
          <w:szCs w:val="28"/>
          <w:lang w:eastAsia="ru-RU"/>
        </w:rPr>
        <w:t> устава</w:t>
      </w:r>
      <w:r w:rsidRPr="006E503E">
        <w:rPr>
          <w:rFonts w:ascii="Times New Roman" w:eastAsia="Times New Roman" w:hAnsi="Times New Roman" w:cs="Times New Roman"/>
          <w:b/>
          <w:bCs/>
          <w:color w:val="2D2D2D"/>
          <w:sz w:val="28"/>
          <w:szCs w:val="28"/>
          <w:lang w:eastAsia="ru-RU"/>
        </w:rPr>
        <w:t> </w:t>
      </w:r>
      <w:r w:rsidRPr="006E503E">
        <w:rPr>
          <w:rFonts w:ascii="Times New Roman" w:eastAsia="Times New Roman" w:hAnsi="Times New Roman" w:cs="Times New Roman"/>
          <w:color w:val="2D2D2D"/>
          <w:sz w:val="28"/>
          <w:szCs w:val="28"/>
          <w:lang w:eastAsia="ru-RU"/>
        </w:rPr>
        <w:t>в новой редакции или копию изменений в устав и копию свидетельства</w:t>
      </w:r>
      <w:r w:rsidRPr="006E503E">
        <w:rPr>
          <w:rFonts w:ascii="Times New Roman" w:eastAsia="Times New Roman" w:hAnsi="Times New Roman" w:cs="Times New Roman"/>
          <w:b/>
          <w:bCs/>
          <w:color w:val="2D2D2D"/>
          <w:sz w:val="28"/>
          <w:szCs w:val="28"/>
          <w:lang w:eastAsia="ru-RU"/>
        </w:rPr>
        <w:t> о </w:t>
      </w:r>
      <w:r w:rsidRPr="006E503E">
        <w:rPr>
          <w:rFonts w:ascii="Times New Roman" w:eastAsia="Times New Roman" w:hAnsi="Times New Roman" w:cs="Times New Roman"/>
          <w:color w:val="2D2D2D"/>
          <w:sz w:val="28"/>
          <w:szCs w:val="28"/>
          <w:lang w:eastAsia="ru-RU"/>
        </w:rPr>
        <w:t>внесении записи в Единый государственный реестр юридических лиц</w:t>
      </w:r>
      <w:r w:rsidR="00D23616" w:rsidRPr="006E503E">
        <w:rPr>
          <w:rFonts w:ascii="Times New Roman" w:eastAsia="Times New Roman" w:hAnsi="Times New Roman" w:cs="Times New Roman"/>
          <w:color w:val="2D2D2D"/>
          <w:sz w:val="28"/>
          <w:szCs w:val="28"/>
          <w:lang w:eastAsia="ru-RU"/>
        </w:rPr>
        <w:t>.</w:t>
      </w:r>
    </w:p>
    <w:p w:rsidR="004B4174" w:rsidRPr="006E503E" w:rsidRDefault="004B4174">
      <w:pPr>
        <w:rPr>
          <w:rFonts w:ascii="Times New Roman" w:hAnsi="Times New Roman" w:cs="Times New Roman"/>
          <w:sz w:val="28"/>
          <w:szCs w:val="28"/>
        </w:rPr>
      </w:pPr>
    </w:p>
    <w:sectPr w:rsidR="004B4174" w:rsidRPr="006E5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34"/>
    <w:rsid w:val="00016256"/>
    <w:rsid w:val="00034D9C"/>
    <w:rsid w:val="000842DA"/>
    <w:rsid w:val="000B6F13"/>
    <w:rsid w:val="001064C7"/>
    <w:rsid w:val="00145C85"/>
    <w:rsid w:val="00162862"/>
    <w:rsid w:val="00176A24"/>
    <w:rsid w:val="00184E40"/>
    <w:rsid w:val="00190D7C"/>
    <w:rsid w:val="001A7896"/>
    <w:rsid w:val="002067D0"/>
    <w:rsid w:val="00255EC0"/>
    <w:rsid w:val="002F203C"/>
    <w:rsid w:val="00307664"/>
    <w:rsid w:val="00315BA6"/>
    <w:rsid w:val="00344D48"/>
    <w:rsid w:val="00362622"/>
    <w:rsid w:val="00397EB2"/>
    <w:rsid w:val="004B4174"/>
    <w:rsid w:val="004F69AC"/>
    <w:rsid w:val="005A1E87"/>
    <w:rsid w:val="005A598E"/>
    <w:rsid w:val="00630147"/>
    <w:rsid w:val="006658BF"/>
    <w:rsid w:val="006D32A9"/>
    <w:rsid w:val="006E3D50"/>
    <w:rsid w:val="006E503E"/>
    <w:rsid w:val="006F1167"/>
    <w:rsid w:val="0076727B"/>
    <w:rsid w:val="008954A1"/>
    <w:rsid w:val="008D5833"/>
    <w:rsid w:val="009406A6"/>
    <w:rsid w:val="00984293"/>
    <w:rsid w:val="00986E02"/>
    <w:rsid w:val="009E1E36"/>
    <w:rsid w:val="00A01021"/>
    <w:rsid w:val="00A5009E"/>
    <w:rsid w:val="00A506B2"/>
    <w:rsid w:val="00A62AE1"/>
    <w:rsid w:val="00AC68AB"/>
    <w:rsid w:val="00B412F6"/>
    <w:rsid w:val="00BA3C1D"/>
    <w:rsid w:val="00BF3CA9"/>
    <w:rsid w:val="00C14C3E"/>
    <w:rsid w:val="00C7131B"/>
    <w:rsid w:val="00C81A72"/>
    <w:rsid w:val="00C86A92"/>
    <w:rsid w:val="00CA4741"/>
    <w:rsid w:val="00D23616"/>
    <w:rsid w:val="00D26AD2"/>
    <w:rsid w:val="00D903B9"/>
    <w:rsid w:val="00DC0CBC"/>
    <w:rsid w:val="00DE1034"/>
    <w:rsid w:val="00E00937"/>
    <w:rsid w:val="00E1274A"/>
    <w:rsid w:val="00E56743"/>
    <w:rsid w:val="00EB1170"/>
    <w:rsid w:val="00F35C15"/>
    <w:rsid w:val="00F36FFB"/>
    <w:rsid w:val="00F52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A109"/>
  <w15:chartTrackingRefBased/>
  <w15:docId w15:val="{A290DD11-665C-4369-81E2-3902504F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9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13</Pages>
  <Words>3697</Words>
  <Characters>21077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67</cp:revision>
  <dcterms:created xsi:type="dcterms:W3CDTF">2026-05-05T12:34:00Z</dcterms:created>
  <dcterms:modified xsi:type="dcterms:W3CDTF">2026-05-07T08:55:00Z</dcterms:modified>
</cp:coreProperties>
</file>