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 по про</w:t>
      </w:r>
      <w:r w:rsidR="00A06DA1">
        <w:rPr>
          <w:rFonts w:ascii="Times New Roman" w:hAnsi="Times New Roman" w:cs="Times New Roman"/>
          <w:b/>
          <w:sz w:val="24"/>
          <w:szCs w:val="24"/>
        </w:rPr>
        <w:t>екту решения собрания депутатов муниципального района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A06DA1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9A1D07">
        <w:rPr>
          <w:rFonts w:ascii="Times New Roman" w:hAnsi="Times New Roman" w:cs="Times New Roman"/>
          <w:sz w:val="24"/>
          <w:szCs w:val="24"/>
        </w:rPr>
        <w:t>.0</w:t>
      </w:r>
      <w:r w:rsidR="00777262">
        <w:rPr>
          <w:rFonts w:ascii="Times New Roman" w:hAnsi="Times New Roman" w:cs="Times New Roman"/>
          <w:sz w:val="24"/>
          <w:szCs w:val="24"/>
        </w:rPr>
        <w:t>2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777262">
        <w:rPr>
          <w:rFonts w:ascii="Times New Roman" w:hAnsi="Times New Roman" w:cs="Times New Roman"/>
          <w:sz w:val="24"/>
          <w:szCs w:val="24"/>
        </w:rPr>
        <w:t>4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777262" w:rsidRPr="00777262" w:rsidRDefault="00777262" w:rsidP="00777262">
      <w:pPr>
        <w:pStyle w:val="Default"/>
        <w:spacing w:line="276" w:lineRule="auto"/>
        <w:jc w:val="both"/>
        <w:rPr>
          <w:color w:val="auto"/>
        </w:rPr>
      </w:pPr>
      <w:bookmarkStart w:id="0" w:name="_GoBack"/>
      <w:r w:rsidRPr="00777262">
        <w:rPr>
          <w:b/>
          <w:bCs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района «Табасаранский район»</w:t>
      </w:r>
      <w:r w:rsidRPr="00777262">
        <w:rPr>
          <w:color w:val="auto"/>
        </w:rPr>
        <w:t xml:space="preserve"> </w:t>
      </w:r>
      <w:r w:rsidRPr="00777262">
        <w:rPr>
          <w:b/>
          <w:bCs/>
          <w:color w:val="auto"/>
        </w:rPr>
        <w:t>на 2024 г.</w:t>
      </w:r>
    </w:p>
    <w:bookmarkEnd w:id="0"/>
    <w:p w:rsidR="008E4242" w:rsidRPr="0012213B" w:rsidRDefault="008E4242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777262" w:rsidRDefault="0012213B" w:rsidP="00777262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Админист</w:t>
      </w:r>
      <w:r w:rsidR="00A06DA1">
        <w:rPr>
          <w:rFonts w:ascii="Times New Roman" w:hAnsi="Times New Roman" w:cs="Times New Roman"/>
          <w:sz w:val="24"/>
          <w:szCs w:val="24"/>
        </w:rPr>
        <w:t>рация муниципального района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A06DA1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06DA1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проекта </w:t>
      </w:r>
      <w:r w:rsidR="00777262" w:rsidRPr="00777262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района «Табасаранский район»</w:t>
      </w:r>
      <w:r w:rsidR="00777262">
        <w:rPr>
          <w:rFonts w:ascii="Times New Roman" w:hAnsi="Times New Roman" w:cs="Times New Roman"/>
          <w:sz w:val="24"/>
          <w:szCs w:val="24"/>
        </w:rPr>
        <w:t xml:space="preserve"> </w:t>
      </w:r>
      <w:r w:rsidR="00777262" w:rsidRPr="00777262">
        <w:rPr>
          <w:rFonts w:ascii="Times New Roman" w:hAnsi="Times New Roman" w:cs="Times New Roman"/>
          <w:sz w:val="24"/>
          <w:szCs w:val="24"/>
        </w:rPr>
        <w:t>на 2024 г.</w:t>
      </w:r>
    </w:p>
    <w:p w:rsidR="00A217CC" w:rsidRDefault="0012213B" w:rsidP="00A06DA1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="00E45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A06DA1">
        <w:rPr>
          <w:rFonts w:ascii="Times New Roman" w:hAnsi="Times New Roman" w:cs="Times New Roman"/>
          <w:sz w:val="24"/>
          <w:szCs w:val="24"/>
        </w:rPr>
        <w:t>29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777262">
        <w:rPr>
          <w:rFonts w:ascii="Times New Roman" w:hAnsi="Times New Roman" w:cs="Times New Roman"/>
          <w:sz w:val="24"/>
          <w:szCs w:val="24"/>
        </w:rPr>
        <w:t>февраля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777262">
        <w:rPr>
          <w:rFonts w:ascii="Times New Roman" w:hAnsi="Times New Roman" w:cs="Times New Roman"/>
          <w:sz w:val="24"/>
          <w:szCs w:val="24"/>
        </w:rPr>
        <w:t>11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777262">
        <w:rPr>
          <w:rFonts w:ascii="Times New Roman" w:hAnsi="Times New Roman" w:cs="Times New Roman"/>
          <w:sz w:val="24"/>
          <w:szCs w:val="24"/>
        </w:rPr>
        <w:t>марта 2024 года.</w:t>
      </w: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777262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777262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B"/>
    <w:rsid w:val="0012213B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50C9F"/>
    <w:rsid w:val="0056105A"/>
    <w:rsid w:val="005C5C6F"/>
    <w:rsid w:val="00682934"/>
    <w:rsid w:val="006C10C2"/>
    <w:rsid w:val="00777262"/>
    <w:rsid w:val="008457B7"/>
    <w:rsid w:val="00884A86"/>
    <w:rsid w:val="00887EA9"/>
    <w:rsid w:val="008E4242"/>
    <w:rsid w:val="009A1D07"/>
    <w:rsid w:val="00A06DA1"/>
    <w:rsid w:val="00A217CC"/>
    <w:rsid w:val="00B14DF3"/>
    <w:rsid w:val="00B50100"/>
    <w:rsid w:val="00BC5B00"/>
    <w:rsid w:val="00C23DCF"/>
    <w:rsid w:val="00CD6ACA"/>
    <w:rsid w:val="00DD21FE"/>
    <w:rsid w:val="00E45EC6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2EC5"/>
  <w15:docId w15:val="{8BCCAB14-764C-47DB-8A5D-8B8DBDDF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  <w:style w:type="paragraph" w:customStyle="1" w:styleId="Default">
    <w:name w:val="Default"/>
    <w:rsid w:val="007772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Tel-ekonom</cp:lastModifiedBy>
  <cp:revision>2</cp:revision>
  <dcterms:created xsi:type="dcterms:W3CDTF">2024-02-29T10:16:00Z</dcterms:created>
  <dcterms:modified xsi:type="dcterms:W3CDTF">2024-02-29T10:16:00Z</dcterms:modified>
</cp:coreProperties>
</file>