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B" w:rsidRPr="0012213B" w:rsidRDefault="0012213B" w:rsidP="0012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1D07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Pr="0012213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213B" w:rsidRPr="0012213B" w:rsidRDefault="0012213B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9A1D07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12213B">
        <w:rPr>
          <w:rFonts w:ascii="Times New Roman" w:hAnsi="Times New Roman" w:cs="Times New Roman"/>
          <w:sz w:val="24"/>
          <w:szCs w:val="24"/>
        </w:rPr>
        <w:t>.20</w:t>
      </w:r>
      <w:r w:rsidR="005C5C6F">
        <w:rPr>
          <w:rFonts w:ascii="Times New Roman" w:hAnsi="Times New Roman" w:cs="Times New Roman"/>
          <w:sz w:val="24"/>
          <w:szCs w:val="24"/>
        </w:rPr>
        <w:t>2</w:t>
      </w:r>
      <w:r w:rsidR="00682934">
        <w:rPr>
          <w:rFonts w:ascii="Times New Roman" w:hAnsi="Times New Roman" w:cs="Times New Roman"/>
          <w:sz w:val="24"/>
          <w:szCs w:val="24"/>
        </w:rPr>
        <w:t>1</w:t>
      </w:r>
      <w:r w:rsid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FF42BB">
        <w:rPr>
          <w:rFonts w:ascii="Times New Roman" w:hAnsi="Times New Roman" w:cs="Times New Roman"/>
          <w:sz w:val="24"/>
          <w:szCs w:val="24"/>
        </w:rPr>
        <w:t>год</w:t>
      </w:r>
    </w:p>
    <w:p w:rsidR="0012213B" w:rsidRPr="00095B64" w:rsidRDefault="0012213B" w:rsidP="0012213B">
      <w:pPr>
        <w:rPr>
          <w:b/>
          <w:sz w:val="28"/>
          <w:szCs w:val="28"/>
        </w:rPr>
      </w:pPr>
    </w:p>
    <w:p w:rsidR="0012213B" w:rsidRDefault="008E4242" w:rsidP="0012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650C" w:rsidRPr="0023650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развития малого и среднего предпринимательства в Табасаранском районе на 2022 - 2024 годы</w:t>
      </w:r>
      <w:r w:rsidRPr="008E4242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E4242" w:rsidRPr="0012213B" w:rsidRDefault="008E4242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12213B" w:rsidP="00F77E28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в лице отдела экономики</w:t>
      </w:r>
      <w:r w:rsidR="001A2AE8">
        <w:rPr>
          <w:rFonts w:ascii="Times New Roman" w:hAnsi="Times New Roman" w:cs="Times New Roman"/>
          <w:sz w:val="24"/>
          <w:szCs w:val="24"/>
        </w:rPr>
        <w:t xml:space="preserve"> </w:t>
      </w:r>
      <w:r w:rsidR="001A2AE8" w:rsidRPr="0012213B">
        <w:rPr>
          <w:rFonts w:ascii="Times New Roman" w:hAnsi="Times New Roman" w:cs="Times New Roman"/>
          <w:sz w:val="24"/>
          <w:szCs w:val="24"/>
        </w:rPr>
        <w:t>администрации</w:t>
      </w:r>
      <w:r w:rsidRPr="001221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</w:t>
      </w:r>
      <w:r w:rsidRPr="0012213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извещает</w:t>
      </w:r>
      <w:r w:rsidR="001A2AE8">
        <w:rPr>
          <w:rFonts w:ascii="Times New Roman" w:hAnsi="Times New Roman" w:cs="Times New Roman"/>
          <w:sz w:val="24"/>
          <w:szCs w:val="24"/>
        </w:rPr>
        <w:t xml:space="preserve"> </w:t>
      </w:r>
      <w:r w:rsidRPr="0012213B">
        <w:rPr>
          <w:rFonts w:ascii="Times New Roman" w:hAnsi="Times New Roman" w:cs="Times New Roman"/>
          <w:sz w:val="24"/>
          <w:szCs w:val="24"/>
        </w:rPr>
        <w:t xml:space="preserve">о начале обсуждения проекта постановления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3650C" w:rsidRPr="0023650C">
        <w:rPr>
          <w:rFonts w:ascii="Times New Roman" w:eastAsia="Times New Roman" w:hAnsi="Times New Roman"/>
          <w:sz w:val="24"/>
          <w:szCs w:val="24"/>
        </w:rPr>
        <w:t>Муниципальная программа развития малого и среднего предпринимательства в Табасаранском районе на 2022 - 2024 годы</w:t>
      </w:r>
      <w:r w:rsidR="00B14DF3">
        <w:rPr>
          <w:rFonts w:ascii="Times New Roman" w:hAnsi="Times New Roman" w:cs="Times New Roman"/>
          <w:sz w:val="24"/>
          <w:szCs w:val="28"/>
        </w:rPr>
        <w:t>»</w:t>
      </w:r>
    </w:p>
    <w:p w:rsidR="00A217CC" w:rsidRDefault="0012213B" w:rsidP="00A217C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Замечания и предло</w:t>
      </w:r>
      <w:r>
        <w:rPr>
          <w:rFonts w:ascii="Times New Roman" w:hAnsi="Times New Roman" w:cs="Times New Roman"/>
          <w:sz w:val="24"/>
          <w:szCs w:val="24"/>
        </w:rPr>
        <w:t>жения принимаются по адресу: 3686</w:t>
      </w:r>
      <w:r w:rsidR="009A1D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 Республика </w:t>
      </w:r>
      <w:r w:rsidR="006C10C2">
        <w:rPr>
          <w:rFonts w:ascii="Times New Roman" w:hAnsi="Times New Roman" w:cs="Times New Roman"/>
          <w:sz w:val="24"/>
          <w:szCs w:val="24"/>
        </w:rPr>
        <w:t xml:space="preserve">Дагестан, 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с.Х</w:t>
      </w:r>
      <w:r w:rsidR="009A1D07">
        <w:rPr>
          <w:rFonts w:ascii="Times New Roman" w:hAnsi="Times New Roman" w:cs="Times New Roman"/>
          <w:sz w:val="24"/>
          <w:szCs w:val="24"/>
        </w:rPr>
        <w:t>учни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D07" w:rsidRPr="009A1D07">
        <w:rPr>
          <w:rFonts w:ascii="Times New Roman" w:hAnsi="Times New Roman" w:cs="Times New Roman"/>
          <w:sz w:val="24"/>
          <w:szCs w:val="24"/>
        </w:rPr>
        <w:t>ул. Омара Османова, 32</w:t>
      </w:r>
      <w:r w:rsidR="006C10C2">
        <w:rPr>
          <w:rFonts w:ascii="Times New Roman" w:hAnsi="Times New Roman" w:cs="Times New Roman"/>
          <w:sz w:val="24"/>
          <w:szCs w:val="24"/>
        </w:rPr>
        <w:t>,</w:t>
      </w:r>
      <w:r w:rsidR="00CD6ACA">
        <w:rPr>
          <w:rFonts w:ascii="Times New Roman" w:hAnsi="Times New Roman" w:cs="Times New Roman"/>
          <w:sz w:val="24"/>
          <w:szCs w:val="24"/>
        </w:rPr>
        <w:t xml:space="preserve"> тел. 88722989748</w:t>
      </w:r>
      <w:r w:rsidRPr="0012213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217CC" w:rsidRPr="0012213B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A217CC">
        <w:rPr>
          <w:rFonts w:ascii="Times New Roman" w:hAnsi="Times New Roman" w:cs="Times New Roman"/>
          <w:sz w:val="24"/>
          <w:szCs w:val="24"/>
        </w:rPr>
        <w:t xml:space="preserve"> сети «Интернет»: </w:t>
      </w:r>
      <w:hyperlink r:id="rId5" w:history="1">
        <w:r w:rsidR="00A217CC" w:rsidRPr="00E82F7C">
          <w:rPr>
            <w:rStyle w:val="a3"/>
            <w:rFonts w:ascii="Times New Roman" w:hAnsi="Times New Roman" w:cs="Times New Roman"/>
            <w:sz w:val="24"/>
            <w:szCs w:val="24"/>
          </w:rPr>
          <w:t>http://dagorv.ru</w:t>
        </w:r>
      </w:hyperlink>
      <w:r w:rsidR="00A2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Срок при</w:t>
      </w:r>
      <w:r w:rsidR="006C10C2">
        <w:rPr>
          <w:rFonts w:ascii="Times New Roman" w:hAnsi="Times New Roman" w:cs="Times New Roman"/>
          <w:sz w:val="24"/>
          <w:szCs w:val="24"/>
        </w:rPr>
        <w:t xml:space="preserve">ема замечаний и предложений: с </w:t>
      </w:r>
      <w:r w:rsidR="00A86C3E">
        <w:rPr>
          <w:rFonts w:ascii="Times New Roman" w:hAnsi="Times New Roman" w:cs="Times New Roman"/>
          <w:sz w:val="24"/>
          <w:szCs w:val="24"/>
        </w:rPr>
        <w:t>11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мая</w:t>
      </w:r>
      <w:r w:rsidR="00B14DF3" w:rsidRPr="0012213B">
        <w:rPr>
          <w:rFonts w:ascii="Times New Roman" w:hAnsi="Times New Roman" w:cs="Times New Roman"/>
          <w:sz w:val="24"/>
          <w:szCs w:val="24"/>
        </w:rPr>
        <w:t xml:space="preserve"> 20</w:t>
      </w:r>
      <w:r w:rsidR="005C5C6F">
        <w:rPr>
          <w:rFonts w:ascii="Times New Roman" w:hAnsi="Times New Roman" w:cs="Times New Roman"/>
          <w:sz w:val="24"/>
          <w:szCs w:val="24"/>
        </w:rPr>
        <w:t>2</w:t>
      </w:r>
      <w:r w:rsidR="00682934">
        <w:rPr>
          <w:rFonts w:ascii="Times New Roman" w:hAnsi="Times New Roman" w:cs="Times New Roman"/>
          <w:sz w:val="24"/>
          <w:szCs w:val="24"/>
        </w:rPr>
        <w:t>1</w:t>
      </w:r>
      <w:r w:rsidR="00B14DF3" w:rsidRP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FF42BB">
        <w:rPr>
          <w:rFonts w:ascii="Times New Roman" w:hAnsi="Times New Roman" w:cs="Times New Roman"/>
          <w:sz w:val="24"/>
          <w:szCs w:val="24"/>
        </w:rPr>
        <w:t>года по</w:t>
      </w:r>
      <w:r w:rsidR="00A86C3E">
        <w:rPr>
          <w:rFonts w:ascii="Times New Roman" w:hAnsi="Times New Roman" w:cs="Times New Roman"/>
          <w:sz w:val="24"/>
          <w:szCs w:val="24"/>
        </w:rPr>
        <w:t xml:space="preserve"> 17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A86C3E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682934" w:rsidRPr="0012213B">
        <w:rPr>
          <w:rFonts w:ascii="Times New Roman" w:hAnsi="Times New Roman" w:cs="Times New Roman"/>
          <w:sz w:val="24"/>
          <w:szCs w:val="24"/>
        </w:rPr>
        <w:t xml:space="preserve"> 20</w:t>
      </w:r>
      <w:r w:rsidR="00682934">
        <w:rPr>
          <w:rFonts w:ascii="Times New Roman" w:hAnsi="Times New Roman" w:cs="Times New Roman"/>
          <w:sz w:val="24"/>
          <w:szCs w:val="24"/>
        </w:rPr>
        <w:t xml:space="preserve">21 </w:t>
      </w:r>
      <w:r w:rsidRPr="0012213B">
        <w:rPr>
          <w:rFonts w:ascii="Times New Roman" w:hAnsi="Times New Roman" w:cs="Times New Roman"/>
          <w:sz w:val="24"/>
          <w:szCs w:val="24"/>
        </w:rPr>
        <w:t>года.</w:t>
      </w: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0C2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информационно-телекоммуникационной</w:t>
      </w:r>
      <w:r w:rsidR="00884A86">
        <w:rPr>
          <w:rFonts w:ascii="Times New Roman" w:hAnsi="Times New Roman" w:cs="Times New Roman"/>
          <w:sz w:val="24"/>
          <w:szCs w:val="24"/>
        </w:rPr>
        <w:t xml:space="preserve"> сети «Интернет»: </w:t>
      </w:r>
    </w:p>
    <w:p w:rsidR="00A217CC" w:rsidRDefault="00A86C3E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17CC" w:rsidRPr="00E82F7C">
          <w:rPr>
            <w:rStyle w:val="a3"/>
            <w:rFonts w:ascii="Times New Roman" w:hAnsi="Times New Roman" w:cs="Times New Roman"/>
            <w:sz w:val="24"/>
            <w:szCs w:val="24"/>
          </w:rPr>
          <w:t>http://dagorv.ru</w:t>
        </w:r>
      </w:hyperlink>
      <w:r w:rsidR="00A2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B" w:rsidRPr="0012213B" w:rsidRDefault="00A86C3E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0C2A" w:rsidRPr="00810902">
          <w:rPr>
            <w:rStyle w:val="a3"/>
            <w:rFonts w:ascii="Times New Roman" w:hAnsi="Times New Roman" w:cs="Times New Roman"/>
            <w:sz w:val="24"/>
            <w:szCs w:val="24"/>
          </w:rPr>
          <w:t>https://mr-tabasaran.ru</w:t>
        </w:r>
      </w:hyperlink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05A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Все поступившие замечания и предложения будут рассмотрены.</w:t>
      </w:r>
    </w:p>
    <w:sectPr w:rsidR="0056105A" w:rsidRPr="0012213B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3B"/>
    <w:rsid w:val="0012213B"/>
    <w:rsid w:val="001A2AE8"/>
    <w:rsid w:val="00226D3C"/>
    <w:rsid w:val="0023650C"/>
    <w:rsid w:val="00317133"/>
    <w:rsid w:val="003B0C2A"/>
    <w:rsid w:val="003D11D3"/>
    <w:rsid w:val="003E0A2E"/>
    <w:rsid w:val="003E233D"/>
    <w:rsid w:val="00443296"/>
    <w:rsid w:val="004F657E"/>
    <w:rsid w:val="00505911"/>
    <w:rsid w:val="0056105A"/>
    <w:rsid w:val="005C5C6F"/>
    <w:rsid w:val="00682934"/>
    <w:rsid w:val="006C10C2"/>
    <w:rsid w:val="008457B7"/>
    <w:rsid w:val="00884A86"/>
    <w:rsid w:val="00887EA9"/>
    <w:rsid w:val="008E4242"/>
    <w:rsid w:val="009A1D07"/>
    <w:rsid w:val="00A217CC"/>
    <w:rsid w:val="00A86C3E"/>
    <w:rsid w:val="00B14DF3"/>
    <w:rsid w:val="00B50100"/>
    <w:rsid w:val="00BC5B00"/>
    <w:rsid w:val="00C23DCF"/>
    <w:rsid w:val="00CD6ACA"/>
    <w:rsid w:val="00DD21FE"/>
    <w:rsid w:val="00F77E28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13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2213B"/>
    <w:pPr>
      <w:shd w:val="clear" w:color="auto" w:fill="FFFFFF"/>
      <w:spacing w:before="5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2213B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13B"/>
    <w:pPr>
      <w:widowControl w:val="0"/>
      <w:shd w:val="clear" w:color="auto" w:fill="FFFFFF"/>
      <w:spacing w:after="600" w:line="322" w:lineRule="exact"/>
      <w:jc w:val="both"/>
    </w:pPr>
    <w:rPr>
      <w:b/>
      <w:bCs/>
      <w:spacing w:val="10"/>
    </w:rPr>
  </w:style>
  <w:style w:type="paragraph" w:customStyle="1" w:styleId="ConsPlusNonformat">
    <w:name w:val="ConsPlusNonformat"/>
    <w:uiPriority w:val="99"/>
    <w:rsid w:val="006C1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50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13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2213B"/>
    <w:pPr>
      <w:shd w:val="clear" w:color="auto" w:fill="FFFFFF"/>
      <w:spacing w:before="5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2213B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13B"/>
    <w:pPr>
      <w:widowControl w:val="0"/>
      <w:shd w:val="clear" w:color="auto" w:fill="FFFFFF"/>
      <w:spacing w:after="600" w:line="322" w:lineRule="exact"/>
      <w:jc w:val="both"/>
    </w:pPr>
    <w:rPr>
      <w:b/>
      <w:bCs/>
      <w:spacing w:val="10"/>
    </w:rPr>
  </w:style>
  <w:style w:type="paragraph" w:customStyle="1" w:styleId="ConsPlusNonformat">
    <w:name w:val="ConsPlusNonformat"/>
    <w:uiPriority w:val="99"/>
    <w:rsid w:val="006C1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5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tabasar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gorv.ru" TargetMode="External"/><Relationship Id="rId5" Type="http://schemas.openxmlformats.org/officeDocument/2006/relationships/hyperlink" Target="http://dagor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</cp:lastModifiedBy>
  <cp:revision>3</cp:revision>
  <dcterms:created xsi:type="dcterms:W3CDTF">2021-06-03T07:43:00Z</dcterms:created>
  <dcterms:modified xsi:type="dcterms:W3CDTF">2021-06-03T08:47:00Z</dcterms:modified>
</cp:coreProperties>
</file>