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C8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</w:t>
      </w:r>
      <w:r w:rsidR="00706681">
        <w:rPr>
          <w:rFonts w:ascii="Times New Roman" w:hAnsi="Times New Roman" w:cs="Times New Roman"/>
          <w:b/>
          <w:sz w:val="24"/>
          <w:szCs w:val="24"/>
        </w:rPr>
        <w:t xml:space="preserve">проведению </w:t>
      </w:r>
      <w:r w:rsidR="009A7FC8">
        <w:rPr>
          <w:rFonts w:ascii="Times New Roman" w:hAnsi="Times New Roman" w:cs="Times New Roman"/>
          <w:b/>
          <w:sz w:val="24"/>
          <w:szCs w:val="24"/>
        </w:rPr>
        <w:t xml:space="preserve">оценки регулирующего воздействия 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</w:t>
      </w:r>
    </w:p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80917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D16E5C">
        <w:rPr>
          <w:rFonts w:ascii="Times New Roman" w:hAnsi="Times New Roman" w:cs="Times New Roman"/>
          <w:sz w:val="24"/>
          <w:szCs w:val="24"/>
        </w:rPr>
        <w:t>.</w:t>
      </w:r>
      <w:r w:rsidR="007066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180917" w:rsidRPr="00180917" w:rsidRDefault="00180917" w:rsidP="0018091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809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района «Табасаранский район» на 2026 г.</w:t>
      </w:r>
    </w:p>
    <w:p w:rsidR="00067AA1" w:rsidRPr="009A7FC8" w:rsidRDefault="00067AA1" w:rsidP="00067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0917" w:rsidRPr="00180917" w:rsidRDefault="0012213B" w:rsidP="001809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</w:t>
      </w:r>
      <w:r w:rsidR="0070668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9A7FC8" w:rsidRPr="009A7FC8">
        <w:rPr>
          <w:rFonts w:ascii="Times New Roman" w:hAnsi="Times New Roman" w:cs="Times New Roman"/>
          <w:sz w:val="24"/>
          <w:szCs w:val="24"/>
        </w:rPr>
        <w:t>оценки регулирующего воздействия</w:t>
      </w:r>
      <w:r w:rsidRPr="0012213B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r w:rsidR="00180917" w:rsidRPr="00180917">
        <w:rPr>
          <w:rFonts w:ascii="Times New Roman" w:eastAsia="Calibri" w:hAnsi="Times New Roman" w:cs="Times New Roman"/>
          <w:sz w:val="24"/>
          <w:szCs w:val="24"/>
          <w:lang w:eastAsia="en-US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района «Табасаранский район» на 2026 г.</w:t>
      </w:r>
    </w:p>
    <w:p w:rsidR="00A217CC" w:rsidRDefault="0012213B" w:rsidP="00180917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180917">
        <w:rPr>
          <w:rFonts w:ascii="Times New Roman" w:hAnsi="Times New Roman" w:cs="Times New Roman"/>
          <w:sz w:val="24"/>
          <w:szCs w:val="24"/>
        </w:rPr>
        <w:t>24</w:t>
      </w:r>
      <w:r w:rsidR="009A7FC8">
        <w:rPr>
          <w:rFonts w:ascii="Times New Roman" w:hAnsi="Times New Roman" w:cs="Times New Roman"/>
          <w:sz w:val="24"/>
          <w:szCs w:val="24"/>
        </w:rPr>
        <w:t xml:space="preserve"> </w:t>
      </w:r>
      <w:r w:rsidR="00180917">
        <w:rPr>
          <w:rFonts w:ascii="Times New Roman" w:hAnsi="Times New Roman" w:cs="Times New Roman"/>
          <w:sz w:val="24"/>
          <w:szCs w:val="24"/>
        </w:rPr>
        <w:t>февраля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180917">
        <w:rPr>
          <w:rFonts w:ascii="Times New Roman" w:hAnsi="Times New Roman" w:cs="Times New Roman"/>
          <w:sz w:val="24"/>
          <w:szCs w:val="24"/>
        </w:rPr>
        <w:t>6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180917">
        <w:rPr>
          <w:rFonts w:ascii="Times New Roman" w:hAnsi="Times New Roman" w:cs="Times New Roman"/>
          <w:sz w:val="24"/>
          <w:szCs w:val="24"/>
        </w:rPr>
        <w:t>2</w:t>
      </w:r>
      <w:r w:rsidR="009C1BDE">
        <w:rPr>
          <w:rFonts w:ascii="Times New Roman" w:hAnsi="Times New Roman" w:cs="Times New Roman"/>
          <w:sz w:val="24"/>
          <w:szCs w:val="24"/>
        </w:rPr>
        <w:t xml:space="preserve"> </w:t>
      </w:r>
      <w:r w:rsidR="00180917">
        <w:rPr>
          <w:rFonts w:ascii="Times New Roman" w:hAnsi="Times New Roman" w:cs="Times New Roman"/>
          <w:sz w:val="24"/>
          <w:szCs w:val="24"/>
        </w:rPr>
        <w:t>марта</w:t>
      </w:r>
      <w:r w:rsidR="00011821">
        <w:rPr>
          <w:rFonts w:ascii="Times New Roman" w:hAnsi="Times New Roman" w:cs="Times New Roman"/>
          <w:sz w:val="24"/>
          <w:szCs w:val="24"/>
        </w:rPr>
        <w:t xml:space="preserve"> 202</w:t>
      </w:r>
      <w:r w:rsidR="0018091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6681">
        <w:rPr>
          <w:rFonts w:ascii="Times New Roman" w:hAnsi="Times New Roman" w:cs="Times New Roman"/>
          <w:sz w:val="24"/>
          <w:szCs w:val="24"/>
        </w:rPr>
        <w:t>г.</w:t>
      </w:r>
      <w:r w:rsidRPr="001221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180917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80917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3B"/>
    <w:rsid w:val="00011821"/>
    <w:rsid w:val="00067AA1"/>
    <w:rsid w:val="0012213B"/>
    <w:rsid w:val="00180917"/>
    <w:rsid w:val="001A2AE8"/>
    <w:rsid w:val="00226D3C"/>
    <w:rsid w:val="00317133"/>
    <w:rsid w:val="003B0C2A"/>
    <w:rsid w:val="003D11D3"/>
    <w:rsid w:val="003E0A2E"/>
    <w:rsid w:val="003E233D"/>
    <w:rsid w:val="004021B5"/>
    <w:rsid w:val="00443296"/>
    <w:rsid w:val="004F657E"/>
    <w:rsid w:val="00505911"/>
    <w:rsid w:val="0056105A"/>
    <w:rsid w:val="005C5C6F"/>
    <w:rsid w:val="00682934"/>
    <w:rsid w:val="006C10C2"/>
    <w:rsid w:val="00706681"/>
    <w:rsid w:val="008457B7"/>
    <w:rsid w:val="00884A86"/>
    <w:rsid w:val="00887EA9"/>
    <w:rsid w:val="008E073F"/>
    <w:rsid w:val="008E4242"/>
    <w:rsid w:val="009A1D07"/>
    <w:rsid w:val="009A7FC8"/>
    <w:rsid w:val="009C1BDE"/>
    <w:rsid w:val="00A217CC"/>
    <w:rsid w:val="00B14DF3"/>
    <w:rsid w:val="00B50100"/>
    <w:rsid w:val="00BC5B00"/>
    <w:rsid w:val="00BF3AD2"/>
    <w:rsid w:val="00C23DCF"/>
    <w:rsid w:val="00CD6ACA"/>
    <w:rsid w:val="00D16E5C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F193A-FFE8-4A2D-9432-53FF2900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Tel-ekonom</cp:lastModifiedBy>
  <cp:revision>2</cp:revision>
  <cp:lastPrinted>2024-04-15T08:52:00Z</cp:lastPrinted>
  <dcterms:created xsi:type="dcterms:W3CDTF">2026-02-24T05:54:00Z</dcterms:created>
  <dcterms:modified xsi:type="dcterms:W3CDTF">2026-02-24T05:54:00Z</dcterms:modified>
</cp:coreProperties>
</file>